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918c" w14:textId="3ee9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государственного учреждения "Училище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12 декабря 2000 года N 690. Зарегистрирован в Министерстве юстиции Республики Казахстан 15.01.2001 г. за N 1365. Утратил силу - приказом Министра внутренних дел РК от 29 сентября 2004 года N 549</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внутренних дел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29 сентября 2004 года N 549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ведомственных нормативных правовых актов в соответствие с действующим законодательством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приказа Министра внутренних дел Республики Казахстан "Об утверждении Правил организации деятельности государственного учреждения "Училище МВД Республики Казахстан" от 12 декабря 2000 года N 690...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постановлением Правительства Республики Казахстан N 847 от 16 мая 1997 года 
</w:t>
      </w:r>
      <w:r>
        <w:rPr>
          <w:rFonts w:ascii="Times New Roman"/>
          <w:b w:val="false"/>
          <w:i w:val="false"/>
          <w:color w:val="000000"/>
          <w:sz w:val="28"/>
        </w:rPr>
        <w:t xml:space="preserve"> P970847_ </w:t>
      </w:r>
      <w:r>
        <w:rPr>
          <w:rFonts w:ascii="Times New Roman"/>
          <w:b w:val="false"/>
          <w:i w:val="false"/>
          <w:color w:val="000000"/>
          <w:sz w:val="28"/>
        </w:rPr>
        <w:t>
 и в целях дальнейшего совершенствования профессиональной подготовки личного состава органов внутренних дел приказываю: 
</w:t>
      </w:r>
      <w:r>
        <w:br/>
      </w:r>
      <w:r>
        <w:rPr>
          <w:rFonts w:ascii="Times New Roman"/>
          <w:b w:val="false"/>
          <w:i w:val="false"/>
          <w:color w:val="000000"/>
          <w:sz w:val="28"/>
        </w:rPr>
        <w:t>
      1. Утвердить: 
</w:t>
      </w:r>
      <w:r>
        <w:br/>
      </w:r>
      <w:r>
        <w:rPr>
          <w:rFonts w:ascii="Times New Roman"/>
          <w:b w:val="false"/>
          <w:i w:val="false"/>
          <w:color w:val="000000"/>
          <w:sz w:val="28"/>
        </w:rPr>
        <w:t>
      1) Правила организации деятельности государственного учреждения "Училище МВД Республики Казахстан" (далее - Училище) (приложение 1); 
</w:t>
      </w:r>
      <w:r>
        <w:br/>
      </w:r>
      <w:r>
        <w:rPr>
          <w:rFonts w:ascii="Times New Roman"/>
          <w:b w:val="false"/>
          <w:i w:val="false"/>
          <w:color w:val="000000"/>
          <w:sz w:val="28"/>
        </w:rPr>
        <w:t>
      2) перечень государственных учреждений "Училищ МВД Республики Казахстан" и лимит их наполняемости (приложение 2). 
</w:t>
      </w:r>
      <w:r>
        <w:br/>
      </w:r>
      <w:r>
        <w:rPr>
          <w:rFonts w:ascii="Times New Roman"/>
          <w:b w:val="false"/>
          <w:i w:val="false"/>
          <w:color w:val="000000"/>
          <w:sz w:val="28"/>
        </w:rPr>
        <w:t>
      2. Разрешить проведение первоначальной подготовки отдельной категории слушателей, определенной Департаментом кадровой и воспитательной работы, на базе высших и средних специальных учебных заведений МВД Республики Казахстан. 
</w:t>
      </w:r>
      <w:r>
        <w:br/>
      </w:r>
      <w:r>
        <w:rPr>
          <w:rFonts w:ascii="Times New Roman"/>
          <w:b w:val="false"/>
          <w:i w:val="false"/>
          <w:color w:val="000000"/>
          <w:sz w:val="28"/>
        </w:rPr>
        <w:t>
      3. Председателю КУИС, начальникам Департаментов, самостоятельных управлений, Республиканских государственных предприятий МВД Республики Казахстан, начальникам УВД г. Астаны, ГУВД г. Алматы, ГУВД-УВД областей и на транспорте: 
</w:t>
      </w:r>
      <w:r>
        <w:br/>
      </w:r>
      <w:r>
        <w:rPr>
          <w:rFonts w:ascii="Times New Roman"/>
          <w:b w:val="false"/>
          <w:i w:val="false"/>
          <w:color w:val="000000"/>
          <w:sz w:val="28"/>
        </w:rPr>
        <w:t>
      1) обеспечить своевременное оформление личных дел кандидатов на службу и направление их в Училища за 15 дней до начала конкурсных испытаний, согласно разнарядки, утверждаемой МВД Республики Казахстан из расчета не менее двух кандидатов на одно приемное место для лиц рядового и младшего начальствующего состава; 
</w:t>
      </w:r>
      <w:r>
        <w:br/>
      </w:r>
      <w:r>
        <w:rPr>
          <w:rFonts w:ascii="Times New Roman"/>
          <w:b w:val="false"/>
          <w:i w:val="false"/>
          <w:color w:val="000000"/>
          <w:sz w:val="28"/>
        </w:rPr>
        <w:t>
      2) взять под личный контроль работу кадровых аппаратов по подбору кандидатов на службу в органы внутренних дел и их обучение в Училищах. 
</w:t>
      </w:r>
      <w:r>
        <w:br/>
      </w:r>
      <w:r>
        <w:rPr>
          <w:rFonts w:ascii="Times New Roman"/>
          <w:b w:val="false"/>
          <w:i w:val="false"/>
          <w:color w:val="000000"/>
          <w:sz w:val="28"/>
        </w:rPr>
        <w:t>
      4. Начальникам Училищ МВД Республики Казахстан в 10-дневный срок информировать соответствующие кадровые аппараты МВД Республики Казахстан, УВД г. Астаны, ГУВД г. Алматы, ГУВД-УВД областей и на транспорте о зачислении на учебу в Училище кандидатов на службу и сотрудников органов внутренних дел. 
</w:t>
      </w:r>
      <w:r>
        <w:br/>
      </w:r>
      <w:r>
        <w:rPr>
          <w:rFonts w:ascii="Times New Roman"/>
          <w:b w:val="false"/>
          <w:i w:val="false"/>
          <w:color w:val="000000"/>
          <w:sz w:val="28"/>
        </w:rPr>
        <w:t>
      5. Департаменту кадровой и воспитательной работы (Валиев Х.Х.) МВД Республики Казахстан в месячный срок разработать типовую организационно-штатную структуру Училища и представить на утверждение вице-Министру внутренних дел генерал-майору Сарсекову Б.С. 
</w:t>
      </w:r>
      <w:r>
        <w:br/>
      </w:r>
      <w:r>
        <w:rPr>
          <w:rFonts w:ascii="Times New Roman"/>
          <w:b w:val="false"/>
          <w:i w:val="false"/>
          <w:color w:val="000000"/>
          <w:sz w:val="28"/>
        </w:rPr>
        <w:t>
      6. Контроль за выполнением настоящего приказа возложить на вице-Министра внутренних дел генерал-майора Сарсекова Б.С.
</w:t>
      </w:r>
      <w:r>
        <w:br/>
      </w:r>
      <w:r>
        <w:rPr>
          <w:rFonts w:ascii="Times New Roman"/>
          <w:b w:val="false"/>
          <w:i w:val="false"/>
          <w:color w:val="000000"/>
          <w:sz w:val="28"/>
        </w:rPr>
        <w:t>
      7.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МВД Республики Казахстан
</w:t>
      </w:r>
      <w:r>
        <w:br/>
      </w:r>
      <w:r>
        <w:rPr>
          <w:rFonts w:ascii="Times New Roman"/>
          <w:b w:val="false"/>
          <w:i w:val="false"/>
          <w:color w:val="000000"/>
          <w:sz w:val="28"/>
        </w:rPr>
        <w:t>
                                    от 12 декабря 2000 года N 690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государственного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"Училище МВД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учреждение "Училище МВД Республики Казахстан" (далее - Училище) является учебным заведением, которое осуществляет первоначальную подготовку кандидатов на службу в органы внутренних дел на должности рядового, младшего и среднего начальствующего состава, переподготовку и повышение квалификации кадров органов внутренних дел (далее - ОВД). 
</w:t>
      </w:r>
      <w:r>
        <w:br/>
      </w:r>
      <w:r>
        <w:rPr>
          <w:rFonts w:ascii="Times New Roman"/>
          <w:b w:val="false"/>
          <w:i w:val="false"/>
          <w:color w:val="000000"/>
          <w:sz w:val="28"/>
        </w:rPr>
        <w:t>
      2. Учредителем государственного учреждения "Училище МВД Республики Казахстан" является Министерство внутренних дел Республики Казахстан (далее - Учредитель). Училище создается, реорганизуется и ликвидируется Правительством Республики Казахстан по представлению Учредителя. Училище непосредственно подчиняется МВД Республики Казахстан, а общее организационное и методическое руководство Училищами, контроль за их работой осуществляется Управлением учебных заведений Департамента кадровой и воспитательной работы МВД Республики Казахстан. 
</w:t>
      </w:r>
      <w:r>
        <w:br/>
      </w:r>
      <w:r>
        <w:rPr>
          <w:rFonts w:ascii="Times New Roman"/>
          <w:b w:val="false"/>
          <w:i w:val="false"/>
          <w:color w:val="000000"/>
          <w:sz w:val="28"/>
        </w:rPr>
        <w:t>
      Контроль за образовательной деятельностью Училища осуществляется в виде комплексного инспектирования МВД Республики Казахстан, в ходе которой дается оценка качеству учебно-воспитательного процесса и подготовки кадров для органов и подразделений внутренних дел. Инспектирование проводится не более одного раза в пять лет. 
</w:t>
      </w:r>
      <w:r>
        <w:br/>
      </w:r>
      <w:r>
        <w:rPr>
          <w:rFonts w:ascii="Times New Roman"/>
          <w:b w:val="false"/>
          <w:i w:val="false"/>
          <w:color w:val="000000"/>
          <w:sz w:val="28"/>
        </w:rPr>
        <w:t>
      3. Типовая структура Училища, примерный перечень должностей сотрудников, соответствующие им специальные звания разрабатываются и утверждаются МВД Республики Казахстан. Единовременная наполняемость Училища и его штатов утверждаются Министерством внутренних дел Республики Казахстан. 
</w:t>
      </w:r>
      <w:r>
        <w:br/>
      </w:r>
      <w:r>
        <w:rPr>
          <w:rFonts w:ascii="Times New Roman"/>
          <w:b w:val="false"/>
          <w:i w:val="false"/>
          <w:color w:val="000000"/>
          <w:sz w:val="28"/>
        </w:rPr>
        <w:t>
      4. Училище осуществляет свою деятельность в тесном взаимодействии с Комитетом, Департаментами, самостоятельными управлениями, РГП МВД Республики Казахстан, УВД г. Астаны, ГУВД г. Алматы, ГУВД-УВД областей и на транспорте (далее - подразделения), для которых готовит кадры. 
</w:t>
      </w:r>
      <w:r>
        <w:br/>
      </w:r>
      <w:r>
        <w:rPr>
          <w:rFonts w:ascii="Times New Roman"/>
          <w:b w:val="false"/>
          <w:i w:val="false"/>
          <w:color w:val="000000"/>
          <w:sz w:val="28"/>
        </w:rPr>
        <w:t>
      5. Правила внутреннего распорядка дня и пожарной безопасности в Училище, утверждаются руководством Училища. 
</w:t>
      </w:r>
      <w:r>
        <w:br/>
      </w:r>
      <w:r>
        <w:rPr>
          <w:rFonts w:ascii="Times New Roman"/>
          <w:b w:val="false"/>
          <w:i w:val="false"/>
          <w:color w:val="000000"/>
          <w:sz w:val="28"/>
        </w:rPr>
        <w:t>
      6. Для поддержания внутреннего порядка, охраны оружия, помещений и имущества Училища из числа постоянного состава и слушателей назначается суточный наряд. 
</w:t>
      </w:r>
      <w:r>
        <w:br/>
      </w:r>
      <w:r>
        <w:rPr>
          <w:rFonts w:ascii="Times New Roman"/>
          <w:b w:val="false"/>
          <w:i w:val="false"/>
          <w:color w:val="000000"/>
          <w:sz w:val="28"/>
        </w:rPr>
        <w:t>
      7. Руководство деятельностью Училища осуществляет начальник, назначаемый приказом МВД Республики Казахстан по представлению начальника подразделения по месту дислокации Училища из числа лиц, имеющих опыт практической и руководящей работы в органах и подразделениях внутренних дел. В своей работе он руководствуется требованиями законодательства Республики Казахстан, приказами и другими нормативными документами МВД Республики Казахстан, а также настоящими Правилами. 
</w:t>
      </w:r>
      <w:r>
        <w:br/>
      </w:r>
      <w:r>
        <w:rPr>
          <w:rFonts w:ascii="Times New Roman"/>
          <w:b w:val="false"/>
          <w:i w:val="false"/>
          <w:color w:val="000000"/>
          <w:sz w:val="28"/>
        </w:rPr>
        <w:t>
      8. Делопроизводство в Училище осуществляется в установленном МВД Республики Казахстан порядке. 
</w:t>
      </w:r>
      <w:r>
        <w:br/>
      </w:r>
      <w:r>
        <w:rPr>
          <w:rFonts w:ascii="Times New Roman"/>
          <w:b w:val="false"/>
          <w:i w:val="false"/>
          <w:color w:val="000000"/>
          <w:sz w:val="28"/>
        </w:rPr>
        <w:t>
      9. Училище является юридическим лицом, имеет печать и штамп со своим наименованием на государственном языке, бланки установленного образца. 
</w:t>
      </w:r>
      <w:r>
        <w:br/>
      </w:r>
      <w:r>
        <w:rPr>
          <w:rFonts w:ascii="Times New Roman"/>
          <w:b w:val="false"/>
          <w:i w:val="false"/>
          <w:color w:val="000000"/>
          <w:sz w:val="28"/>
        </w:rPr>
        <w:t>
      10. Личный состав Училища подразделяется на переменный и постоянный: 
</w:t>
      </w:r>
      <w:r>
        <w:br/>
      </w:r>
      <w:r>
        <w:rPr>
          <w:rFonts w:ascii="Times New Roman"/>
          <w:b w:val="false"/>
          <w:i w:val="false"/>
          <w:color w:val="000000"/>
          <w:sz w:val="28"/>
        </w:rPr>
        <w:t>
      1) к переменному составу относятся лица, впервые поступающие в органы внутренних дел на должности рядового, младшего и среднего начальствующего состава, сотрудники ОВД, прибывшие на курсы первоначальной подготовки, переподготовки и повышения квалификации. Все они (независимо от вида обучения) именуются слушателями; 
</w:t>
      </w:r>
      <w:r>
        <w:br/>
      </w:r>
      <w:r>
        <w:rPr>
          <w:rFonts w:ascii="Times New Roman"/>
          <w:b w:val="false"/>
          <w:i w:val="false"/>
          <w:color w:val="000000"/>
          <w:sz w:val="28"/>
        </w:rPr>
        <w:t>
      2) к постоянному составу относятся: руководство Училища, командно-преподавательский, рядовой состав, рабочие и служащие.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Задачи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Первоначальная подготовка гражданских лиц, рекомендуемых подразделениями для прохождения службы в ОВД на должностях рядового, младшего и среднего начальствующего состава ОВД.
</w:t>
      </w:r>
      <w:r>
        <w:br/>
      </w:r>
      <w:r>
        <w:rPr>
          <w:rFonts w:ascii="Times New Roman"/>
          <w:b w:val="false"/>
          <w:i w:val="false"/>
          <w:color w:val="000000"/>
          <w:sz w:val="28"/>
        </w:rPr>
        <w:t>
      12. Повышение квалификации и переподготовка рядового, младшего и среднего начальствующего состава ОВД.
</w:t>
      </w:r>
      <w:r>
        <w:br/>
      </w:r>
      <w:r>
        <w:rPr>
          <w:rFonts w:ascii="Times New Roman"/>
          <w:b w:val="false"/>
          <w:i w:val="false"/>
          <w:color w:val="000000"/>
          <w:sz w:val="28"/>
        </w:rPr>
        <w:t>
      13. Непрерывное совершенствование учебно-воспитательного процесса на основе внедрения положительного опыта, современных форм и методов обучения, обеспечения его максимальной практической направленности на решение задач, стоящих перед ОВД.
</w:t>
      </w:r>
      <w:r>
        <w:br/>
      </w:r>
      <w:r>
        <w:rPr>
          <w:rFonts w:ascii="Times New Roman"/>
          <w:b w:val="false"/>
          <w:i w:val="false"/>
          <w:color w:val="000000"/>
          <w:sz w:val="28"/>
        </w:rPr>
        <w:t>
      14. Оказание методической помощи подразделениям УВД г. Астаны, ГУВД г. Алматы, ГУВД-УВД областей и на транспорте в организации и проведении учебных сборов по линиям служб, планируемых в системе служебной подготовки, и обеспечения тесного взаимодействия с ними.
</w:t>
      </w:r>
      <w:r>
        <w:br/>
      </w:r>
      <w:r>
        <w:rPr>
          <w:rFonts w:ascii="Times New Roman"/>
          <w:b w:val="false"/>
          <w:i w:val="false"/>
          <w:color w:val="000000"/>
          <w:sz w:val="28"/>
        </w:rPr>
        <w:t>
      15. Осуществление контроля за организацией стажировки лиц, прошедших обучение в Училище.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Переменный состав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Кандидатом на учебу в Училище является лицо, изъявившее желание поступить на службу в ОВД и отвечающее требованиям и условиям Положения о прохождении службы рядовым и начальствующим составом. 
</w:t>
      </w:r>
      <w:r>
        <w:br/>
      </w:r>
      <w:r>
        <w:rPr>
          <w:rFonts w:ascii="Times New Roman"/>
          <w:b w:val="false"/>
          <w:i w:val="false"/>
          <w:color w:val="000000"/>
          <w:sz w:val="28"/>
        </w:rPr>
        <w:t>
      17. Отбор кандидатов на учебу в Училище осуществляют кадровые аппараты МВД Республики Казахстан, УВД г. Астаны, ГУВД г. Алматы, ГУВД-УВД областей и на транспорте, согласно требованиям 
</w:t>
      </w:r>
      <w:r>
        <w:rPr>
          <w:rFonts w:ascii="Times New Roman"/>
          <w:b w:val="false"/>
          <w:i w:val="false"/>
          <w:color w:val="000000"/>
          <w:sz w:val="28"/>
        </w:rPr>
        <w:t xml:space="preserve"> P961644_ </w:t>
      </w:r>
      <w:r>
        <w:rPr>
          <w:rFonts w:ascii="Times New Roman"/>
          <w:b w:val="false"/>
          <w:i w:val="false"/>
          <w:color w:val="000000"/>
          <w:sz w:val="28"/>
        </w:rPr>
        <w:t>
 Положения о прохождении службы лицами рядового и начальствующего состава ОВД Республики Казахстан, утвержденного постановлением Правительства Республики Казахстан от 27 декабря 1996 года N 1644, с внесением изменений и дополнений утвержденных постановлениями Правительства Республики Казахстан от 16 мая 1997 года N 847 
</w:t>
      </w:r>
      <w:r>
        <w:rPr>
          <w:rFonts w:ascii="Times New Roman"/>
          <w:b w:val="false"/>
          <w:i w:val="false"/>
          <w:color w:val="000000"/>
          <w:sz w:val="28"/>
        </w:rPr>
        <w:t xml:space="preserve"> P970847_ </w:t>
      </w:r>
      <w:r>
        <w:rPr>
          <w:rFonts w:ascii="Times New Roman"/>
          <w:b w:val="false"/>
          <w:i w:val="false"/>
          <w:color w:val="000000"/>
          <w:sz w:val="28"/>
        </w:rPr>
        <w:t>
 и от 21 августа 2000 года N 1287 
</w:t>
      </w:r>
      <w:r>
        <w:rPr>
          <w:rFonts w:ascii="Times New Roman"/>
          <w:b w:val="false"/>
          <w:i w:val="false"/>
          <w:color w:val="000000"/>
          <w:sz w:val="28"/>
        </w:rPr>
        <w:t xml:space="preserve"> P001287_ </w:t>
      </w:r>
      <w:r>
        <w:rPr>
          <w:rFonts w:ascii="Times New Roman"/>
          <w:b w:val="false"/>
          <w:i w:val="false"/>
          <w:color w:val="000000"/>
          <w:sz w:val="28"/>
        </w:rPr>
        <w:t>
 (далее - Положение о прохождении службы лицами рядового и начальствующего состава органов внутренних дел Республики Казахстан). 
</w:t>
      </w:r>
      <w:r>
        <w:br/>
      </w:r>
      <w:r>
        <w:rPr>
          <w:rFonts w:ascii="Times New Roman"/>
          <w:b w:val="false"/>
          <w:i w:val="false"/>
          <w:color w:val="000000"/>
          <w:sz w:val="28"/>
        </w:rPr>
        <w:t>
      18. Зачисление на учебу осуществляется путем конкурсного отбора кандидатов на службу в ОВД на должности рядового и младшего начальствующего состава после сдачи ими соответствующих экзаменов, а кандидатов на службу в ОВД на должности среднего начальствующего состава после собеседования на базе Училища. 
</w:t>
      </w:r>
      <w:r>
        <w:br/>
      </w:r>
      <w:r>
        <w:rPr>
          <w:rFonts w:ascii="Times New Roman"/>
          <w:b w:val="false"/>
          <w:i w:val="false"/>
          <w:color w:val="000000"/>
          <w:sz w:val="28"/>
        </w:rPr>
        <w:t>
      19. Расходы по проезду в Училище и обратно, питанию и проживанию во время вступительных экзаменов несут сами кандидаты на учебу. Содержание лиц, прошедших конкурсный отбор и зачисленных в Училище (питание, проживание, стипендия, обмундирование) за время учебы осуществляется за счет средств Училища, выделяемых из бюджета. 
</w:t>
      </w:r>
      <w:r>
        <w:br/>
      </w:r>
      <w:r>
        <w:rPr>
          <w:rFonts w:ascii="Times New Roman"/>
          <w:b w:val="false"/>
          <w:i w:val="false"/>
          <w:color w:val="000000"/>
          <w:sz w:val="28"/>
        </w:rPr>
        <w:t>
      20. Слушателям-кандидатам на службу в ОВД устанавливается ежемесячная стипендия в размере, установленном законодательством Республики Казахстан 
</w:t>
      </w:r>
      <w:r>
        <w:rPr>
          <w:rFonts w:ascii="Times New Roman"/>
          <w:b w:val="false"/>
          <w:i w:val="false"/>
          <w:color w:val="000000"/>
          <w:sz w:val="28"/>
        </w:rPr>
        <w:t xml:space="preserve"> P950239_ </w:t>
      </w:r>
      <w:r>
        <w:rPr>
          <w:rFonts w:ascii="Times New Roman"/>
          <w:b w:val="false"/>
          <w:i w:val="false"/>
          <w:color w:val="000000"/>
          <w:sz w:val="28"/>
        </w:rPr>
        <w:t>
 , и срок обучения в Училище засчитывается в общую выслугу лет и выслугу лет для установления процентной надбавки за выслугу лет после зачисления в кадры МВД Республики Казахстан. 
</w:t>
      </w:r>
      <w:r>
        <w:br/>
      </w:r>
      <w:r>
        <w:rPr>
          <w:rFonts w:ascii="Times New Roman"/>
          <w:b w:val="false"/>
          <w:i w:val="false"/>
          <w:color w:val="000000"/>
          <w:sz w:val="28"/>
        </w:rPr>
        <w:t>
      Срок обучения слушателя в Училище определяется типовым учебным планом и не должен превышать четырех месяцев, включая стажировку по должности, на которую предполагается его назначение. 
</w:t>
      </w:r>
      <w:r>
        <w:br/>
      </w:r>
      <w:r>
        <w:rPr>
          <w:rFonts w:ascii="Times New Roman"/>
          <w:b w:val="false"/>
          <w:i w:val="false"/>
          <w:color w:val="000000"/>
          <w:sz w:val="28"/>
        </w:rPr>
        <w:t>
      21. Кандидаты на должности рядового и начальствующего состава, направляемые на учебу, прибывают в Училище за три дня до начала занятий для сдачи конкурсных испытаний и обязаны иметь при себе: удостоверение личности (паспорт), спортивную форму, предметы личного туалета, необходимые письменные принадлежности. После зачисления на учебу они обеспечиваются форменным обмундированием. Сотрудники ОВД, направляемые на курсы повышения квалификации, переподготовки в Училище прибывают накануне дня начала занятий в установленной по сезону форме одежды и обязаны иметь при себе: предписание, командировочное удостоверение, удостоверение личности, служебное удостоверение, медицинскую справку формы N 086, спортивную форму, предметы личного туалета, необходимые письменные принадлежности. 
</w:t>
      </w:r>
      <w:r>
        <w:br/>
      </w:r>
      <w:r>
        <w:rPr>
          <w:rFonts w:ascii="Times New Roman"/>
          <w:b w:val="false"/>
          <w:i w:val="false"/>
          <w:color w:val="000000"/>
          <w:sz w:val="28"/>
        </w:rPr>
        <w:t>
      22. Сотрудники ОВД, прибывшие на сборы повышения квалификации, переподготовку и зачисленные в Училище считаются командированными и из списков личного состава служб, подразделений и учреждений внутренних дел на период обучения не исключаются и получают в установленном порядке денежное содержание и вещевое довольствие. Расходы по их проезду и питанию несет направляющая сторона, если они не предусмотрены в средствах Училища, выделяемых из бюджета. 
</w:t>
      </w:r>
      <w:r>
        <w:br/>
      </w:r>
      <w:r>
        <w:rPr>
          <w:rFonts w:ascii="Times New Roman"/>
          <w:b w:val="false"/>
          <w:i w:val="false"/>
          <w:color w:val="000000"/>
          <w:sz w:val="28"/>
        </w:rPr>
        <w:t>
      23. В период учебы слушатели находятся на казарменном положении и носят установленную форму одежды. Начальник Училища, с учетом конкретных обстоятельств, хорошей успеваемости и отличной дисциплины, может разрешить сотрудникам ОВД, прибывшим на сборы повышения квалификации и переподготовку, проживать вне Училища. 
</w:t>
      </w:r>
      <w:r>
        <w:br/>
      </w:r>
      <w:r>
        <w:rPr>
          <w:rFonts w:ascii="Times New Roman"/>
          <w:b w:val="false"/>
          <w:i w:val="false"/>
          <w:color w:val="000000"/>
          <w:sz w:val="28"/>
        </w:rPr>
        <w:t>
      24. Слушателям может быть предоставлен краткосрочный отпуск в соответствии с Положением о прохождении службы лицами рядового и начальствующего состава органов внутренних дел Республики Казахстан. Отпуск для сдачи экзаменационной сессии в других учебных заведениях не предоставляется. 
</w:t>
      </w:r>
      <w:r>
        <w:br/>
      </w:r>
      <w:r>
        <w:rPr>
          <w:rFonts w:ascii="Times New Roman"/>
          <w:b w:val="false"/>
          <w:i w:val="false"/>
          <w:color w:val="000000"/>
          <w:sz w:val="28"/>
        </w:rPr>
        <w:t>
      25. Порядок увольнения слушателей из расположения Училища определяет его начальник. 
</w:t>
      </w:r>
      <w:r>
        <w:br/>
      </w:r>
      <w:r>
        <w:rPr>
          <w:rFonts w:ascii="Times New Roman"/>
          <w:b w:val="false"/>
          <w:i w:val="false"/>
          <w:color w:val="000000"/>
          <w:sz w:val="28"/>
        </w:rPr>
        <w:t>
      26. Из числа слушателей приказом по Училищу назначаются командиры учебных групп, физкультурные организаторы и лица, ответственные за получение специальной литературы, с которыми заключаются договоры о материальной ответственности. Указанные лица оказывают помощь и содействие руководящему и преподавательскому составу Училища в организации и проведении учебного процесса, отвечают за своевременное получение и распределение между слушателями учебников и учебных пособий, поддержание дисциплины и соблюдение правил внутреннего распорядка в расположении Училища. 
</w:t>
      </w:r>
      <w:r>
        <w:br/>
      </w:r>
      <w:r>
        <w:rPr>
          <w:rFonts w:ascii="Times New Roman"/>
          <w:b w:val="false"/>
          <w:i w:val="false"/>
          <w:color w:val="000000"/>
          <w:sz w:val="28"/>
        </w:rPr>
        <w:t>
      27. Привлечение слушателей, проходящих первоначальную подготовку к выполнению оперативно-служебных задач не допускается (кроме периода прохождения стажировки).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Права и обязанности слушателей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Слушатели училища имеют право: 
</w:t>
      </w:r>
      <w:r>
        <w:br/>
      </w:r>
      <w:r>
        <w:rPr>
          <w:rFonts w:ascii="Times New Roman"/>
          <w:b w:val="false"/>
          <w:i w:val="false"/>
          <w:color w:val="000000"/>
          <w:sz w:val="28"/>
        </w:rPr>
        <w:t>
      1) пользоваться учебными аудиториями, кабинетами, классами, лабораториями, библиотеками, тирами, спортивными залами, учебным инвентарем и другим оборудованием Училища; 
</w:t>
      </w:r>
      <w:r>
        <w:br/>
      </w:r>
      <w:r>
        <w:rPr>
          <w:rFonts w:ascii="Times New Roman"/>
          <w:b w:val="false"/>
          <w:i w:val="false"/>
          <w:color w:val="000000"/>
          <w:sz w:val="28"/>
        </w:rPr>
        <w:t>
      2) участвовать в создании и совершенствовании учебно-материальной базы Училища: кабинетов, классов, лабораторий и т.п; 
</w:t>
      </w:r>
      <w:r>
        <w:br/>
      </w:r>
      <w:r>
        <w:rPr>
          <w:rFonts w:ascii="Times New Roman"/>
          <w:b w:val="false"/>
          <w:i w:val="false"/>
          <w:color w:val="000000"/>
          <w:sz w:val="28"/>
        </w:rPr>
        <w:t>
      3) вносить предложения по совершенствованию учебного процесса, укреплению дисциплины, усилению режима экономии средств и по другим вопросам, связанным с учебой, бытом и организацией работы Училища. 
</w:t>
      </w:r>
      <w:r>
        <w:br/>
      </w:r>
      <w:r>
        <w:rPr>
          <w:rFonts w:ascii="Times New Roman"/>
          <w:b w:val="false"/>
          <w:i w:val="false"/>
          <w:color w:val="000000"/>
          <w:sz w:val="28"/>
        </w:rPr>
        <w:t>
      29. Слушатели Училища обязаны: 
</w:t>
      </w:r>
      <w:r>
        <w:br/>
      </w:r>
      <w:r>
        <w:rPr>
          <w:rFonts w:ascii="Times New Roman"/>
          <w:b w:val="false"/>
          <w:i w:val="false"/>
          <w:color w:val="000000"/>
          <w:sz w:val="28"/>
        </w:rPr>
        <w:t>
      1) настойчиво и глубоко овладевать теоретическими знаниями и практическими навыками, передовым опытом деятельности служб, подразделений и учреждений внутренних дел, развивать свои способности, вырабатывать умение самостоятельно пополнять знания; 
</w:t>
      </w:r>
      <w:r>
        <w:br/>
      </w:r>
      <w:r>
        <w:rPr>
          <w:rFonts w:ascii="Times New Roman"/>
          <w:b w:val="false"/>
          <w:i w:val="false"/>
          <w:color w:val="000000"/>
          <w:sz w:val="28"/>
        </w:rPr>
        <w:t>
      2) добросовестно относиться к учебе, качественно и в установленные сроки выполнять все виды учебной работы, предусмотренные учебными, тематическими планами и программами; 
</w:t>
      </w:r>
      <w:r>
        <w:br/>
      </w:r>
      <w:r>
        <w:rPr>
          <w:rFonts w:ascii="Times New Roman"/>
          <w:b w:val="false"/>
          <w:i w:val="false"/>
          <w:color w:val="000000"/>
          <w:sz w:val="28"/>
        </w:rPr>
        <w:t>
      3) неукоснительно соблюдать дисциплину, беспрекословно и точно выполнять требования уставов, правил внутреннего распорядка, приказы и указания начальников, добросовестно нести службу в составе суточного наряда и при выполнении других заданий; 
</w:t>
      </w:r>
      <w:r>
        <w:br/>
      </w:r>
      <w:r>
        <w:rPr>
          <w:rFonts w:ascii="Times New Roman"/>
          <w:b w:val="false"/>
          <w:i w:val="false"/>
          <w:color w:val="000000"/>
          <w:sz w:val="28"/>
        </w:rPr>
        <w:t>
      4) строго хранить государственную и служебную тайну, быть бдительными, соблюдать правила секретного делопроизводства; 
</w:t>
      </w:r>
      <w:r>
        <w:br/>
      </w:r>
      <w:r>
        <w:rPr>
          <w:rFonts w:ascii="Times New Roman"/>
          <w:b w:val="false"/>
          <w:i w:val="false"/>
          <w:color w:val="000000"/>
          <w:sz w:val="28"/>
        </w:rPr>
        <w:t>
      5) бережно относиться к имуществу Училища, поддерживать в помещениях и на территории чистоту и порядок; 
</w:t>
      </w:r>
      <w:r>
        <w:br/>
      </w:r>
      <w:r>
        <w:rPr>
          <w:rFonts w:ascii="Times New Roman"/>
          <w:b w:val="false"/>
          <w:i w:val="false"/>
          <w:color w:val="000000"/>
          <w:sz w:val="28"/>
        </w:rPr>
        <w:t>
      6) активно участвовать в общественной, культурно-массовой и спортивной работе, показывать в этом личный пример и инициативу; 
</w:t>
      </w:r>
      <w:r>
        <w:br/>
      </w:r>
      <w:r>
        <w:rPr>
          <w:rFonts w:ascii="Times New Roman"/>
          <w:b w:val="false"/>
          <w:i w:val="false"/>
          <w:color w:val="000000"/>
          <w:sz w:val="28"/>
        </w:rPr>
        <w:t>
      7) к слушателям применяются поощрения и на них налагаются дисциплинарные взыскания в порядке, предусмотренном приказами, инструкциями МВД Республики Казахстан; 
</w:t>
      </w:r>
      <w:r>
        <w:br/>
      </w:r>
      <w:r>
        <w:rPr>
          <w:rFonts w:ascii="Times New Roman"/>
          <w:b w:val="false"/>
          <w:i w:val="false"/>
          <w:color w:val="000000"/>
          <w:sz w:val="28"/>
        </w:rPr>
        <w:t>
      8) при невыполнении учебного плана, нарушении правил внутреннего распорядка и служебной дисциплины, в случае длительной болезни, а также по другим причинам, препятствующим продолжению обучения, после обсуждения на педагогическом совете приказом начальника Училища слушатель, из числа гражданских лиц, отчисляется из Училища. Слушатели, отчисленные по семейным обстоятельствам или по болезни, могут поступать в Училище повторно на общих основаниях. 
</w:t>
      </w:r>
      <w:r>
        <w:br/>
      </w:r>
      <w:r>
        <w:rPr>
          <w:rFonts w:ascii="Times New Roman"/>
          <w:b w:val="false"/>
          <w:i w:val="false"/>
          <w:color w:val="000000"/>
          <w:sz w:val="28"/>
        </w:rPr>
        <w:t>
      Слушатели, из числа сотрудников ОВД, отчисленные из Училища по отрицательным мотивам, откомандировываются к месту службы, куда направляются копии приказа и материалов служебной проверки для принятия кадровым аппаратом ОВД соответствующего решения. 
</w:t>
      </w:r>
      <w:r>
        <w:br/>
      </w:r>
      <w:r>
        <w:rPr>
          <w:rFonts w:ascii="Times New Roman"/>
          <w:b w:val="false"/>
          <w:i w:val="false"/>
          <w:color w:val="000000"/>
          <w:sz w:val="28"/>
        </w:rPr>
        <w:t>
      Слушатели из числа сотрудников ОВД, отчисленные из Училища по иным причинам, откомандировываются к месту службы, куда одновременно направляется копия соответствующего приказа и необходимые документы; 
</w:t>
      </w:r>
      <w:r>
        <w:br/>
      </w:r>
      <w:r>
        <w:rPr>
          <w:rFonts w:ascii="Times New Roman"/>
          <w:b w:val="false"/>
          <w:i w:val="false"/>
          <w:color w:val="000000"/>
          <w:sz w:val="28"/>
        </w:rPr>
        <w:t>
      9) слушатели, выполнившие требования учебных программ и имеющие положительные итоговые оценки, допускаются к сдаче выпускных экзаменов; 
</w:t>
      </w:r>
      <w:r>
        <w:br/>
      </w:r>
      <w:r>
        <w:rPr>
          <w:rFonts w:ascii="Times New Roman"/>
          <w:b w:val="false"/>
          <w:i w:val="false"/>
          <w:color w:val="000000"/>
          <w:sz w:val="28"/>
        </w:rPr>
        <w:t>
      10) выпуск слушателей осуществляется после сдачи выпускных экзаменов, прохождения и защиты стажировки приказом начальника Училища в срок, определенный программой обучения, с выдачей свидетельства установленного Министерством внутренних дел Республики Казахстан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Постоянный состав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Назначение работников на должности рядового и начальствующего состава, прохождение ими службы и увольнение регламентируется Положением о прохождении службы лицами рядового и начальствующего состава органов внутренних дел Республики Казахстан. 
</w:t>
      </w:r>
      <w:r>
        <w:br/>
      </w:r>
      <w:r>
        <w:rPr>
          <w:rFonts w:ascii="Times New Roman"/>
          <w:b w:val="false"/>
          <w:i w:val="false"/>
          <w:color w:val="000000"/>
          <w:sz w:val="28"/>
        </w:rPr>
        <w:t>
      31. На должности преподавателей назначаются лица с высшим юридическим или специальным образованием, соответствующие профилю преподаваемого предмета, имеющие опыт практической работы не менее 3 лет и проявившие склонность к педагогической деятельности. 
</w:t>
      </w:r>
      <w:r>
        <w:br/>
      </w:r>
      <w:r>
        <w:rPr>
          <w:rFonts w:ascii="Times New Roman"/>
          <w:b w:val="false"/>
          <w:i w:val="false"/>
          <w:color w:val="000000"/>
          <w:sz w:val="28"/>
        </w:rPr>
        <w:t>
      32. Назначение на должности, подлежащие замещению служащими и рабочими из числа лиц, имеющих соответствующее образование и опыт работы, их увольнение производится в соответствии с законодательством Республики Казахстан о труде 
</w:t>
      </w:r>
      <w:r>
        <w:rPr>
          <w:rFonts w:ascii="Times New Roman"/>
          <w:b w:val="false"/>
          <w:i w:val="false"/>
          <w:color w:val="000000"/>
          <w:sz w:val="28"/>
        </w:rPr>
        <w:t xml:space="preserve"> Z990493_ </w:t>
      </w:r>
      <w:r>
        <w:rPr>
          <w:rFonts w:ascii="Times New Roman"/>
          <w:b w:val="false"/>
          <w:i w:val="false"/>
          <w:color w:val="000000"/>
          <w:sz w:val="28"/>
        </w:rPr>
        <w:t>
 . 
</w:t>
      </w:r>
      <w:r>
        <w:br/>
      </w:r>
      <w:r>
        <w:rPr>
          <w:rFonts w:ascii="Times New Roman"/>
          <w:b w:val="false"/>
          <w:i w:val="false"/>
          <w:color w:val="000000"/>
          <w:sz w:val="28"/>
        </w:rPr>
        <w:t>
      33. Для проведения занятий в Училище могут приглашаться в установленном порядке преподавательский состав учебных заведений МВД, других министерств и ведомств, сотрудники правоохранительных органов. 
</w:t>
      </w:r>
      <w:r>
        <w:br/>
      </w:r>
      <w:r>
        <w:rPr>
          <w:rFonts w:ascii="Times New Roman"/>
          <w:b w:val="false"/>
          <w:i w:val="false"/>
          <w:color w:val="000000"/>
          <w:sz w:val="28"/>
        </w:rPr>
        <w:t>
      34. На преподавателей и старших преподавателей приказом начальника Училища может быть возложено руководство циклом (предметной комиссией), кураторство над учебными группами для постоянного осуществления учебно-воспитательной работы среди слушателей, заведование учебными кабинетами и другими объектами.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Права и обязанности преподавателей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Преподаватели Училища имеют право: 
</w:t>
      </w:r>
      <w:r>
        <w:br/>
      </w:r>
      <w:r>
        <w:rPr>
          <w:rFonts w:ascii="Times New Roman"/>
          <w:b w:val="false"/>
          <w:i w:val="false"/>
          <w:color w:val="000000"/>
          <w:sz w:val="28"/>
        </w:rPr>
        <w:t>
      1) пользоваться кабинетами, лабораториями, читальными залами, библиотеками, учебным инвентарем и оборудованием, а также спортивными базами и сооружениями Училища; 
</w:t>
      </w:r>
      <w:r>
        <w:br/>
      </w:r>
      <w:r>
        <w:rPr>
          <w:rFonts w:ascii="Times New Roman"/>
          <w:b w:val="false"/>
          <w:i w:val="false"/>
          <w:color w:val="000000"/>
          <w:sz w:val="28"/>
        </w:rPr>
        <w:t>
      2) принимать участие в обсуждении на педагогическом совете, совещаниях, конференциях вопросов деятельности Училища, его подразделений и вносить предложения по совершенствованию учебно-воспитательной и методической работы, других направлений деятельности учебного подразделения и добиваться их реализации; 
</w:t>
      </w:r>
      <w:r>
        <w:br/>
      </w:r>
      <w:r>
        <w:rPr>
          <w:rFonts w:ascii="Times New Roman"/>
          <w:b w:val="false"/>
          <w:i w:val="false"/>
          <w:color w:val="000000"/>
          <w:sz w:val="28"/>
        </w:rPr>
        <w:t>
      3) знакомиться с итогами своей работы, проверяемой руководством Училища или представителями вышестоящих органов; 
</w:t>
      </w:r>
      <w:r>
        <w:br/>
      </w:r>
      <w:r>
        <w:rPr>
          <w:rFonts w:ascii="Times New Roman"/>
          <w:b w:val="false"/>
          <w:i w:val="false"/>
          <w:color w:val="000000"/>
          <w:sz w:val="28"/>
        </w:rPr>
        <w:t>
      4) обмениваться опытом работы с преподавателями других Училищ и учебных заведений. 
</w:t>
      </w:r>
      <w:r>
        <w:br/>
      </w:r>
      <w:r>
        <w:rPr>
          <w:rFonts w:ascii="Times New Roman"/>
          <w:b w:val="false"/>
          <w:i w:val="false"/>
          <w:color w:val="000000"/>
          <w:sz w:val="28"/>
        </w:rPr>
        <w:t>
      36. Преподаватели Училища обязаны: 
</w:t>
      </w:r>
      <w:r>
        <w:br/>
      </w:r>
      <w:r>
        <w:rPr>
          <w:rFonts w:ascii="Times New Roman"/>
          <w:b w:val="false"/>
          <w:i w:val="false"/>
          <w:color w:val="000000"/>
          <w:sz w:val="28"/>
        </w:rPr>
        <w:t>
      1) проводить учебную, методическую работу на высоком теоретическом и методологическом уровнях, а также обеспечивать выполнение учебных программ, проявлять принципиальность в оценке знаний слушателей, качества своей работы и коллектива; 
</w:t>
      </w:r>
      <w:r>
        <w:br/>
      </w:r>
      <w:r>
        <w:rPr>
          <w:rFonts w:ascii="Times New Roman"/>
          <w:b w:val="false"/>
          <w:i w:val="false"/>
          <w:color w:val="000000"/>
          <w:sz w:val="28"/>
        </w:rPr>
        <w:t>
      2) своевременно реализовывать в учебно-воспитательном процессе требования законодательств, нормативных актов Президента, правительства и МВД Республики Казахстан; 
</w:t>
      </w:r>
      <w:r>
        <w:br/>
      </w:r>
      <w:r>
        <w:rPr>
          <w:rFonts w:ascii="Times New Roman"/>
          <w:b w:val="false"/>
          <w:i w:val="false"/>
          <w:color w:val="000000"/>
          <w:sz w:val="28"/>
        </w:rPr>
        <w:t>
      3) готовить лекции, учебно-методические материалы и разработки, наглядные пособия и другие материалы. Активно внедрять в учебный процесс современные формы, методы и технические средства обучения, постоянно совершенствовать теоретические знания и педагогическое мастерство; 
</w:t>
      </w:r>
      <w:r>
        <w:br/>
      </w:r>
      <w:r>
        <w:rPr>
          <w:rFonts w:ascii="Times New Roman"/>
          <w:b w:val="false"/>
          <w:i w:val="false"/>
          <w:color w:val="000000"/>
          <w:sz w:val="28"/>
        </w:rPr>
        <w:t>
      4) изучать, обобщать и внедрять в учебный процесс передовой опыт работы; 
</w:t>
      </w:r>
      <w:r>
        <w:br/>
      </w:r>
      <w:r>
        <w:rPr>
          <w:rFonts w:ascii="Times New Roman"/>
          <w:b w:val="false"/>
          <w:i w:val="false"/>
          <w:color w:val="000000"/>
          <w:sz w:val="28"/>
        </w:rPr>
        <w:t>
      5) осуществлять воспитательную работу со слушателями, постоянно изучать их индивидуальные качества, формировать у них сознательное отношение к выполнению служебного долга, прививать чувства интернационализма и патриотизма; 
</w:t>
      </w:r>
      <w:r>
        <w:br/>
      </w:r>
      <w:r>
        <w:rPr>
          <w:rFonts w:ascii="Times New Roman"/>
          <w:b w:val="false"/>
          <w:i w:val="false"/>
          <w:color w:val="000000"/>
          <w:sz w:val="28"/>
        </w:rPr>
        <w:t>
      6) оказывать помощь слушателям в усвоении учебного материала, организовывать и контролировать их самостоятельную работу; 
</w:t>
      </w:r>
      <w:r>
        <w:br/>
      </w:r>
      <w:r>
        <w:rPr>
          <w:rFonts w:ascii="Times New Roman"/>
          <w:b w:val="false"/>
          <w:i w:val="false"/>
          <w:color w:val="000000"/>
          <w:sz w:val="28"/>
        </w:rPr>
        <w:t>
      7) выполнять правила внутреннего распорядка Училища, хранить государственную и служебную тайну, соблюдать порядок и правила секретного делопроизводства.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Учебно-методическая работа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Учебно-методическая работа в Училище организуется в соответствии с приказами, указаниями и инструкциями МВД Республики Казахстан. 
</w:t>
      </w:r>
      <w:r>
        <w:br/>
      </w:r>
      <w:r>
        <w:rPr>
          <w:rFonts w:ascii="Times New Roman"/>
          <w:b w:val="false"/>
          <w:i w:val="false"/>
          <w:color w:val="000000"/>
          <w:sz w:val="28"/>
        </w:rPr>
        <w:t>
      38. Центром учебно-методической работы является цикл. В составе цикла могут создаваться предметные комиссии. Это основное структурное подразделение Училища, в котором под руководством начальника цикла проводится учебная и методическая работа со слушателями. 
</w:t>
      </w:r>
      <w:r>
        <w:br/>
      </w:r>
      <w:r>
        <w:rPr>
          <w:rFonts w:ascii="Times New Roman"/>
          <w:b w:val="false"/>
          <w:i w:val="false"/>
          <w:color w:val="000000"/>
          <w:sz w:val="28"/>
        </w:rPr>
        <w:t>
      39. Первоначальная подготовка кандидатов на должности рядового и младшего начальствующего состава проводится по единому типовому учебному плану, независимо в какой должности в дальнейшем он будет нести службу. Лица, проходящие подготовку по должностям среднего начальствующего состава, обучаются по другому плану. Повышение квалификации и переподготовка в Училище проводится по конкретным должностям сотрудников ОВД. Учебные планы разрабатываются и утверждаются МВД Республики Казахстан. 
</w:t>
      </w:r>
      <w:r>
        <w:br/>
      </w:r>
      <w:r>
        <w:rPr>
          <w:rFonts w:ascii="Times New Roman"/>
          <w:b w:val="false"/>
          <w:i w:val="false"/>
          <w:color w:val="000000"/>
          <w:sz w:val="28"/>
        </w:rPr>
        <w:t>
      40. Продолжительность обучения, его содержание и объем требований, предъявляемых к слушателям при изучении каждого предмета, определяются учебными, тематическими планами и программами. 
</w:t>
      </w:r>
      <w:r>
        <w:br/>
      </w:r>
      <w:r>
        <w:rPr>
          <w:rFonts w:ascii="Times New Roman"/>
          <w:b w:val="false"/>
          <w:i w:val="false"/>
          <w:color w:val="000000"/>
          <w:sz w:val="28"/>
        </w:rPr>
        <w:t>
      41. Организация и планирование учебного процесса осуществляется учебным отделом. На него возлагается: 
</w:t>
      </w:r>
      <w:r>
        <w:br/>
      </w:r>
      <w:r>
        <w:rPr>
          <w:rFonts w:ascii="Times New Roman"/>
          <w:b w:val="false"/>
          <w:i w:val="false"/>
          <w:color w:val="000000"/>
          <w:sz w:val="28"/>
        </w:rPr>
        <w:t>
      1) составление расписания занятий на основе учебных, тематических планов и программ, подготовка журналов учета занятий, посещаемости и успеваемости, другой необходимой учетно-планирующей документации; 
</w:t>
      </w:r>
      <w:r>
        <w:br/>
      </w:r>
      <w:r>
        <w:rPr>
          <w:rFonts w:ascii="Times New Roman"/>
          <w:b w:val="false"/>
          <w:i w:val="false"/>
          <w:color w:val="000000"/>
          <w:sz w:val="28"/>
        </w:rPr>
        <w:t>
      2) контроль за выполнением учебных, тематических планов и программ, соблюдением расписания; 
</w:t>
      </w:r>
      <w:r>
        <w:br/>
      </w:r>
      <w:r>
        <w:rPr>
          <w:rFonts w:ascii="Times New Roman"/>
          <w:b w:val="false"/>
          <w:i w:val="false"/>
          <w:color w:val="000000"/>
          <w:sz w:val="28"/>
        </w:rPr>
        <w:t>
      3) организация систематического контроля за теоретическим и методическим уровнем преподавания; 
</w:t>
      </w:r>
      <w:r>
        <w:br/>
      </w:r>
      <w:r>
        <w:rPr>
          <w:rFonts w:ascii="Times New Roman"/>
          <w:b w:val="false"/>
          <w:i w:val="false"/>
          <w:color w:val="000000"/>
          <w:sz w:val="28"/>
        </w:rPr>
        <w:t>
      4) руководство методической работой и организация обмена передовым опытом преподавания; 
</w:t>
      </w:r>
      <w:r>
        <w:br/>
      </w:r>
      <w:r>
        <w:rPr>
          <w:rFonts w:ascii="Times New Roman"/>
          <w:b w:val="false"/>
          <w:i w:val="false"/>
          <w:color w:val="000000"/>
          <w:sz w:val="28"/>
        </w:rPr>
        <w:t>
      5) организация самостоятельной подготовки слушателей; 
</w:t>
      </w:r>
      <w:r>
        <w:br/>
      </w:r>
      <w:r>
        <w:rPr>
          <w:rFonts w:ascii="Times New Roman"/>
          <w:b w:val="false"/>
          <w:i w:val="false"/>
          <w:color w:val="000000"/>
          <w:sz w:val="28"/>
        </w:rPr>
        <w:t>
      6) организация приема у слушателей зачетов и экзаменов; 
</w:t>
      </w:r>
      <w:r>
        <w:br/>
      </w:r>
      <w:r>
        <w:rPr>
          <w:rFonts w:ascii="Times New Roman"/>
          <w:b w:val="false"/>
          <w:i w:val="false"/>
          <w:color w:val="000000"/>
          <w:sz w:val="28"/>
        </w:rPr>
        <w:t>
      7) работа с молодыми преподавателями.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Права и обязанности руководящего состава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Руководство всей деятельностью Училища осуществляет ее начальник, назначаемый из числа наиболее квалифицированных работников, имеющих высшее образование. Он является прямым начальником всего постоянного и переменного состава Училища и несет персональную ответственность за качество подготовки кадров органов внутренних дел, эффективную работу Училища. 
</w:t>
      </w:r>
      <w:r>
        <w:br/>
      </w:r>
      <w:r>
        <w:rPr>
          <w:rFonts w:ascii="Times New Roman"/>
          <w:b w:val="false"/>
          <w:i w:val="false"/>
          <w:color w:val="000000"/>
          <w:sz w:val="28"/>
        </w:rPr>
        <w:t>
      43. Начальник училища имеет право: 
</w:t>
      </w:r>
      <w:r>
        <w:br/>
      </w:r>
      <w:r>
        <w:rPr>
          <w:rFonts w:ascii="Times New Roman"/>
          <w:b w:val="false"/>
          <w:i w:val="false"/>
          <w:color w:val="000000"/>
          <w:sz w:val="28"/>
        </w:rPr>
        <w:t>
      1) в пределах своей компетенции издавать приказы; 
</w:t>
      </w:r>
      <w:r>
        <w:br/>
      </w:r>
      <w:r>
        <w:rPr>
          <w:rFonts w:ascii="Times New Roman"/>
          <w:b w:val="false"/>
          <w:i w:val="false"/>
          <w:color w:val="000000"/>
          <w:sz w:val="28"/>
        </w:rPr>
        <w:t>
      2) действовать от имени Училища, представлять его во всех учреждениях и организациях; 
</w:t>
      </w:r>
      <w:r>
        <w:br/>
      </w:r>
      <w:r>
        <w:rPr>
          <w:rFonts w:ascii="Times New Roman"/>
          <w:b w:val="false"/>
          <w:i w:val="false"/>
          <w:color w:val="000000"/>
          <w:sz w:val="28"/>
        </w:rPr>
        <w:t>
      3) в соответствии с законодательством и нормативными актами МВД Республики Казахстан распоряжаться имуществом и средствами Училища, заключать договоры, выдавать доверенности 
</w:t>
      </w:r>
      <w:r>
        <w:rPr>
          <w:rFonts w:ascii="Times New Roman"/>
          <w:b w:val="false"/>
          <w:i w:val="false"/>
          <w:color w:val="000000"/>
          <w:sz w:val="28"/>
        </w:rPr>
        <w:t xml:space="preserve"> V950331_ </w:t>
      </w:r>
      <w:r>
        <w:rPr>
          <w:rFonts w:ascii="Times New Roman"/>
          <w:b w:val="false"/>
          <w:i w:val="false"/>
          <w:color w:val="000000"/>
          <w:sz w:val="28"/>
        </w:rPr>
        <w:t>
 ; 
</w:t>
      </w:r>
      <w:r>
        <w:br/>
      </w:r>
      <w:r>
        <w:rPr>
          <w:rFonts w:ascii="Times New Roman"/>
          <w:b w:val="false"/>
          <w:i w:val="false"/>
          <w:color w:val="000000"/>
          <w:sz w:val="28"/>
        </w:rPr>
        <w:t>
      4) в установленном порядке вносить предложения в МВД Республики Казахстан об изменении штатов Училища; 
</w:t>
      </w:r>
      <w:r>
        <w:br/>
      </w:r>
      <w:r>
        <w:rPr>
          <w:rFonts w:ascii="Times New Roman"/>
          <w:b w:val="false"/>
          <w:i w:val="false"/>
          <w:color w:val="000000"/>
          <w:sz w:val="28"/>
        </w:rPr>
        <w:t>
      5) в соответствии с законодательством Республики Казахстан и приказами МВД Республики Казахстан поощрять сотрудников Училища и налагать на них дисциплинарные взыскания в пределах своей компетенции; 
</w:t>
      </w:r>
      <w:r>
        <w:br/>
      </w:r>
      <w:r>
        <w:rPr>
          <w:rFonts w:ascii="Times New Roman"/>
          <w:b w:val="false"/>
          <w:i w:val="false"/>
          <w:color w:val="000000"/>
          <w:sz w:val="28"/>
        </w:rPr>
        <w:t>
      6) в установленном порядке назначать на должности, перемещать и увольнять сотрудников Училища в пределах своей компетенции, а служащих и рабочих - в соответствии с трудовым законодательством Республики Казахстан 
</w:t>
      </w:r>
      <w:r>
        <w:rPr>
          <w:rFonts w:ascii="Times New Roman"/>
          <w:b w:val="false"/>
          <w:i w:val="false"/>
          <w:color w:val="000000"/>
          <w:sz w:val="28"/>
        </w:rPr>
        <w:t xml:space="preserve"> Z990493_ </w:t>
      </w:r>
      <w:r>
        <w:rPr>
          <w:rFonts w:ascii="Times New Roman"/>
          <w:b w:val="false"/>
          <w:i w:val="false"/>
          <w:color w:val="000000"/>
          <w:sz w:val="28"/>
        </w:rPr>
        <w:t>
 ; 
</w:t>
      </w:r>
      <w:r>
        <w:br/>
      </w:r>
      <w:r>
        <w:rPr>
          <w:rFonts w:ascii="Times New Roman"/>
          <w:b w:val="false"/>
          <w:i w:val="false"/>
          <w:color w:val="000000"/>
          <w:sz w:val="28"/>
        </w:rPr>
        <w:t>
      7) устанавливать в соответствии с нормативными актами Республики Казахстан правила внутреннего распорядка и пожарной безопасности 
</w:t>
      </w:r>
      <w:r>
        <w:rPr>
          <w:rFonts w:ascii="Times New Roman"/>
          <w:b w:val="false"/>
          <w:i w:val="false"/>
          <w:color w:val="000000"/>
          <w:sz w:val="28"/>
        </w:rPr>
        <w:t xml:space="preserve"> Z960048_ </w:t>
      </w:r>
      <w:r>
        <w:rPr>
          <w:rFonts w:ascii="Times New Roman"/>
          <w:b w:val="false"/>
          <w:i w:val="false"/>
          <w:color w:val="000000"/>
          <w:sz w:val="28"/>
        </w:rPr>
        <w:t>
 ; 
</w:t>
      </w:r>
      <w:r>
        <w:br/>
      </w:r>
      <w:r>
        <w:rPr>
          <w:rFonts w:ascii="Times New Roman"/>
          <w:b w:val="false"/>
          <w:i w:val="false"/>
          <w:color w:val="000000"/>
          <w:sz w:val="28"/>
        </w:rPr>
        <w:t>
      8) в установленном законодательством порядке принимать, выпускать, отчислять слушателей Училища 
</w:t>
      </w:r>
      <w:r>
        <w:rPr>
          <w:rFonts w:ascii="Times New Roman"/>
          <w:b w:val="false"/>
          <w:i w:val="false"/>
          <w:color w:val="000000"/>
          <w:sz w:val="28"/>
        </w:rPr>
        <w:t xml:space="preserve"> Z990389_ </w:t>
      </w:r>
      <w:r>
        <w:rPr>
          <w:rFonts w:ascii="Times New Roman"/>
          <w:b w:val="false"/>
          <w:i w:val="false"/>
          <w:color w:val="000000"/>
          <w:sz w:val="28"/>
        </w:rPr>
        <w:t>
 . 
</w:t>
      </w:r>
      <w:r>
        <w:br/>
      </w:r>
      <w:r>
        <w:rPr>
          <w:rFonts w:ascii="Times New Roman"/>
          <w:b w:val="false"/>
          <w:i w:val="false"/>
          <w:color w:val="000000"/>
          <w:sz w:val="28"/>
        </w:rPr>
        <w:t>
      44. На начальника Училища возлагается: 
</w:t>
      </w:r>
      <w:r>
        <w:br/>
      </w:r>
      <w:r>
        <w:rPr>
          <w:rFonts w:ascii="Times New Roman"/>
          <w:b w:val="false"/>
          <w:i w:val="false"/>
          <w:color w:val="000000"/>
          <w:sz w:val="28"/>
        </w:rPr>
        <w:t>
      1) определение перспектив развития Училища, осуществление общего руководства и контроля за учебной, методической, хозяйственной и финансовой деятельностью, рациональным использованием материальных и финансовых средств, подведение итогов и представление по установленной форме отчетности о работе Училища; 
</w:t>
      </w:r>
      <w:r>
        <w:br/>
      </w:r>
      <w:r>
        <w:rPr>
          <w:rFonts w:ascii="Times New Roman"/>
          <w:b w:val="false"/>
          <w:i w:val="false"/>
          <w:color w:val="000000"/>
          <w:sz w:val="28"/>
        </w:rPr>
        <w:t>
      2) организация разработки и утверждение планов работы Училища, контроль за их выполнением; 
</w:t>
      </w:r>
      <w:r>
        <w:br/>
      </w:r>
      <w:r>
        <w:rPr>
          <w:rFonts w:ascii="Times New Roman"/>
          <w:b w:val="false"/>
          <w:i w:val="false"/>
          <w:color w:val="000000"/>
          <w:sz w:val="28"/>
        </w:rPr>
        <w:t>
      3) совершенствование стиля, форм и методов руководства Училищем. Организация на высоком уровне учебно-воспитательного процесса, укрепление внутреннего распорядка и дисциплины; 
</w:t>
      </w:r>
      <w:r>
        <w:br/>
      </w:r>
      <w:r>
        <w:rPr>
          <w:rFonts w:ascii="Times New Roman"/>
          <w:b w:val="false"/>
          <w:i w:val="false"/>
          <w:color w:val="000000"/>
          <w:sz w:val="28"/>
        </w:rPr>
        <w:t>
      4) подбор, расстановка, обучение и воспитание кадров руководящего и преподавательского состава, учебно-вспомогательного и административно-хозяйственного персонала; 
</w:t>
      </w:r>
      <w:r>
        <w:br/>
      </w:r>
      <w:r>
        <w:rPr>
          <w:rFonts w:ascii="Times New Roman"/>
          <w:b w:val="false"/>
          <w:i w:val="false"/>
          <w:color w:val="000000"/>
          <w:sz w:val="28"/>
        </w:rPr>
        <w:t>
      5) контроль за организацией работы отделения (группы) кадров и постановкой воспитательной работы среди переменного и постоянного состава; 
</w:t>
      </w:r>
      <w:r>
        <w:br/>
      </w:r>
      <w:r>
        <w:rPr>
          <w:rFonts w:ascii="Times New Roman"/>
          <w:b w:val="false"/>
          <w:i w:val="false"/>
          <w:color w:val="000000"/>
          <w:sz w:val="28"/>
        </w:rPr>
        <w:t>
      6) проведение занятий со слушателями и занятий в системе служебной, боевой и физической подготовки с постоянным составом Училища. Участие в педагогическом контроле; 
</w:t>
      </w:r>
      <w:r>
        <w:br/>
      </w:r>
      <w:r>
        <w:rPr>
          <w:rFonts w:ascii="Times New Roman"/>
          <w:b w:val="false"/>
          <w:i w:val="false"/>
          <w:color w:val="000000"/>
          <w:sz w:val="28"/>
        </w:rPr>
        <w:t>
      7) организация разработки и утверждение Положений структурных подразделений Училища, функциональных обязанностей должностных лиц Училища; 
</w:t>
      </w:r>
      <w:r>
        <w:br/>
      </w:r>
      <w:r>
        <w:rPr>
          <w:rFonts w:ascii="Times New Roman"/>
          <w:b w:val="false"/>
          <w:i w:val="false"/>
          <w:color w:val="000000"/>
          <w:sz w:val="28"/>
        </w:rPr>
        <w:t>
      8) руководство работой педагогического совета Училища, утверждение его решений; 
</w:t>
      </w:r>
      <w:r>
        <w:br/>
      </w:r>
      <w:r>
        <w:rPr>
          <w:rFonts w:ascii="Times New Roman"/>
          <w:b w:val="false"/>
          <w:i w:val="false"/>
          <w:color w:val="000000"/>
          <w:sz w:val="28"/>
        </w:rPr>
        <w:t>
      9) организация рассмотрения жалоб и заявлений; 
</w:t>
      </w:r>
      <w:r>
        <w:br/>
      </w:r>
      <w:r>
        <w:rPr>
          <w:rFonts w:ascii="Times New Roman"/>
          <w:b w:val="false"/>
          <w:i w:val="false"/>
          <w:color w:val="000000"/>
          <w:sz w:val="28"/>
        </w:rPr>
        <w:t>
      10) контроль за обеспечением сохранности и правильным использованием оружия, боеприпасов и имущества Училища, режима секретности и ведения секретного делопроизводства; 
</w:t>
      </w:r>
      <w:r>
        <w:br/>
      </w:r>
      <w:r>
        <w:rPr>
          <w:rFonts w:ascii="Times New Roman"/>
          <w:b w:val="false"/>
          <w:i w:val="false"/>
          <w:color w:val="000000"/>
          <w:sz w:val="28"/>
        </w:rPr>
        <w:t>
      11) поддержание постоянной готовности Училища к выполнению оперативно-служебных задач при чрезвычайных обстоятельствах; 
</w:t>
      </w:r>
      <w:r>
        <w:br/>
      </w:r>
      <w:r>
        <w:rPr>
          <w:rFonts w:ascii="Times New Roman"/>
          <w:b w:val="false"/>
          <w:i w:val="false"/>
          <w:color w:val="000000"/>
          <w:sz w:val="28"/>
        </w:rPr>
        <w:t>
      12) забота об улучшении жилищно-бытовых и социальных условий сотрудников Училища, создание здорового морально-психологического климата в коллективе; 
</w:t>
      </w:r>
      <w:r>
        <w:br/>
      </w:r>
      <w:r>
        <w:rPr>
          <w:rFonts w:ascii="Times New Roman"/>
          <w:b w:val="false"/>
          <w:i w:val="false"/>
          <w:color w:val="000000"/>
          <w:sz w:val="28"/>
        </w:rPr>
        <w:t>
      13) организация постоянной связи с выпускниками Училища, изучение качества их практической работы и на этой основе проведение мероприятий по совершенствованию обучения слушателей; 
</w:t>
      </w:r>
      <w:r>
        <w:br/>
      </w:r>
      <w:r>
        <w:rPr>
          <w:rFonts w:ascii="Times New Roman"/>
          <w:b w:val="false"/>
          <w:i w:val="false"/>
          <w:color w:val="000000"/>
          <w:sz w:val="28"/>
        </w:rPr>
        <w:t>
      14) организация взаимодействия Училища с подразделениями центрального аппарата МВД Республики Казахстан, органами внутренних дел на местах, учебными заведениями; 
</w:t>
      </w:r>
      <w:r>
        <w:br/>
      </w:r>
      <w:r>
        <w:rPr>
          <w:rFonts w:ascii="Times New Roman"/>
          <w:b w:val="false"/>
          <w:i w:val="false"/>
          <w:color w:val="000000"/>
          <w:sz w:val="28"/>
        </w:rPr>
        <w:t>
      15) исполнение обязанностей начальника Училища в период его отсутствия возлагается на одного из заместителей. 
</w:t>
      </w:r>
      <w:r>
        <w:br/>
      </w:r>
      <w:r>
        <w:rPr>
          <w:rFonts w:ascii="Times New Roman"/>
          <w:b w:val="false"/>
          <w:i w:val="false"/>
          <w:color w:val="000000"/>
          <w:sz w:val="28"/>
        </w:rPr>
        <w:t>
      45. На заместителя начальника Училища по учебной работе возлагается: 
</w:t>
      </w:r>
      <w:r>
        <w:br/>
      </w:r>
      <w:r>
        <w:rPr>
          <w:rFonts w:ascii="Times New Roman"/>
          <w:b w:val="false"/>
          <w:i w:val="false"/>
          <w:color w:val="000000"/>
          <w:sz w:val="28"/>
        </w:rPr>
        <w:t>
      1) организация учебной и методической работы, координация деятельности циклов и других подразделений Училища по обеспечению учебно-воспитательного процесса; 
</w:t>
      </w:r>
      <w:r>
        <w:br/>
      </w:r>
      <w:r>
        <w:rPr>
          <w:rFonts w:ascii="Times New Roman"/>
          <w:b w:val="false"/>
          <w:i w:val="false"/>
          <w:color w:val="000000"/>
          <w:sz w:val="28"/>
        </w:rPr>
        <w:t>
      2) составление расписания занятий, графиков проведения зачетов и экзаменов, а также других документов, регламентирующих работу учебного отдела; 
</w:t>
      </w:r>
      <w:r>
        <w:br/>
      </w:r>
      <w:r>
        <w:rPr>
          <w:rFonts w:ascii="Times New Roman"/>
          <w:b w:val="false"/>
          <w:i w:val="false"/>
          <w:color w:val="000000"/>
          <w:sz w:val="28"/>
        </w:rPr>
        <w:t>
      3) организация внедрения в учебный процесс передовых форм и методов обучения, новых технических средств, научной организации труда преподавательского состава и учебно-вспомогательного персонала; 
</w:t>
      </w:r>
      <w:r>
        <w:br/>
      </w:r>
      <w:r>
        <w:rPr>
          <w:rFonts w:ascii="Times New Roman"/>
          <w:b w:val="false"/>
          <w:i w:val="false"/>
          <w:color w:val="000000"/>
          <w:sz w:val="28"/>
        </w:rPr>
        <w:t>
      4) проведение занятий с переменным составом Училища. Привлечение к проведению занятий преподавателей учебных заведений МВД Республики Казахстан, сотрудников правоохранительных органов, а также специалистов других ведомств и организаций; 
</w:t>
      </w:r>
      <w:r>
        <w:br/>
      </w:r>
      <w:r>
        <w:rPr>
          <w:rFonts w:ascii="Times New Roman"/>
          <w:b w:val="false"/>
          <w:i w:val="false"/>
          <w:color w:val="000000"/>
          <w:sz w:val="28"/>
        </w:rPr>
        <w:t>
      5) осуществление контроля за выполнением учебных, тематических планов и программ, эффективным использованием преподавателями времени для подготовки к занятиям, качеством их проведения, выполнением расписания и организацией самостоятельной работы слушателей, анализа качества учебного процесса, проверка и утверждение учебно-методического материала, разработка мероприятий по повышению уровня учебно-воспитательного процесса. 
</w:t>
      </w:r>
      <w:r>
        <w:br/>
      </w:r>
      <w:r>
        <w:rPr>
          <w:rFonts w:ascii="Times New Roman"/>
          <w:b w:val="false"/>
          <w:i w:val="false"/>
          <w:color w:val="000000"/>
          <w:sz w:val="28"/>
        </w:rPr>
        <w:t>
      6) организация мероприятий по повышению квалификации, переподготовке и стажировке педагогических кадров, служебной подготовки постоянного состава, координация всех учебно-методических мероприятий, проводимых в Училище; 
</w:t>
      </w:r>
      <w:r>
        <w:br/>
      </w:r>
      <w:r>
        <w:rPr>
          <w:rFonts w:ascii="Times New Roman"/>
          <w:b w:val="false"/>
          <w:i w:val="false"/>
          <w:color w:val="000000"/>
          <w:sz w:val="28"/>
        </w:rPr>
        <w:t>
      7) контроль за работой специальной библиотеки; 
</w:t>
      </w:r>
      <w:r>
        <w:br/>
      </w:r>
      <w:r>
        <w:rPr>
          <w:rFonts w:ascii="Times New Roman"/>
          <w:b w:val="false"/>
          <w:i w:val="false"/>
          <w:color w:val="000000"/>
          <w:sz w:val="28"/>
        </w:rPr>
        <w:t>
      8) ведение учета и отчетности по учебной работе; 
</w:t>
      </w:r>
      <w:r>
        <w:br/>
      </w:r>
      <w:r>
        <w:rPr>
          <w:rFonts w:ascii="Times New Roman"/>
          <w:b w:val="false"/>
          <w:i w:val="false"/>
          <w:color w:val="000000"/>
          <w:sz w:val="28"/>
        </w:rPr>
        <w:t>
      9) разработка и осуществление мероприятий по формированию у постоянного и переменного состава Училища идейной убежденности, активной жизненной позиции, воспитание его в духе верности закону, присяге; 
</w:t>
      </w:r>
      <w:r>
        <w:br/>
      </w:r>
      <w:r>
        <w:rPr>
          <w:rFonts w:ascii="Times New Roman"/>
          <w:b w:val="false"/>
          <w:i w:val="false"/>
          <w:color w:val="000000"/>
          <w:sz w:val="28"/>
        </w:rPr>
        <w:t>
      10) обеспечение реализации воспитательной функции в организации учебного процесса, укрепление связи преподавания учебных дисциплин с практической деятельностью ОВД; 
</w:t>
      </w:r>
      <w:r>
        <w:br/>
      </w:r>
      <w:r>
        <w:rPr>
          <w:rFonts w:ascii="Times New Roman"/>
          <w:b w:val="false"/>
          <w:i w:val="false"/>
          <w:color w:val="000000"/>
          <w:sz w:val="28"/>
        </w:rPr>
        <w:t>
      11) оказание помощи преподавателям и общественным формированиям в организации воспитательной работы среди слушателей. 
</w:t>
      </w:r>
      <w:r>
        <w:br/>
      </w:r>
      <w:r>
        <w:rPr>
          <w:rFonts w:ascii="Times New Roman"/>
          <w:b w:val="false"/>
          <w:i w:val="false"/>
          <w:color w:val="000000"/>
          <w:sz w:val="28"/>
        </w:rPr>
        <w:t>
      46. На заместителя начальника Училища по строевой части возлагается: 
</w:t>
      </w:r>
      <w:r>
        <w:br/>
      </w:r>
      <w:r>
        <w:rPr>
          <w:rFonts w:ascii="Times New Roman"/>
          <w:b w:val="false"/>
          <w:i w:val="false"/>
          <w:color w:val="000000"/>
          <w:sz w:val="28"/>
        </w:rPr>
        <w:t>
      1) разработка и осуществление мероприятий по повышению боевой готовности Училища, организация мобилизационной работы и гражданской обороны; 
</w:t>
      </w:r>
      <w:r>
        <w:br/>
      </w:r>
      <w:r>
        <w:rPr>
          <w:rFonts w:ascii="Times New Roman"/>
          <w:b w:val="false"/>
          <w:i w:val="false"/>
          <w:color w:val="000000"/>
          <w:sz w:val="28"/>
        </w:rPr>
        <w:t>
      2) участие в подборе, расстановке, обучении и воспитании кадров постоянного состава Училища; 
</w:t>
      </w:r>
      <w:r>
        <w:br/>
      </w:r>
      <w:r>
        <w:rPr>
          <w:rFonts w:ascii="Times New Roman"/>
          <w:b w:val="false"/>
          <w:i w:val="false"/>
          <w:color w:val="000000"/>
          <w:sz w:val="28"/>
        </w:rPr>
        <w:t>
      3) обеспечение внутреннего порядка, пропускного режима, соблюдения дисциплины, правил ношения установленной формы одежды, прием, регистрация и размещение слушателей; 
</w:t>
      </w:r>
      <w:r>
        <w:br/>
      </w:r>
      <w:r>
        <w:rPr>
          <w:rFonts w:ascii="Times New Roman"/>
          <w:b w:val="false"/>
          <w:i w:val="false"/>
          <w:color w:val="000000"/>
          <w:sz w:val="28"/>
        </w:rPr>
        <w:t>
      4) организация службы суточного наряда и контроль за ее несением; 
</w:t>
      </w:r>
      <w:r>
        <w:br/>
      </w:r>
      <w:r>
        <w:rPr>
          <w:rFonts w:ascii="Times New Roman"/>
          <w:b w:val="false"/>
          <w:i w:val="false"/>
          <w:color w:val="000000"/>
          <w:sz w:val="28"/>
        </w:rPr>
        <w:t>
      5) организация и контроль за хранением, учетом и использованием оружия, боеприпасов, а также специальных средств; 
</w:t>
      </w:r>
      <w:r>
        <w:br/>
      </w:r>
      <w:r>
        <w:rPr>
          <w:rFonts w:ascii="Times New Roman"/>
          <w:b w:val="false"/>
          <w:i w:val="false"/>
          <w:color w:val="000000"/>
          <w:sz w:val="28"/>
        </w:rPr>
        <w:t>
      6) руководство работой начальников курсов; 
</w:t>
      </w:r>
      <w:r>
        <w:br/>
      </w:r>
      <w:r>
        <w:rPr>
          <w:rFonts w:ascii="Times New Roman"/>
          <w:b w:val="false"/>
          <w:i w:val="false"/>
          <w:color w:val="000000"/>
          <w:sz w:val="28"/>
        </w:rPr>
        <w:t>
      7) организация и проведение инструкторско-методических занятий по боевой и физической подготовке с руководством курсов, преподавателями и младшими командирами; 
</w:t>
      </w:r>
      <w:r>
        <w:br/>
      </w:r>
      <w:r>
        <w:rPr>
          <w:rFonts w:ascii="Times New Roman"/>
          <w:b w:val="false"/>
          <w:i w:val="false"/>
          <w:color w:val="000000"/>
          <w:sz w:val="28"/>
        </w:rPr>
        <w:t>
      8) руководство физической подготовкой и спортивно-массовой работой в Училище; 
</w:t>
      </w:r>
      <w:r>
        <w:br/>
      </w:r>
      <w:r>
        <w:rPr>
          <w:rFonts w:ascii="Times New Roman"/>
          <w:b w:val="false"/>
          <w:i w:val="false"/>
          <w:color w:val="000000"/>
          <w:sz w:val="28"/>
        </w:rPr>
        <w:t>
      9) организация и контроль за проведением занятий по огневой подготовке с личным составом Училища; 
</w:t>
      </w:r>
      <w:r>
        <w:br/>
      </w:r>
      <w:r>
        <w:rPr>
          <w:rFonts w:ascii="Times New Roman"/>
          <w:b w:val="false"/>
          <w:i w:val="false"/>
          <w:color w:val="000000"/>
          <w:sz w:val="28"/>
        </w:rPr>
        <w:t>
      10) проведение занятий с переменным составом Училища; 
</w:t>
      </w:r>
      <w:r>
        <w:br/>
      </w:r>
      <w:r>
        <w:rPr>
          <w:rFonts w:ascii="Times New Roman"/>
          <w:b w:val="false"/>
          <w:i w:val="false"/>
          <w:color w:val="000000"/>
          <w:sz w:val="28"/>
        </w:rPr>
        <w:t>
      11) организация и контроль за несением службы личным составом при выполнении оперативно-служебных задач вне Училища; 
</w:t>
      </w:r>
      <w:r>
        <w:br/>
      </w:r>
      <w:r>
        <w:rPr>
          <w:rFonts w:ascii="Times New Roman"/>
          <w:b w:val="false"/>
          <w:i w:val="false"/>
          <w:color w:val="000000"/>
          <w:sz w:val="28"/>
        </w:rPr>
        <w:t>
      12) анализ и обобщение дисциплинарной практики и разработка мероприятий, направленных на укрепление служебной дисциплины и законности среди постоянного и переменного состава Училища. 
</w:t>
      </w:r>
      <w:r>
        <w:br/>
      </w:r>
      <w:r>
        <w:rPr>
          <w:rFonts w:ascii="Times New Roman"/>
          <w:b w:val="false"/>
          <w:i w:val="false"/>
          <w:color w:val="000000"/>
          <w:sz w:val="28"/>
        </w:rPr>
        <w:t>
      47. На начальника хозяйственного отдела Училища возлагается: 
</w:t>
      </w:r>
      <w:r>
        <w:br/>
      </w:r>
      <w:r>
        <w:rPr>
          <w:rFonts w:ascii="Times New Roman"/>
          <w:b w:val="false"/>
          <w:i w:val="false"/>
          <w:color w:val="000000"/>
          <w:sz w:val="28"/>
        </w:rPr>
        <w:t>
      1) разработка плана хозяйственной деятельности Училища; 
</w:t>
      </w:r>
      <w:r>
        <w:br/>
      </w:r>
      <w:r>
        <w:rPr>
          <w:rFonts w:ascii="Times New Roman"/>
          <w:b w:val="false"/>
          <w:i w:val="false"/>
          <w:color w:val="000000"/>
          <w:sz w:val="28"/>
        </w:rPr>
        <w:t>
      2) организация питания, медицинского обслуживания, осуществление мероприятий по улучшению жилищно-бытовых условий слушателей; 
</w:t>
      </w:r>
      <w:r>
        <w:br/>
      </w:r>
      <w:r>
        <w:rPr>
          <w:rFonts w:ascii="Times New Roman"/>
          <w:b w:val="false"/>
          <w:i w:val="false"/>
          <w:color w:val="000000"/>
          <w:sz w:val="28"/>
        </w:rPr>
        <w:t>
      3) обеспечение санитарно-гигиенических требований и мер противопожарной безопасности в учебных, жилых, подсобных помещениях, дворах и на прилегающей к Училищу территории; 
</w:t>
      </w:r>
      <w:r>
        <w:br/>
      </w:r>
      <w:r>
        <w:rPr>
          <w:rFonts w:ascii="Times New Roman"/>
          <w:b w:val="false"/>
          <w:i w:val="false"/>
          <w:color w:val="000000"/>
          <w:sz w:val="28"/>
        </w:rPr>
        <w:t>
      4) организация текущего ремонта зданий и сооружений Училища, а также контроль за их правильной эксплуатацией; 
</w:t>
      </w:r>
      <w:r>
        <w:br/>
      </w:r>
      <w:r>
        <w:rPr>
          <w:rFonts w:ascii="Times New Roman"/>
          <w:b w:val="false"/>
          <w:i w:val="false"/>
          <w:color w:val="000000"/>
          <w:sz w:val="28"/>
        </w:rPr>
        <w:t>
      5) приобретение в установленном порядке материалов, инвентаря и оборудования для Училища. Обеспечение учета поступающих материальных ценностей и надлежащего их хранения; 
</w:t>
      </w:r>
      <w:r>
        <w:br/>
      </w:r>
      <w:r>
        <w:rPr>
          <w:rFonts w:ascii="Times New Roman"/>
          <w:b w:val="false"/>
          <w:i w:val="false"/>
          <w:color w:val="000000"/>
          <w:sz w:val="28"/>
        </w:rPr>
        <w:t>
      6) разработка норм положенности материально-технических средств и организация своевременного и полного оснащения Училища материально-техническими средствами, транспортом, инвентарем, канцелярскими и иными принадлежностями; 
</w:t>
      </w:r>
      <w:r>
        <w:br/>
      </w:r>
      <w:r>
        <w:rPr>
          <w:rFonts w:ascii="Times New Roman"/>
          <w:b w:val="false"/>
          <w:i w:val="false"/>
          <w:color w:val="000000"/>
          <w:sz w:val="28"/>
        </w:rPr>
        <w:t>
      7) руководство работой сотрудников продовольственной, вещевой и автотранспортной служб, столовой, складов и др. 
</w:t>
      </w:r>
      <w:r>
        <w:br/>
      </w:r>
      <w:r>
        <w:rPr>
          <w:rFonts w:ascii="Times New Roman"/>
          <w:b w:val="false"/>
          <w:i w:val="false"/>
          <w:color w:val="000000"/>
          <w:sz w:val="28"/>
        </w:rPr>
        <w:t>
      48. На начальника цикла возлагается: 
</w:t>
      </w:r>
      <w:r>
        <w:br/>
      </w:r>
      <w:r>
        <w:rPr>
          <w:rFonts w:ascii="Times New Roman"/>
          <w:b w:val="false"/>
          <w:i w:val="false"/>
          <w:color w:val="000000"/>
          <w:sz w:val="28"/>
        </w:rPr>
        <w:t>
      1) обеспечение выполнения учебных, тематических планов и программ; 
</w:t>
      </w:r>
      <w:r>
        <w:br/>
      </w:r>
      <w:r>
        <w:rPr>
          <w:rFonts w:ascii="Times New Roman"/>
          <w:b w:val="false"/>
          <w:i w:val="false"/>
          <w:color w:val="000000"/>
          <w:sz w:val="28"/>
        </w:rPr>
        <w:t>
      2) рассмотрение индивидуальных планов работы преподавателей цикла, текстов лекций, планов семинарских и практических занятий, групповых упражнений и оперативно-тактических учений, а также других материалов; 
</w:t>
      </w:r>
      <w:r>
        <w:br/>
      </w:r>
      <w:r>
        <w:rPr>
          <w:rFonts w:ascii="Times New Roman"/>
          <w:b w:val="false"/>
          <w:i w:val="false"/>
          <w:color w:val="000000"/>
          <w:sz w:val="28"/>
        </w:rPr>
        <w:t>
      3) распределение учебной нагрузки среди преподавателей цикла, руководство работой кабинетов; 
</w:t>
      </w:r>
      <w:r>
        <w:br/>
      </w:r>
      <w:r>
        <w:rPr>
          <w:rFonts w:ascii="Times New Roman"/>
          <w:b w:val="false"/>
          <w:i w:val="false"/>
          <w:color w:val="000000"/>
          <w:sz w:val="28"/>
        </w:rPr>
        <w:t>
      4) проведение занятий с постоянным и переменным составом Училища; 
</w:t>
      </w:r>
      <w:r>
        <w:br/>
      </w:r>
      <w:r>
        <w:rPr>
          <w:rFonts w:ascii="Times New Roman"/>
          <w:b w:val="false"/>
          <w:i w:val="false"/>
          <w:color w:val="000000"/>
          <w:sz w:val="28"/>
        </w:rPr>
        <w:t>
      5) внедрение в учебный процесс прогрессивных форм и методов обучения; 
</w:t>
      </w:r>
      <w:r>
        <w:br/>
      </w:r>
      <w:r>
        <w:rPr>
          <w:rFonts w:ascii="Times New Roman"/>
          <w:b w:val="false"/>
          <w:i w:val="false"/>
          <w:color w:val="000000"/>
          <w:sz w:val="28"/>
        </w:rPr>
        <w:t>
      6) организация на цикле педагогического контроля, проведение открытых, показательных занятий с последующим обсуждением их результатов на заседаниях цикла, контроля за трудовой и исполнительской дисциплиной преподавателей цикла; 
</w:t>
      </w:r>
      <w:r>
        <w:br/>
      </w:r>
      <w:r>
        <w:rPr>
          <w:rFonts w:ascii="Times New Roman"/>
          <w:b w:val="false"/>
          <w:i w:val="false"/>
          <w:color w:val="000000"/>
          <w:sz w:val="28"/>
        </w:rPr>
        <w:t>
      7) подготовка материалов к рассмотрению на педагогическом совете и совещаниях в Училище; организация систематической проверки выполнения решений педагогического совета и ранее принятых решений цикла; 
</w:t>
      </w:r>
      <w:r>
        <w:br/>
      </w:r>
      <w:r>
        <w:rPr>
          <w:rFonts w:ascii="Times New Roman"/>
          <w:b w:val="false"/>
          <w:i w:val="false"/>
          <w:color w:val="000000"/>
          <w:sz w:val="28"/>
        </w:rPr>
        <w:t>
      8) организация приема зачетов и экзаменов; 
</w:t>
      </w:r>
      <w:r>
        <w:br/>
      </w:r>
      <w:r>
        <w:rPr>
          <w:rFonts w:ascii="Times New Roman"/>
          <w:b w:val="false"/>
          <w:i w:val="false"/>
          <w:color w:val="000000"/>
          <w:sz w:val="28"/>
        </w:rPr>
        <w:t>
      9) участие в подборе, обучении и воспитании преподавателей цикла; 
</w:t>
      </w:r>
      <w:r>
        <w:br/>
      </w:r>
      <w:r>
        <w:rPr>
          <w:rFonts w:ascii="Times New Roman"/>
          <w:b w:val="false"/>
          <w:i w:val="false"/>
          <w:color w:val="000000"/>
          <w:sz w:val="28"/>
        </w:rPr>
        <w:t>
      10) изучение, обобщение и распространение положительного опыта работы преподавателей цикла, оказание помощи молодым преподавателям в изучении теоретического материала и в овладении методикой преподавания; 
</w:t>
      </w:r>
      <w:r>
        <w:br/>
      </w:r>
      <w:r>
        <w:rPr>
          <w:rFonts w:ascii="Times New Roman"/>
          <w:b w:val="false"/>
          <w:i w:val="false"/>
          <w:color w:val="000000"/>
          <w:sz w:val="28"/>
        </w:rPr>
        <w:t>
      11) ведение на цикле учетной документации. 
</w:t>
      </w:r>
      <w:r>
        <w:br/>
      </w:r>
      <w:r>
        <w:rPr>
          <w:rFonts w:ascii="Times New Roman"/>
          <w:b w:val="false"/>
          <w:i w:val="false"/>
          <w:color w:val="000000"/>
          <w:sz w:val="28"/>
        </w:rPr>
        <w:t>
      49. На начальника курса возлагается: 
</w:t>
      </w:r>
      <w:r>
        <w:br/>
      </w:r>
      <w:r>
        <w:rPr>
          <w:rFonts w:ascii="Times New Roman"/>
          <w:b w:val="false"/>
          <w:i w:val="false"/>
          <w:color w:val="000000"/>
          <w:sz w:val="28"/>
        </w:rPr>
        <w:t>
      1) планирование работы курса; 
</w:t>
      </w:r>
      <w:r>
        <w:br/>
      </w:r>
      <w:r>
        <w:rPr>
          <w:rFonts w:ascii="Times New Roman"/>
          <w:b w:val="false"/>
          <w:i w:val="false"/>
          <w:color w:val="000000"/>
          <w:sz w:val="28"/>
        </w:rPr>
        <w:t>
      2) организация приема, размещения, бытового обеспечения и распределения слушателей по учебным группам, а также их отъезда по окончании сборов; 
</w:t>
      </w:r>
      <w:r>
        <w:br/>
      </w:r>
      <w:r>
        <w:rPr>
          <w:rFonts w:ascii="Times New Roman"/>
          <w:b w:val="false"/>
          <w:i w:val="false"/>
          <w:color w:val="000000"/>
          <w:sz w:val="28"/>
        </w:rPr>
        <w:t>
      3) организация работы и обучение младших командиров, оказание помощи в работе общественных организаций и формирований курса; 
</w:t>
      </w:r>
      <w:r>
        <w:br/>
      </w:r>
      <w:r>
        <w:rPr>
          <w:rFonts w:ascii="Times New Roman"/>
          <w:b w:val="false"/>
          <w:i w:val="false"/>
          <w:color w:val="000000"/>
          <w:sz w:val="28"/>
        </w:rPr>
        <w:t>
      4) контроль за посещением курсантами занятий и их самостоятельной подготовкой; 
</w:t>
      </w:r>
      <w:r>
        <w:br/>
      </w:r>
      <w:r>
        <w:rPr>
          <w:rFonts w:ascii="Times New Roman"/>
          <w:b w:val="false"/>
          <w:i w:val="false"/>
          <w:color w:val="000000"/>
          <w:sz w:val="28"/>
        </w:rPr>
        <w:t>
      5) проведение занятий по боевой и физической подготовке со слушателями; 
</w:t>
      </w:r>
      <w:r>
        <w:br/>
      </w:r>
      <w:r>
        <w:rPr>
          <w:rFonts w:ascii="Times New Roman"/>
          <w:b w:val="false"/>
          <w:i w:val="false"/>
          <w:color w:val="000000"/>
          <w:sz w:val="28"/>
        </w:rPr>
        <w:t>
      6) осуществление дисциплинарной практики, поддержание образцового внутреннего порядка, принятие мер к укреплению дисциплины на курсе; 
</w:t>
      </w:r>
      <w:r>
        <w:br/>
      </w:r>
      <w:r>
        <w:rPr>
          <w:rFonts w:ascii="Times New Roman"/>
          <w:b w:val="false"/>
          <w:i w:val="false"/>
          <w:color w:val="000000"/>
          <w:sz w:val="28"/>
        </w:rPr>
        <w:t>
      7) контроль за выполнением слушателями правил ношения установленной формы одежды, требований уставов; 
</w:t>
      </w:r>
      <w:r>
        <w:br/>
      </w:r>
      <w:r>
        <w:rPr>
          <w:rFonts w:ascii="Times New Roman"/>
          <w:b w:val="false"/>
          <w:i w:val="false"/>
          <w:color w:val="000000"/>
          <w:sz w:val="28"/>
        </w:rPr>
        <w:t>
      8) изучение деловых и моральных качеств слушателей, их запросов и настроений, принятие мер к улучшению жилищно-бытовых условий, рассмотрение заявлений и жалоб слушателей курса; 
</w:t>
      </w:r>
      <w:r>
        <w:br/>
      </w:r>
      <w:r>
        <w:rPr>
          <w:rFonts w:ascii="Times New Roman"/>
          <w:b w:val="false"/>
          <w:i w:val="false"/>
          <w:color w:val="000000"/>
          <w:sz w:val="28"/>
        </w:rPr>
        <w:t>
      9) контроль за сохранностью, правильной эксплуатацией помещений и имущества, отведенных для курса, соблюдением противопожарных мер; 
</w:t>
      </w:r>
      <w:r>
        <w:br/>
      </w:r>
      <w:r>
        <w:rPr>
          <w:rFonts w:ascii="Times New Roman"/>
          <w:b w:val="false"/>
          <w:i w:val="false"/>
          <w:color w:val="000000"/>
          <w:sz w:val="28"/>
        </w:rPr>
        <w:t>
      10) ведение установленного учета личного состава курса. 
</w:t>
      </w:r>
      <w:r>
        <w:br/>
      </w:r>
      <w:r>
        <w:rPr>
          <w:rFonts w:ascii="Times New Roman"/>
          <w:b w:val="false"/>
          <w:i w:val="false"/>
          <w:color w:val="000000"/>
          <w:sz w:val="28"/>
        </w:rPr>
        <w:t>
      50. Обязанности других лиц определяются начальником Училища.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Педагогический совет и общественные организации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Для коллегиального рассмотрения основных вопросов деятельности Училища и выработки управленческих решений создаются общественные организации - педагогический совет, офицерские собрания. 
</w:t>
      </w:r>
      <w:r>
        <w:br/>
      </w:r>
      <w:r>
        <w:rPr>
          <w:rFonts w:ascii="Times New Roman"/>
          <w:b w:val="false"/>
          <w:i w:val="false"/>
          <w:color w:val="000000"/>
          <w:sz w:val="28"/>
        </w:rPr>
        <w:t>
      52. В состав педагогического совета входят начальник Училища - председатель совета, его заместители, преподавательский состав и другие лица из числа начальствующего состава, представители общественных организаций Училища. В состав совета должны включаться практические работники ОВД. 
</w:t>
      </w:r>
      <w:r>
        <w:br/>
      </w:r>
      <w:r>
        <w:rPr>
          <w:rFonts w:ascii="Times New Roman"/>
          <w:b w:val="false"/>
          <w:i w:val="false"/>
          <w:color w:val="000000"/>
          <w:sz w:val="28"/>
        </w:rPr>
        <w:t>
      Из числа лиц, входящих в состав педагогического совета, назначаются заместитель председателя и секретарь совета. Состав совета утверждается приказом по Училищу. 
</w:t>
      </w:r>
      <w:r>
        <w:br/>
      </w:r>
      <w:r>
        <w:rPr>
          <w:rFonts w:ascii="Times New Roman"/>
          <w:b w:val="false"/>
          <w:i w:val="false"/>
          <w:color w:val="000000"/>
          <w:sz w:val="28"/>
        </w:rPr>
        <w:t>
      53. Вопросы, выносимые на обсуждение педагогического совета, предусматриваются в плане работы Училища на календарный год. Они могут включать мероприятия по выполнению Училищем нового законодательства, постановлений Правительства, приказов и указаний МВД Республики Казахстан; вопросы состояния и меры по повышению качества преподавания, уровня знаний слушателей, укрепления внутреннего порядка и дисциплины, работы циклов, выполнения планов работы; отчеты руководства Училища, преподавательского и начальствующего состава и другие вопросы учебной, воспитательной и хозяйственной работы. 
</w:t>
      </w:r>
      <w:r>
        <w:br/>
      </w:r>
      <w:r>
        <w:rPr>
          <w:rFonts w:ascii="Times New Roman"/>
          <w:b w:val="false"/>
          <w:i w:val="false"/>
          <w:color w:val="000000"/>
          <w:sz w:val="28"/>
        </w:rPr>
        <w:t>
      54. Обсуждению вопросов на педагогическом совете предшествует их тщательная подготовка. Число вопросов, выносимых на одно заседание педсовета, должно обеспечивать их всестороннее и глубокое рассмотрение. Для подготовки вопросов создаются комиссии из членов совета. Члены педагогического совета предварительно знакомятся с повесткой дня заседания совета, материалами к нему и проектом решения. 
</w:t>
      </w:r>
      <w:r>
        <w:br/>
      </w:r>
      <w:r>
        <w:rPr>
          <w:rFonts w:ascii="Times New Roman"/>
          <w:b w:val="false"/>
          <w:i w:val="false"/>
          <w:color w:val="000000"/>
          <w:sz w:val="28"/>
        </w:rPr>
        <w:t>
      55. Заседания педагогического совета оформляются протоколами, которые подписываются председателем и секретарем совета. В протоколе указывается его порядковый номер, дата заседания, фамилии присутствующих, повестка дня и делается краткая запись выступлений. Решение принимается по каждому вопросу отдельно открытым голосованием. Оно должно быть конкретным, определять ответственных лиц и сроки исполнения. 
</w:t>
      </w:r>
      <w:r>
        <w:br/>
      </w:r>
      <w:r>
        <w:rPr>
          <w:rFonts w:ascii="Times New Roman"/>
          <w:b w:val="false"/>
          <w:i w:val="false"/>
          <w:color w:val="000000"/>
          <w:sz w:val="28"/>
        </w:rPr>
        <w:t>
      56. Председатель педагогического совета организует систематическую проверку исполнения решений совета и периодически информирует его членов о ходе выполнения принятых решений. 
</w:t>
      </w:r>
      <w:r>
        <w:br/>
      </w:r>
      <w:r>
        <w:rPr>
          <w:rFonts w:ascii="Times New Roman"/>
          <w:b w:val="false"/>
          <w:i w:val="false"/>
          <w:color w:val="000000"/>
          <w:sz w:val="28"/>
        </w:rPr>
        <w:t>
      57. Педагогический совет проводит свои заседания в сроки, устанавливаемые начальником Училища, но не реже одного раза в квартал. 
</w:t>
      </w:r>
      <w:r>
        <w:br/>
      </w:r>
      <w:r>
        <w:rPr>
          <w:rFonts w:ascii="Times New Roman"/>
          <w:b w:val="false"/>
          <w:i w:val="false"/>
          <w:color w:val="000000"/>
          <w:sz w:val="28"/>
        </w:rPr>
        <w:t>
      58. Офицерское собрание Училища создается и осуществляет свою деятельность в соответствии с нормативными правовыми документами, утвержденными Министром внутренних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Имущество и средства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Учебно-материальная база Училища включает комплекс зданий и сооружений, материально-технических средств, предназначенных для обеспечения подготовки слушателей в полном соответствии с учебными, тематическими планами и программами и современной методикой обучения. 
</w:t>
      </w:r>
      <w:r>
        <w:br/>
      </w:r>
      <w:r>
        <w:rPr>
          <w:rFonts w:ascii="Times New Roman"/>
          <w:b w:val="false"/>
          <w:i w:val="false"/>
          <w:color w:val="000000"/>
          <w:sz w:val="28"/>
        </w:rPr>
        <w:t>
      60. Учебно-материальная база Училища должна отвечать целям и содержанию обучения, обеспечивать качественное проведение занятий, самостоятельную работу слушателей. Количество и емкость аудиторий должны обеспечивать чтение лекций по потокам, проведение других видов занятий для всех учебных групп. 
</w:t>
      </w:r>
      <w:r>
        <w:br/>
      </w:r>
      <w:r>
        <w:rPr>
          <w:rFonts w:ascii="Times New Roman"/>
          <w:b w:val="false"/>
          <w:i w:val="false"/>
          <w:color w:val="000000"/>
          <w:sz w:val="28"/>
        </w:rPr>
        <w:t>
      61. Материально-техническое, хозяйственное и финансовое обеспечение осуществляется Министерством внутренних дел Республики Казахстан, ГУВД, УВД, УВДТ за счет и в пределах ассигнований, выделяемых из бюджета, других поступлений; медицинское обслуживание осуществляется через ГУВД-УВД по месту дислокации. 
</w:t>
      </w:r>
      <w:r>
        <w:br/>
      </w:r>
      <w:r>
        <w:rPr>
          <w:rFonts w:ascii="Times New Roman"/>
          <w:b w:val="false"/>
          <w:i w:val="false"/>
          <w:color w:val="000000"/>
          <w:sz w:val="28"/>
        </w:rPr>
        <w:t>
      62. Училище МВД имеет право в соответствии с действующим законодательством оказывать платные образовательные услуги 
</w:t>
      </w:r>
      <w:r>
        <w:rPr>
          <w:rFonts w:ascii="Times New Roman"/>
          <w:b w:val="false"/>
          <w:i w:val="false"/>
          <w:color w:val="000000"/>
          <w:sz w:val="28"/>
        </w:rPr>
        <w:t xml:space="preserve"> Z990389_ </w:t>
      </w:r>
      <w:r>
        <w:rPr>
          <w:rFonts w:ascii="Times New Roman"/>
          <w:b w:val="false"/>
          <w:i w:val="false"/>
          <w:color w:val="000000"/>
          <w:sz w:val="28"/>
        </w:rPr>
        <w:t>
 . 
</w:t>
      </w:r>
      <w:r>
        <w:br/>
      </w:r>
      <w:r>
        <w:rPr>
          <w:rFonts w:ascii="Times New Roman"/>
          <w:b w:val="false"/>
          <w:i w:val="false"/>
          <w:color w:val="000000"/>
          <w:sz w:val="28"/>
        </w:rPr>
        <w:t>
      63. Финансовая часть Училища обеспечивает исполнение сметы расходов на содержание Училища, ведет учет материальных ценностей, денежных средств, составляет отчетность о расходовании выделенных средств и представляет ее в МВД Республики Казахстан. 
</w:t>
      </w:r>
      <w:r>
        <w:br/>
      </w:r>
      <w:r>
        <w:rPr>
          <w:rFonts w:ascii="Times New Roman"/>
          <w:b w:val="false"/>
          <w:i w:val="false"/>
          <w:color w:val="000000"/>
          <w:sz w:val="28"/>
        </w:rPr>
        <w:t>
      64. Училище обеспечивается вооружением, оперативно-криминалистической техникой, приборами, оборудованием, техническими средствами обучения, транспортом и другим имуществом в соответствии со штатами, табелями и нормами их снабжения через МВД Республики Казахстан, ГУВД-УВД по месту дислокации. 
</w:t>
      </w:r>
      <w:r>
        <w:br/>
      </w:r>
      <w:r>
        <w:rPr>
          <w:rFonts w:ascii="Times New Roman"/>
          <w:b w:val="false"/>
          <w:i w:val="false"/>
          <w:color w:val="000000"/>
          <w:sz w:val="28"/>
        </w:rPr>
        <w:t>
      65. Расходование денежных средств на содержание, развитие и совершенствование учебно-материальной базы, приобретение материалов и на другие учебные нужды производится за счет ассигнований по соответствующим статьям сметы расходов ОВД. 
</w:t>
      </w:r>
      <w:r>
        <w:br/>
      </w:r>
      <w:r>
        <w:rPr>
          <w:rFonts w:ascii="Times New Roman"/>
          <w:b w:val="false"/>
          <w:i w:val="false"/>
          <w:color w:val="000000"/>
          <w:sz w:val="28"/>
        </w:rPr>
        <w:t>
      66. Здания, сооружения, оборудование, транспорт, инвентарь и другие материальные ценности, а также средства Училища являются государственной собственностью и используются по прямому назначению. 
</w:t>
      </w:r>
      <w:r>
        <w:br/>
      </w:r>
      <w:r>
        <w:rPr>
          <w:rFonts w:ascii="Times New Roman"/>
          <w:b w:val="false"/>
          <w:i w:val="false"/>
          <w:color w:val="000000"/>
          <w:sz w:val="28"/>
        </w:rPr>
        <w:t>
      67. Контроль за расходованием материальных ценностей, предметов вещевого довольствия и денежных средств осуществляется Департаментом финансового обеспечения МВД Республики Казахстан. 
</w:t>
      </w:r>
      <w:r>
        <w:br/>
      </w:r>
      <w:r>
        <w:rPr>
          <w:rFonts w:ascii="Times New Roman"/>
          <w:b w:val="false"/>
          <w:i w:val="false"/>
          <w:color w:val="000000"/>
          <w:sz w:val="28"/>
        </w:rPr>
        <w:t>
      По мере необходимости МВД Республики Казахстан могут проводиться целевые проверки и заслушивание отчетов по отдельным вопросам деятельности Училища.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Управление учебных заведений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кадровой и воспитательной работы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МВД Республики Казахстан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приказу МВД Республики Казахстан
</w:t>
      </w:r>
      <w:r>
        <w:br/>
      </w:r>
      <w:r>
        <w:rPr>
          <w:rFonts w:ascii="Times New Roman"/>
          <w:b w:val="false"/>
          <w:i w:val="false"/>
          <w:color w:val="000000"/>
          <w:sz w:val="28"/>
        </w:rPr>
        <w:t>
                                  от 12 декабря 2000 года N 690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Училищ МВД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лимит их наполняемости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                                   Количество
</w:t>
      </w:r>
      <w:r>
        <w:br/>
      </w:r>
      <w:r>
        <w:rPr>
          <w:rFonts w:ascii="Times New Roman"/>
          <w:b w:val="false"/>
          <w:i w:val="false"/>
          <w:color w:val="000000"/>
          <w:sz w:val="28"/>
        </w:rPr>
        <w:t>
                                                          слушателей
</w:t>
      </w:r>
    </w:p>
    <w:p>
      <w:pPr>
        <w:spacing w:after="0"/>
        <w:ind w:left="0"/>
        <w:jc w:val="both"/>
      </w:pPr>
      <w:r>
        <w:rPr>
          <w:rFonts w:ascii="Times New Roman"/>
          <w:b w:val="false"/>
          <w:i w:val="false"/>
          <w:color w:val="000000"/>
          <w:sz w:val="28"/>
        </w:rPr>
        <w:t>
     1. Училище МВД Республики Казахстан (г.Алматы)              - 510
</w:t>
      </w:r>
      <w:r>
        <w:br/>
      </w:r>
      <w:r>
        <w:rPr>
          <w:rFonts w:ascii="Times New Roman"/>
          <w:b w:val="false"/>
          <w:i w:val="false"/>
          <w:color w:val="000000"/>
          <w:sz w:val="28"/>
        </w:rPr>
        <w:t>
     2. Училище МВД Республики Казахстан (г.Астана)              - 310
</w:t>
      </w:r>
      <w:r>
        <w:br/>
      </w:r>
      <w:r>
        <w:rPr>
          <w:rFonts w:ascii="Times New Roman"/>
          <w:b w:val="false"/>
          <w:i w:val="false"/>
          <w:color w:val="000000"/>
          <w:sz w:val="28"/>
        </w:rPr>
        <w:t>
     3. Училище МВД Республики Казахстан (г.Темиртау)            - 350
</w:t>
      </w:r>
      <w:r>
        <w:br/>
      </w:r>
      <w:r>
        <w:rPr>
          <w:rFonts w:ascii="Times New Roman"/>
          <w:b w:val="false"/>
          <w:i w:val="false"/>
          <w:color w:val="000000"/>
          <w:sz w:val="28"/>
        </w:rPr>
        <w:t>
     4. Училище МВД Республики Казахстан (г.Тараз)               - 310
</w:t>
      </w:r>
      <w:r>
        <w:br/>
      </w:r>
      <w:r>
        <w:rPr>
          <w:rFonts w:ascii="Times New Roman"/>
          <w:b w:val="false"/>
          <w:i w:val="false"/>
          <w:color w:val="000000"/>
          <w:sz w:val="28"/>
        </w:rPr>
        <w:t>
     5. Училище МВД Республики Казахстан (г.Усть-Каменогорск)    - 310
</w:t>
      </w:r>
      <w:r>
        <w:br/>
      </w:r>
      <w:r>
        <w:rPr>
          <w:rFonts w:ascii="Times New Roman"/>
          <w:b w:val="false"/>
          <w:i w:val="false"/>
          <w:color w:val="000000"/>
          <w:sz w:val="28"/>
        </w:rPr>
        <w:t>
     6. Училище МВД Республики Казахстан (г.Атырау)              - 180
</w:t>
      </w:r>
      <w:r>
        <w:br/>
      </w:r>
      <w:r>
        <w:rPr>
          <w:rFonts w:ascii="Times New Roman"/>
          <w:b w:val="false"/>
          <w:i w:val="false"/>
          <w:color w:val="000000"/>
          <w:sz w:val="28"/>
        </w:rPr>
        <w:t>
     7. Училище МВД Республики Казахстан (г.Павлодар)            - 210
</w:t>
      </w:r>
      <w:r>
        <w:br/>
      </w:r>
      <w:r>
        <w:rPr>
          <w:rFonts w:ascii="Times New Roman"/>
          <w:b w:val="false"/>
          <w:i w:val="false"/>
          <w:color w:val="000000"/>
          <w:sz w:val="28"/>
        </w:rPr>
        <w:t>
     8. Училище МВД Республики Казахстан (г.Актау)               - 120
</w:t>
      </w:r>
      <w:r>
        <w:br/>
      </w:r>
      <w:r>
        <w:rPr>
          <w:rFonts w:ascii="Times New Roman"/>
          <w:b w:val="false"/>
          <w:i w:val="false"/>
          <w:color w:val="000000"/>
          <w:sz w:val="28"/>
        </w:rPr>
        <w:t>
     9. Училище МВД Республики Казахстан (г.Талдыкорган)         - 120
</w:t>
      </w:r>
      <w:r>
        <w:br/>
      </w:r>
      <w:r>
        <w:rPr>
          <w:rFonts w:ascii="Times New Roman"/>
          <w:b w:val="false"/>
          <w:i w:val="false"/>
          <w:color w:val="000000"/>
          <w:sz w:val="28"/>
        </w:rPr>
        <w:t>
    10. Училище МВД Республики Казахстан (г.Шымкент)             - 120
</w:t>
      </w:r>
      <w:r>
        <w:br/>
      </w:r>
      <w:r>
        <w:rPr>
          <w:rFonts w:ascii="Times New Roman"/>
          <w:b w:val="false"/>
          <w:i w:val="false"/>
          <w:color w:val="000000"/>
          <w:sz w:val="28"/>
        </w:rPr>
        <w:t>
    11. Училище МВД Республики Казахстан (г.Костанай)            -120
</w:t>
      </w:r>
      <w:r>
        <w:br/>
      </w:r>
      <w:r>
        <w:rPr>
          <w:rFonts w:ascii="Times New Roman"/>
          <w:b w:val="false"/>
          <w:i w:val="false"/>
          <w:color w:val="000000"/>
          <w:sz w:val="28"/>
        </w:rPr>
        <w:t>
    12. Училище МВД Республики Казахстан (г.Петропавловск)       - 120
</w:t>
      </w:r>
      <w:r>
        <w:br/>
      </w:r>
      <w:r>
        <w:rPr>
          <w:rFonts w:ascii="Times New Roman"/>
          <w:b w:val="false"/>
          <w:i w:val="false"/>
          <w:color w:val="000000"/>
          <w:sz w:val="28"/>
        </w:rPr>
        <w:t>
    13. Училище МВД Республики Казахстан (г.Кызылорда)           - 120
</w:t>
      </w:r>
      <w:r>
        <w:br/>
      </w:r>
      <w:r>
        <w:rPr>
          <w:rFonts w:ascii="Times New Roman"/>
          <w:b w:val="false"/>
          <w:i w:val="false"/>
          <w:color w:val="000000"/>
          <w:sz w:val="28"/>
        </w:rPr>
        <w:t>
    14. Училище МВД Республики Казахстан (г.Актобе)              - 120
</w:t>
      </w:r>
    </w:p>
    <w:p>
      <w:pPr>
        <w:spacing w:after="0"/>
        <w:ind w:left="0"/>
        <w:jc w:val="both"/>
      </w:pPr>
      <w:r>
        <w:rPr>
          <w:rFonts w:ascii="Times New Roman"/>
          <w:b w:val="false"/>
          <w:i w:val="false"/>
          <w:color w:val="000000"/>
          <w:sz w:val="28"/>
        </w:rPr>
        <w:t>
</w:t>
      </w:r>
      <w:r>
        <w:rPr>
          <w:rFonts w:ascii="Times New Roman"/>
          <w:b w:val="false"/>
          <w:i/>
          <w:color w:val="000000"/>
          <w:sz w:val="28"/>
        </w:rPr>
        <w:t>
                        Управление учебных заведений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кадровой и воспитательной работы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МВД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