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371c" w14:textId="d953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Министерством финансов Республики Казахстан письменного согласия на совершение операций, связанных с движением капитала, предусматривающих переход (перемещение) валютных ценностей от резидентов в пользу нерезидентов, а также на открытие счетов резидентами за границей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ноября 2000 года N 509  Зарегистрировано в Министерстве юстиции Республики Казахстан 7 февраля 2001 года N 1395. Утратил силу - Приказом Министра Финансов Республики Казахстан от 3 августа 2004 г. N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регламентации процесса выдачи Министерством финансов Республики Казахстан письменного согласия на совершение операций, связанных с движением капитала, предусматривающих переход (перемещение) валютных ценностей от резидентов в пользу нерезидентов, а также на открытие счетов резидентами за границей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выдачи Министерством финансов Республики Казахстан письменного согласия на совершение операций, связанных с движением капитала, предусматривающих переход (перемещение) валютных ценностей от резидентов в пользу нерезидентов, а также на открытие счетов резидентами за границей (далее - Правила).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и подготовка заключения по результатам рассмотрения представляемой заявителями документации для получения письменного согласия Министерства финансов Республики Казахстан на совершение операций, связанных с движением капитала и предусматривающих переход (перемещение) валютных ценностей от резидентов в пользу нерезидентов, а также на открытие счетов резидентами за границей осуществляется уполномоченным структурным подразделением Министерства финансов Республики Казахстан в установленном порядке;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письменное согласие Министерства финансов Республики Казахстан на совершение операций, связанных с движением капитала, предусматривающих переход (перемещение) валютных ценностей от резидентов в пользу нерезидентов, а также на открытие счетов резидентами за границей подписывается курирующим Вице-Министром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Утверждены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28 ноября 2000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N 509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выдачи Министерством финансов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письменного согласия на совершение операций, связанных с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движением капитала, предусматривающих переход(перемещение)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валютных ценностей от резидентов в пользу нерезидентов, 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также на открытие счетов резидентами за границей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Выдачу письменного согласия на совершение операций, связанных с движением капитала, предусматривающих переход (перемещение) валютных ценностей от резидентов в пользу нерезидентов, а также на открытие счетов резидентами за границей (далее - Согласие) осуществляет уполномоченное структурное подразделение Министерства финансов Республики Казахстан (далее - уполномоченное структурное подразделение).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Согласие выдается юридическим и физическим лицам (далее - Заявитель), направившим в адрес уполномоченного структурного подразделения соответствующие документы, указанные в пункте 7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Согласие выдается на следующие операции: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операции, связанные с движением капитала, предусматривающие переход (перемещение) валютных ценностей от резидентов в пользу нерезидентов и превышающие сумму, эквивалентную 100 тысячам долларов США: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инвестиции резидентов за границу (кроме профессиональной деятельности уполномоченных банков на рынке ценных бумаг, а именно брокерской и дилерской деятельности с государственными ценными бумагами нерезидентов);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переводы от резидентов в пользу нерезидентов в оплату имущественных и иных прав на недвижимость;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резидентами расчетов, связанных с кредитованием нерезидентов по экспортно-импортным сделкам на срок более 120 дней;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резидентами кредитов нерезидентам на срок более 120 дней;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открытие счетов резидентами за границей.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Учет выданных Согласий ведет уполномоченное структурное подразделение, которое ежеквартально, не позднее 5 числа месяца, следующего за отчетным кварталом, представляет Национальному Банку Республики Казахстан информацию о количестве выданных Согласий с указанием сумм Контрактов (Договоров, Соглашений) по каждому выданному Согласию, наименования юридического или физического лица, получившего Согласие.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Сроки рассмотрения заявления о выдачи Согласия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Решение о выдаче Согласия или обоснованный отказ в его выдаче направляется уполномоченным структурным подразделением Заявителю в срок не более 15 дней, а в случае если Заявитель является субъектом малого предпринимательства в течение 10 дней с даты предоставления им всех необходимых документов в соответствии с настоящими Правилами.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3. Условия и порядок выдачи Согласия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Согласие выдается Заявителю только при представлении всех документов, указанных в пункте 7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Заявитель для получения Согласия обязан представить уполномоченному структурному подразделению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выдачу Согласия с указанием вида деятельности, на который необходимо получение лицензии Национального Банка Республики Казахстан. (В заявлении, предоставленном юридическим лицом-субъектом малого предпринимательства, должна быть произведена запись, подтверждающая, что юридическое лицо является субъектом малого предпринимательства);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экономическое обоснование необходимости проведения операций, связанных с движением капитала в соответствии с пунктом 3 настоящих Правил, с указанием источников финансирования;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учредительных документов (Устава, Учредительного Договора);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удостоверяющих личность (для физических лиц);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контрактов по экспортно-импортной сделке (при подаче заявления резидентом для получения Согласия на осуществление резидентами расчетов, связанных с кредитованием нерезидентов по экспортно-импортным сделкам на срок более 120 дней);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платежных документов в случае предоплаты (при подаче заявления резидентом для получения Согласия на осуществление резидентами расчетов, связанных с кредитованием нерезидентов по экспортно-импортным сделкам на срок более 120 дней);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паспортов сделок по экспортно-импортным операциям;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копию кредитного соглашения (в случае если открытие счета за границей является условием кредитного соглашения);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платежный документ, подтверждающий уплату в государственный бюджет Заявителем штрафа за нарушение валютного законодательства (в случае нарушения);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документ налогового органа по месту регистрации Заявителя об отсутствии задолженности у Заявителя по налогам и другим обязательным платежам в бюджет, выданный не более чем за 10 календарных дней до подачи заявления на выдачу Согласия (для юридических лиц, а также физических лиц, осуществляющих предпринимательскую деятельность без образования юридического лица). В случае предоставления неполного пакета документов, уполномоченное структурное подразделение вправе запросить у Заявителя документ налогового органа по месту регистрации об отсутствии задолженности у Заявителя по налогам и другим обязательным платежам в бюджет более позднего срока;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годовой баланс юридического лица с отметкой налогового органа на последнюю отчетную дату (для субъектов малого предпринимательства).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устранении Заявителем замечаний, направленных уполномоченным структурным подразделением, заявление на выдачу Согласия рассматривается на общих основаниях.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Согласии может быть указан срок действия выданного Согласия на проведение операций, связанных с движением капитала в соответствии с пунктом 3 настоящих Правил.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Отказ в выдаче Согласия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Отказ в выдаче Согласия производится в случаях: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наличия задолженности юридического лица по налогам и другим обязательным платежам в бюджет;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наличия задолженности юридического лица по гарантированным государством займам, и кредитам, выданным из государственного бюджета;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непредставления всех документов, указанных в пункте 7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представления заведомо ложной информации;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проведения операций в иностранной валюте и тенге через уполномоченные банки Республики Казахстан - при подаче заявления резидентом для получения Согласия на открытие счетов резидентами за границей;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экономической нецелесообразности (критерия соотношения собственных и заемных средств Заявителя (левераж), который характеризует его текущее положение, т.е. обеспеченность юридического лица собственными средствами или его финансовую состоятельность) проведения экспортно-импортных сделок и предоставления резидентами кредитов нерезидентам на срок более 120 дней, осуществления инвестиций резидентов за границу.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5. Прочие условия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Согласия являются разовыми и выдаются только на совершение одной из операций, указанных в пункте 3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Согласия выдаются уполномоченным структурным подразделением без каких-либо обязательств со стороны уполномоченного структурного подразделения в отношении обязательств резидента по операциям, проведенным на основании выданного Согласия.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Ответственность за нарушение настоящих Правил наступает в соответствии с законодательством Республики Казахстан.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