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c020" w14:textId="815c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на 2001 год</w:t>
      </w:r>
    </w:p>
    <w:p>
      <w:pPr>
        <w:spacing w:after="0"/>
        <w:ind w:left="0"/>
        <w:jc w:val="both"/>
      </w:pPr>
      <w:r>
        <w:rPr>
          <w:rFonts w:ascii="Times New Roman"/>
          <w:b w:val="false"/>
          <w:i w:val="false"/>
          <w:color w:val="000000"/>
          <w:sz w:val="28"/>
        </w:rPr>
        <w:t>Решение VIII сессии Карагандинского областного Маслихата от 29 декабря 2000 года N 2 Зарегистрировано управлением юстиции Карагандинской области 10.01.2001 г. за N 171</w:t>
      </w:r>
    </w:p>
    <w:p>
      <w:pPr>
        <w:spacing w:after="0"/>
        <w:ind w:left="0"/>
        <w:jc w:val="left"/>
      </w:pPr>
      <w:r>
        <w:rPr>
          <w:rFonts w:ascii="Times New Roman"/>
          <w:b w:val="false"/>
          <w:i w:val="false"/>
          <w:color w:val="000000"/>
          <w:sz w:val="28"/>
        </w:rPr>
        <w:t>
</w:t>
      </w:r>
      <w:r>
        <w:rPr>
          <w:rFonts w:ascii="Times New Roman"/>
          <w:b w:val="false"/>
          <w:i w:val="false"/>
          <w:color w:val="000000"/>
          <w:sz w:val="28"/>
        </w:rPr>
        <w:t>
          1. Утвердить областной бюджет на 2001 год согласно приложению N 1 в 
</w:t>
      </w:r>
      <w:r>
        <w:rPr>
          <w:rFonts w:ascii="Times New Roman"/>
          <w:b w:val="false"/>
          <w:i w:val="false"/>
          <w:color w:val="000000"/>
          <w:sz w:val="28"/>
        </w:rPr>
        <w:t>
</w:t>
      </w:r>
    </w:p>
    <w:p>
      <w:pPr>
        <w:spacing w:after="0"/>
        <w:ind w:left="0"/>
        <w:jc w:val="left"/>
      </w:pPr>
      <w:r>
        <w:rPr>
          <w:rFonts w:ascii="Times New Roman"/>
          <w:b w:val="false"/>
          <w:i w:val="false"/>
          <w:color w:val="000000"/>
          <w:sz w:val="28"/>
        </w:rPr>
        <w:t>
следующих объемах:
     а) поступления - 21 173 821 тыс. тенге;
     в том числе: 
     доходы - 15 387 396 тыс. тенге; 
     полученные официальные трансферты - 5 337 087 тыс. тенге; 
     погашение кредитов, выданных из бюджета - 449 338 тыс. тенге;
     б) расходы и кредитование - 23 369 878 тыс. тенге;
     в том числе:
     расходы - 22 190 178 тыс. тенге;
     кредитование - 1 179 700 тыс. тенге;
     в) дефицит -2 146 057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Финансирование дефицита произвести за счет использования свободных 
остатков бюджетных средств, образовавшихся на начало 2001 финансового 
года.
&lt;*&gt;
</w:t>
      </w:r>
      <w:r>
        <w:br/>
      </w:r>
      <w:r>
        <w:rPr>
          <w:rFonts w:ascii="Times New Roman"/>
          <w:b w:val="false"/>
          <w:i w:val="false"/>
          <w:color w:val="000000"/>
          <w:sz w:val="28"/>
        </w:rPr>
        <w:t>
          Сноска. Пункт 1 в новой редакции - решением Х сессии Карагандинского 
областного Маслихата от 25.04.2001 г. N 1  
</w:t>
      </w:r>
      <w:r>
        <w:rPr>
          <w:rFonts w:ascii="Times New Roman"/>
          <w:b w:val="false"/>
          <w:i w:val="false"/>
          <w:color w:val="000000"/>
          <w:sz w:val="28"/>
        </w:rPr>
        <w:t xml:space="preserve"> V01K265_ </w:t>
      </w:r>
      <w:r>
        <w:rPr>
          <w:rFonts w:ascii="Times New Roman"/>
          <w:b w:val="false"/>
          <w:i w:val="false"/>
          <w:color w:val="000000"/>
          <w:sz w:val="28"/>
        </w:rPr>
        <w:t>
 , внесены изменения -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решением XII сессии Карагандинского областного Маслихата 
от 5.07.2001 г. N 2-5/4,  
</w:t>
      </w:r>
      <w:r>
        <w:rPr>
          <w:rFonts w:ascii="Times New Roman"/>
          <w:b w:val="false"/>
          <w:i w:val="false"/>
          <w:color w:val="000000"/>
          <w:sz w:val="28"/>
        </w:rPr>
        <w:t xml:space="preserve"> V01K349_ </w:t>
      </w:r>
      <w:r>
        <w:rPr>
          <w:rFonts w:ascii="Times New Roman"/>
          <w:b w:val="false"/>
          <w:i w:val="false"/>
          <w:color w:val="000000"/>
          <w:sz w:val="28"/>
        </w:rPr>
        <w:t>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2. Поступления в областной бюджет на 2001 год формируются в 
соответствии с Законом Республики Казахстан  
</w:t>
      </w:r>
      <w:r>
        <w:rPr>
          <w:rFonts w:ascii="Times New Roman"/>
          <w:b w:val="false"/>
          <w:i w:val="false"/>
          <w:color w:val="000000"/>
          <w:sz w:val="28"/>
        </w:rPr>
        <w:t xml:space="preserve"> Z990357_ </w:t>
      </w:r>
      <w:r>
        <w:rPr>
          <w:rFonts w:ascii="Times New Roman"/>
          <w:b w:val="false"/>
          <w:i w:val="false"/>
          <w:color w:val="000000"/>
          <w:sz w:val="28"/>
        </w:rPr>
        <w:t>
  "О бюджетной 
системе". 
</w:t>
      </w:r>
      <w:r>
        <w:br/>
      </w:r>
      <w:r>
        <w:rPr>
          <w:rFonts w:ascii="Times New Roman"/>
          <w:b w:val="false"/>
          <w:i w:val="false"/>
          <w:color w:val="000000"/>
          <w:sz w:val="28"/>
        </w:rPr>
        <w:t>
          3. Установить на 2001 год распределение поступлений налогов и других 
обязательных платежей бюджеты районов и городов в следующих размерах: 
</w:t>
      </w:r>
      <w:r>
        <w:br/>
      </w:r>
      <w:r>
        <w:rPr>
          <w:rFonts w:ascii="Times New Roman"/>
          <w:b w:val="false"/>
          <w:i w:val="false"/>
          <w:color w:val="000000"/>
          <w:sz w:val="28"/>
        </w:rPr>
        <w:t>
          а) по подоходному налогу с юридических лиц:
</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и городов: Балхаша, Жезказгана, Караганды, Каражала, Приозерска, Сарани, 
Темиртау, Шахтинск - по 20%;
</w:t>
      </w:r>
      <w:r>
        <w:br/>
      </w:r>
      <w:r>
        <w:rPr>
          <w:rFonts w:ascii="Times New Roman"/>
          <w:b w:val="false"/>
          <w:i w:val="false"/>
          <w:color w:val="000000"/>
          <w:sz w:val="28"/>
        </w:rPr>
        <w:t>
          б) по подоходному налогу с физических лиц, взимаемому у источника 
выплаты:
</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и городов: Балхаша, Жезказгана, Караганды, Каражала, Приозерска, Сарани, 
Темиртау, Шахтинск - по 100%;
</w:t>
      </w:r>
      <w:r>
        <w:br/>
      </w:r>
      <w:r>
        <w:rPr>
          <w:rFonts w:ascii="Times New Roman"/>
          <w:b w:val="false"/>
          <w:i w:val="false"/>
          <w:color w:val="000000"/>
          <w:sz w:val="28"/>
        </w:rPr>
        <w:t>
          в) по акцизам на алкогольную продукцию:
</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и городов: Балхаша, Жезказгана, Караганды, Каражала, Приозерска, Сарани, 
Темиртау, Шахтинска - по 10%.
</w:t>
      </w:r>
      <w:r>
        <w:br/>
      </w:r>
      <w:r>
        <w:rPr>
          <w:rFonts w:ascii="Times New Roman"/>
          <w:b w:val="false"/>
          <w:i w:val="false"/>
          <w:color w:val="000000"/>
          <w:sz w:val="28"/>
        </w:rPr>
        <w:t>
          г) по акцизам на игорный бизнес, проведение лотерей, бензин и 
дизельное топливо, реализуемое в розничной торговле: 
</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и городов: Балхаша, Жезказгана, Караганды, Каражала, Приозерска, Сарани, 
Темиртау, Шахтинска - по 100%;
</w:t>
      </w:r>
      <w:r>
        <w:br/>
      </w:r>
      <w:r>
        <w:rPr>
          <w:rFonts w:ascii="Times New Roman"/>
          <w:b w:val="false"/>
          <w:i w:val="false"/>
          <w:color w:val="000000"/>
          <w:sz w:val="28"/>
        </w:rPr>
        <w:t>
          ж) по социальному налогу:
</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по - 50%, городов: Балхаша, Жезказгана, Караганды, Каражала, Приозерска, 
Сарани, Темиртау, Шахтинск по 20%;
</w:t>
      </w:r>
      <w:r>
        <w:br/>
      </w:r>
      <w:r>
        <w:rPr>
          <w:rFonts w:ascii="Times New Roman"/>
          <w:b w:val="false"/>
          <w:i w:val="false"/>
          <w:color w:val="000000"/>
          <w:sz w:val="28"/>
        </w:rPr>
        <w:t>
          з) по платежам за загрязнение окружающей среды в местный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государственный фонд охраны окружающей среды:
     Областной бюджет - 50%;
     и) по средствам, полученным от природопользователей по искам о 
возмещении ущерба, штрафам за нарушение законодательства об охране 
окружающей среды, средствам от реализации конфискованных орудий охоты и 
рыболовства незаконно добытой продукции:  
     Областной бюджет - 100%.
     4. Установить объем бюджетных изъятий на 2001 год из бюджетов 
городов в областной бюджет в сумме 5126850 тыс. тенге, в том числе:
                           тыс. тенге
     Балхаша                   24693
     Жезказгана              3060612
     Караганды                790176
     Темиртау                1211465
     Шахтинска                 39904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Пункт 4 - с изменениями, внесенными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w:t>
      </w:r>
      <w:r>
        <w:br/>
      </w:r>
      <w:r>
        <w:rPr>
          <w:rFonts w:ascii="Times New Roman"/>
          <w:b w:val="false"/>
          <w:i w:val="false"/>
          <w:color w:val="000000"/>
          <w:sz w:val="28"/>
        </w:rPr>
        <w:t>
          5. Учесть в доходах областного бюджета трансферты из республиканского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бюджета 210 237 тыс.тенге,
     в том числе:
     - на поддержание инфраструктуры г. Приозерск 200 000
     - на обслуживание долга местного 
       исполнительного органа по кредиту           10 237
&lt;*&gt;
     Сноска. Пункт 5 в новой редакции -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внесены изменения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6. Установить объемы субвенций бюджетам районов и городов на 2001 год 
в общей сумме 1 467 764 тыс. тенге, в том числе:
                            тыс. тенге
     Абайского                47336
     Актогайского             29030
     Бухар-Жырауского        216096
     Жанааркинского          175006
     Каркаралинского         396572
     Нуринского              134011
     Осакаровского           142017
     Улытауского              44303
     Шетского                 77194
     Каражала                 26244
     Приозерска               58916
     Сарани                  121039
&lt;*&gt;
     Сноска. Пункт 6 - с изменениями, внесенными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7. Установить трансферты из областного бюджета бюджетам районов и 
городов в сумме 1 330 924 тыс. тенге, в том числе:
                       тыс.тенге
     Абайского          4 000
     Актогайского       3 350
     Бухар-Жырауского   5 050
     Жанааркинского     7 800
     Каркаралинского   13 000
     Нуринского         4 400
     Осакаровского      4 700
     Улытауского        2 900
     Шетского           5 200
     Балхаша           21 900
     Жезказгана        36 700
     Караганды        753 720
&lt;*&gt;
     Каражала           8 400
     Приозерска       223 900
&lt;*&gt;
     Сарани            15 450
     Темиртау         170 454
&lt;*&gt;
     Шахтинска         50 000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Пункт 7 в новой редакции -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внесены изменения 
- решением XII сессии Карагандинского областного Маслихата от 5.07.2001 г. 
N 2-5/4,  
</w:t>
      </w:r>
      <w:r>
        <w:rPr>
          <w:rFonts w:ascii="Times New Roman"/>
          <w:b w:val="false"/>
          <w:i w:val="false"/>
          <w:color w:val="000000"/>
          <w:sz w:val="28"/>
        </w:rPr>
        <w:t xml:space="preserve"> V01K349_ </w:t>
      </w:r>
      <w:r>
        <w:rPr>
          <w:rFonts w:ascii="Times New Roman"/>
          <w:b w:val="false"/>
          <w:i w:val="false"/>
          <w:color w:val="000000"/>
          <w:sz w:val="28"/>
        </w:rPr>
        <w:t>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7-1. Учесть, что в составе трансфертов из областного бюджета бюджетам 
районов и городов предусмотрены ассигнования на поддержание социальной 
инфраструктуры г. Приозерска - 200 000 тыс.тенге; на развитие массового 
спорта из расчета 50 тыс.тенге на одно учреждение общеобразовательного 
обучения на местном уровне; на развитие спортивных школ; на обеспечение 
функционирования внутригородских дорог и работ по благоустройству и 
озеленению, на погашение кредиторской задолженности г. Караганды - 573 020 
тыс.тенге, г. Темиртау - 168 904 тыс.тенге; на погашение кредиторской 
задолженности прошлых лет акимов городов Приозерска - 23 800 тыс.тенге и 
Шахтинска - 36 200 тыс. тенге; на аварийный ремонт школ и пришкольного 
интерната Жанааркинского района - 4000 тыс.тенге; на ремонт школы с. 
Егиндыбулак - 3000 тыс.тенге и аварийные ремонты кровли и отопительной 
системы школ Каркаралинского района - 5000 тыс.тенге; на реализацию 
областной программы "Развитие сельского хозяйства в 2001 г." в городах и 
на поддержание объектов социальной сферы.
&lt;*&gt;
</w:t>
      </w:r>
      <w:r>
        <w:br/>
      </w:r>
      <w:r>
        <w:rPr>
          <w:rFonts w:ascii="Times New Roman"/>
          <w:b w:val="false"/>
          <w:i w:val="false"/>
          <w:color w:val="000000"/>
          <w:sz w:val="28"/>
        </w:rPr>
        <w:t>
          Сноска. Решение дополнено пунктом 7-1 -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дополнено - решением XII сессии Карагандинского областного Маслихата от 
5.07.2001 г. N 2-5/4,  
</w:t>
      </w:r>
      <w:r>
        <w:rPr>
          <w:rFonts w:ascii="Times New Roman"/>
          <w:b w:val="false"/>
          <w:i w:val="false"/>
          <w:color w:val="000000"/>
          <w:sz w:val="28"/>
        </w:rPr>
        <w:t xml:space="preserve"> V01K349_ </w:t>
      </w:r>
      <w:r>
        <w:rPr>
          <w:rFonts w:ascii="Times New Roman"/>
          <w:b w:val="false"/>
          <w:i w:val="false"/>
          <w:color w:val="000000"/>
          <w:sz w:val="28"/>
        </w:rPr>
        <w:t>
 , внесены изменения и дополнения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8. Учесть, что средства на приобретение и доставку учебников для 
обновления библиотечных фондов государственных учреждений среднего 
образования предусмотрены в составе расходов бюджетов районов и городов 
на 2001 год.
</w:t>
      </w:r>
      <w:r>
        <w:br/>
      </w:r>
      <w:r>
        <w:rPr>
          <w:rFonts w:ascii="Times New Roman"/>
          <w:b w:val="false"/>
          <w:i w:val="false"/>
          <w:color w:val="000000"/>
          <w:sz w:val="28"/>
        </w:rPr>
        <w:t>
          9. Предусмотреть в составе расходов областного бюджета на 2001 год 
15 000 тыс.тенге, на содержание вновь открываемого детского дома 
семейного типа в г. Темиртау.
</w:t>
      </w:r>
      <w:r>
        <w:br/>
      </w:r>
      <w:r>
        <w:rPr>
          <w:rFonts w:ascii="Times New Roman"/>
          <w:b w:val="false"/>
          <w:i w:val="false"/>
          <w:color w:val="000000"/>
          <w:sz w:val="28"/>
        </w:rPr>
        <w:t>
          10. Учесть, что в составе расходов областного бюджета на 2001 год 
предусмотрены ассигнования по программе "Эксплуатация оборудования и 
средств по регулированию дорожного движения в населенных пунктах" по г.г. 
Караганды, Каражал, Приозерск, Сарань, Темиртау, Шахтинск.
</w:t>
      </w:r>
      <w:r>
        <w:br/>
      </w:r>
      <w:r>
        <w:rPr>
          <w:rFonts w:ascii="Times New Roman"/>
          <w:b w:val="false"/>
          <w:i w:val="false"/>
          <w:color w:val="000000"/>
          <w:sz w:val="28"/>
        </w:rPr>
        <w:t>
          11. Предусмотреть в составе расходов областного бюджета на 2001 год 
ассигнования на финансирование бюджетных программ в сельских районах: 
</w:t>
      </w:r>
      <w:r>
        <w:br/>
      </w:r>
      <w:r>
        <w:rPr>
          <w:rFonts w:ascii="Times New Roman"/>
          <w:b w:val="false"/>
          <w:i w:val="false"/>
          <w:color w:val="000000"/>
          <w:sz w:val="28"/>
        </w:rPr>
        <w:t>
          "Оказание стационарной медицинской помощи населению на местном 
уровне", "Оказание первичной медико-санитарной помощи населению в 
амбулаторных организациях в сельской местности", "Оказание первичной 
медико-санитарной помощи населению в амбулаторно-поликлинических 
организациях", "Оказание скорой медицинской помощи", "Обеспечение 
специализированными продуктами детского питания отдельных категорий 
граждан".
</w:t>
      </w:r>
      <w:r>
        <w:br/>
      </w:r>
      <w:r>
        <w:rPr>
          <w:rFonts w:ascii="Times New Roman"/>
          <w:b w:val="false"/>
          <w:i w:val="false"/>
          <w:color w:val="000000"/>
          <w:sz w:val="28"/>
        </w:rPr>
        <w:t>
          12. Установить, что с 1 января 2001 года выплата специальных 
государственных пособий гражданам, право которых на получение пособия 
определено пунктами 3), 5), 12) статьи 4  
</w:t>
      </w:r>
      <w:r>
        <w:rPr>
          <w:rFonts w:ascii="Times New Roman"/>
          <w:b w:val="false"/>
          <w:i w:val="false"/>
          <w:color w:val="000000"/>
          <w:sz w:val="28"/>
        </w:rPr>
        <w:t xml:space="preserve"> Z990365_ </w:t>
      </w:r>
      <w:r>
        <w:rPr>
          <w:rFonts w:ascii="Times New Roman"/>
          <w:b w:val="false"/>
          <w:i w:val="false"/>
          <w:color w:val="000000"/>
          <w:sz w:val="28"/>
        </w:rPr>
        <w:t>
  Закона Республики 
Казахстан "О специальном государственном пособии в Республике Казахстан", 
осуществляется за счет средств областного бюджета, и предусмотреть на эти 
цели 974 050 тыс.тенге.
&lt;*&gt;
</w:t>
      </w:r>
      <w:r>
        <w:br/>
      </w:r>
      <w:r>
        <w:rPr>
          <w:rFonts w:ascii="Times New Roman"/>
          <w:b w:val="false"/>
          <w:i w:val="false"/>
          <w:color w:val="000000"/>
          <w:sz w:val="28"/>
        </w:rPr>
        <w:t>
          Сноска. Пункт 12 - с изменением, внесенным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w:t>
      </w:r>
      <w:r>
        <w:br/>
      </w:r>
      <w:r>
        <w:rPr>
          <w:rFonts w:ascii="Times New Roman"/>
          <w:b w:val="false"/>
          <w:i w:val="false"/>
          <w:color w:val="000000"/>
          <w:sz w:val="28"/>
        </w:rPr>
        <w:t>
          13. Предусмотреть в составе расходов областного бюджета по программе 
"Государственная адресная социальная помощь" ассигнования на выплату 
пособий семьям, имеющим детей в сумме 468 287 тыс.тенге.
&lt;*&gt;
</w:t>
      </w:r>
      <w:r>
        <w:br/>
      </w:r>
      <w:r>
        <w:rPr>
          <w:rFonts w:ascii="Times New Roman"/>
          <w:b w:val="false"/>
          <w:i w:val="false"/>
          <w:color w:val="000000"/>
          <w:sz w:val="28"/>
        </w:rPr>
        <w:t>
          Сноска. Пункт 13 - с изменениями, внесенными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14. Учесть, что в составе расходов бюджетов районов и городов 
предусмотрены ассигнования по вновь введенным местным бюджетным 
программам: "Социальная помощь на изготовление и ремонт зубных протезов 
(за исключением протезов из драгоценного металла) многодетным матерям", 
"Дополнительные надбавки на уход по госпособиям одиноким инвалидам, 
нуждающимся в посторонней помощи", "Оказание ритуальных услуг на 
захоронение умерших героев СССР, "Халык Кахарманы", героев соцтруда, 
награжденных орденом славы трех степеней и орденом "Отан" из числа 
участников и инвалидов Великой Отечественной войны".
</w:t>
      </w:r>
      <w:r>
        <w:br/>
      </w:r>
      <w:r>
        <w:rPr>
          <w:rFonts w:ascii="Times New Roman"/>
          <w:b w:val="false"/>
          <w:i w:val="false"/>
          <w:color w:val="000000"/>
          <w:sz w:val="28"/>
        </w:rPr>
        <w:t>
          15. В связи с Годом 10-летия Независимости Республики Казахстан 
предусмотреть в составе расходов областного бюджета на 2001 год по 
программе "Социальные выплаты отдельным категориям граждан по решению 
местных представительных органов" 192 649 тыс.тенге на оказание социальной 
помощи следующим категориям граждан:
</w:t>
      </w:r>
      <w:r>
        <w:br/>
      </w:r>
      <w:r>
        <w:rPr>
          <w:rFonts w:ascii="Times New Roman"/>
          <w:b w:val="false"/>
          <w:i w:val="false"/>
          <w:color w:val="000000"/>
          <w:sz w:val="28"/>
        </w:rPr>
        <w:t>
          - одиноко проживающим малообеспеченным гражданам, размер пенсий и 
пособий которых ниже установленного минимального размера пенсии - на 
льготный проезд на внутригородском общественном транспорте (кроме такси);
</w:t>
      </w:r>
      <w:r>
        <w:br/>
      </w:r>
      <w:r>
        <w:rPr>
          <w:rFonts w:ascii="Times New Roman"/>
          <w:b w:val="false"/>
          <w:i w:val="false"/>
          <w:color w:val="000000"/>
          <w:sz w:val="28"/>
        </w:rPr>
        <w:t>
          - участникам Великой Отечественной войны, труженикам тыла - на 
оказание материальной помощи в честь 56-летия Победы в Великой 
Отечественной войне;
</w:t>
      </w:r>
      <w:r>
        <w:br/>
      </w:r>
      <w:r>
        <w:rPr>
          <w:rFonts w:ascii="Times New Roman"/>
          <w:b w:val="false"/>
          <w:i w:val="false"/>
          <w:color w:val="000000"/>
          <w:sz w:val="28"/>
        </w:rPr>
        <w:t>
          - инвалидам, малообеспеченным семьям и отдельным гражданам - на 
оказание единовременной материальной помощи в связи с юбилейными, 
праздничными датами, болезнью, смертью, трагическими случаями;
</w:t>
      </w:r>
      <w:r>
        <w:br/>
      </w:r>
      <w:r>
        <w:rPr>
          <w:rFonts w:ascii="Times New Roman"/>
          <w:b w:val="false"/>
          <w:i w:val="false"/>
          <w:color w:val="000000"/>
          <w:sz w:val="28"/>
        </w:rPr>
        <w:t>
          - пенсионерам областного значения - на выплату надбавок к основному 
размеру пенсии в размере одного расчетного показателя ежемесячно, начиная 
с 1 июля 2001 года.
&lt;*&gt;
</w:t>
      </w:r>
      <w:r>
        <w:br/>
      </w:r>
      <w:r>
        <w:rPr>
          <w:rFonts w:ascii="Times New Roman"/>
          <w:b w:val="false"/>
          <w:i w:val="false"/>
          <w:color w:val="000000"/>
          <w:sz w:val="28"/>
        </w:rPr>
        <w:t>
          Сноска. Пункт 15 в новой редакции -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изменен и дополнен - решением XII сессии Карагандинского областного 
Маслихата от 5.07.2001 г. N 2-5/4,  
</w:t>
      </w:r>
      <w:r>
        <w:rPr>
          <w:rFonts w:ascii="Times New Roman"/>
          <w:b w:val="false"/>
          <w:i w:val="false"/>
          <w:color w:val="000000"/>
          <w:sz w:val="28"/>
        </w:rPr>
        <w:t xml:space="preserve"> V01K349_ </w:t>
      </w:r>
      <w:r>
        <w:rPr>
          <w:rFonts w:ascii="Times New Roman"/>
          <w:b w:val="false"/>
          <w:i w:val="false"/>
          <w:color w:val="000000"/>
          <w:sz w:val="28"/>
        </w:rPr>
        <w:t>
 , с изменениями, внесенными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15-1. Учесть, что в составе расходов областного бюджета предусмотрены 
ассигнования на оплату услуг банков второго уровня по зачислению, выплате 
и доставке пособий, на укрепление материально-технической базы и 
информатизацию исполнительных и представительных органов, финансируемых из 
местного бюджета.
&lt;*&gt;
</w:t>
      </w:r>
      <w:r>
        <w:br/>
      </w:r>
      <w:r>
        <w:rPr>
          <w:rFonts w:ascii="Times New Roman"/>
          <w:b w:val="false"/>
          <w:i w:val="false"/>
          <w:color w:val="000000"/>
          <w:sz w:val="28"/>
        </w:rPr>
        <w:t>
          Сноска. Решение дополнено пунктом 15-1 -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w:t>
      </w:r>
      <w:r>
        <w:br/>
      </w:r>
      <w:r>
        <w:rPr>
          <w:rFonts w:ascii="Times New Roman"/>
          <w:b w:val="false"/>
          <w:i w:val="false"/>
          <w:color w:val="000000"/>
          <w:sz w:val="28"/>
        </w:rPr>
        <w:t>
          15-2. Предусмотреть в составе областного бюджета по программе 
"Организация общественных пассажирских перевозок между районами 
(городами), внутри районов и населенных пунктов" 300 000 тыс.тенге на 
субсидирование предприятий автотранспорта, предоставляющих льготы 
отдельным категориям граждан на внутригородском общественном транспорте 
(кроме такси).
&lt;*&gt;
</w:t>
      </w:r>
      <w:r>
        <w:br/>
      </w:r>
      <w:r>
        <w:rPr>
          <w:rFonts w:ascii="Times New Roman"/>
          <w:b w:val="false"/>
          <w:i w:val="false"/>
          <w:color w:val="000000"/>
          <w:sz w:val="28"/>
        </w:rPr>
        <w:t>
          Сноска. Решение дополнено пунктом 15-2 -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внесено изменение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16. Предусмотреть в составе расходов областного бюджета 3 500 
тыс.тенге на проведение региональной молодежной политики;
</w:t>
      </w:r>
      <w:r>
        <w:br/>
      </w:r>
      <w:r>
        <w:rPr>
          <w:rFonts w:ascii="Times New Roman"/>
          <w:b w:val="false"/>
          <w:i w:val="false"/>
          <w:color w:val="000000"/>
          <w:sz w:val="28"/>
        </w:rPr>
        <w:t>
          17. Предусмотреть в составе расходов областного бюджета 5 500 
тыс.тенге на переподготовку и повышение квалификации государственных 
служащих;
</w:t>
      </w:r>
      <w:r>
        <w:br/>
      </w:r>
      <w:r>
        <w:rPr>
          <w:rFonts w:ascii="Times New Roman"/>
          <w:b w:val="false"/>
          <w:i w:val="false"/>
          <w:color w:val="000000"/>
          <w:sz w:val="28"/>
        </w:rPr>
        <w:t>
          18. Установить, что с 1 января 2001 года расходы на содержание 
финансового управления акима области и его территориальных органов при 
акимах районов и городов производятся за счет средств областного бюджета, 
и предусмотреть на эти цели в расходах областного бюджета на 2001 год 
138 041 тыс.тенге.
&lt;*&gt;
</w:t>
      </w:r>
      <w:r>
        <w:br/>
      </w:r>
      <w:r>
        <w:rPr>
          <w:rFonts w:ascii="Times New Roman"/>
          <w:b w:val="false"/>
          <w:i w:val="false"/>
          <w:color w:val="000000"/>
          <w:sz w:val="28"/>
        </w:rPr>
        <w:t>
          Сноска.  Пункт 18 - с изменением, внесенным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19. Предусмотреть в областном бюджете на 2001 год на погашение 
кредиторской задолженности прошлых лет по зарегистрированным в 
установленном порядке договорным обязательствам 30 827 тыс.тенге, из них: 
</w:t>
      </w:r>
      <w:r>
        <w:br/>
      </w:r>
      <w:r>
        <w:rPr>
          <w:rFonts w:ascii="Times New Roman"/>
          <w:b w:val="false"/>
          <w:i w:val="false"/>
          <w:color w:val="000000"/>
          <w:sz w:val="28"/>
        </w:rPr>
        <w:t>
          - аппарата акима области - 118 тыс.тенге;
</w:t>
      </w:r>
      <w:r>
        <w:br/>
      </w:r>
      <w:r>
        <w:rPr>
          <w:rFonts w:ascii="Times New Roman"/>
          <w:b w:val="false"/>
          <w:i w:val="false"/>
          <w:color w:val="000000"/>
          <w:sz w:val="28"/>
        </w:rPr>
        <w:t>
          - областного фонда охраны окружающей среды по обязательствам, 
выполняемым за счет областного бюджета - 5 926 тыс.тенге;
</w:t>
      </w:r>
      <w:r>
        <w:br/>
      </w:r>
      <w:r>
        <w:rPr>
          <w:rFonts w:ascii="Times New Roman"/>
          <w:b w:val="false"/>
          <w:i w:val="false"/>
          <w:color w:val="000000"/>
          <w:sz w:val="28"/>
        </w:rPr>
        <w:t>
          - управления сельского хозяйства - 168 тыс.тенге (аппарат);
</w:t>
      </w:r>
      <w:r>
        <w:br/>
      </w:r>
      <w:r>
        <w:rPr>
          <w:rFonts w:ascii="Times New Roman"/>
          <w:b w:val="false"/>
          <w:i w:val="false"/>
          <w:color w:val="000000"/>
          <w:sz w:val="28"/>
        </w:rPr>
        <w:t>
          - управления труда занятости и социальной защиты населения - 946 
тыс.тенге;
</w:t>
      </w:r>
      <w:r>
        <w:br/>
      </w:r>
      <w:r>
        <w:rPr>
          <w:rFonts w:ascii="Times New Roman"/>
          <w:b w:val="false"/>
          <w:i w:val="false"/>
          <w:color w:val="000000"/>
          <w:sz w:val="28"/>
        </w:rPr>
        <w:t>
          - УВД - 3834 тыс.тенге;
</w:t>
      </w:r>
      <w:r>
        <w:br/>
      </w:r>
      <w:r>
        <w:rPr>
          <w:rFonts w:ascii="Times New Roman"/>
          <w:b w:val="false"/>
          <w:i w:val="false"/>
          <w:color w:val="000000"/>
          <w:sz w:val="28"/>
        </w:rPr>
        <w:t>
          - Департамента образования - 1 448 тыс.тенге;
</w:t>
      </w:r>
      <w:r>
        <w:br/>
      </w:r>
      <w:r>
        <w:rPr>
          <w:rFonts w:ascii="Times New Roman"/>
          <w:b w:val="false"/>
          <w:i w:val="false"/>
          <w:color w:val="000000"/>
          <w:sz w:val="28"/>
        </w:rPr>
        <w:t>
          - Государственной компании коммерческих застройщиков - 18 340 
тыс.тенге:
</w:t>
      </w:r>
      <w:r>
        <w:br/>
      </w:r>
      <w:r>
        <w:rPr>
          <w:rFonts w:ascii="Times New Roman"/>
          <w:b w:val="false"/>
          <w:i w:val="false"/>
          <w:color w:val="000000"/>
          <w:sz w:val="28"/>
        </w:rPr>
        <w:t>
          - Управлению строительства и реформирования ЖКХ - 47 тыс.тенге.
&lt;*&gt;
</w:t>
      </w:r>
      <w:r>
        <w:br/>
      </w:r>
      <w:r>
        <w:rPr>
          <w:rFonts w:ascii="Times New Roman"/>
          <w:b w:val="false"/>
          <w:i w:val="false"/>
          <w:color w:val="000000"/>
          <w:sz w:val="28"/>
        </w:rPr>
        <w:t>
          Сноска. Пункт 19 - изменен и дополнен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w:t>
      </w:r>
      <w:r>
        <w:br/>
      </w:r>
      <w:r>
        <w:rPr>
          <w:rFonts w:ascii="Times New Roman"/>
          <w:b w:val="false"/>
          <w:i w:val="false"/>
          <w:color w:val="000000"/>
          <w:sz w:val="28"/>
        </w:rPr>
        <w:t>
          20. Предусмотреть в составе расходов областного бюджета 9983 
тыс.тенге на оплату работ по оценке имущества физических лиц для 
налогообложения, не используемого в предпринимательской деятельности.
&lt;*&gt;
</w:t>
      </w:r>
      <w:r>
        <w:br/>
      </w:r>
      <w:r>
        <w:rPr>
          <w:rFonts w:ascii="Times New Roman"/>
          <w:b w:val="false"/>
          <w:i w:val="false"/>
          <w:color w:val="000000"/>
          <w:sz w:val="28"/>
        </w:rPr>
        <w:t>
          Сноска. Пункт 20 - с изменением, внесенным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w:t>
      </w:r>
      <w:r>
        <w:br/>
      </w:r>
      <w:r>
        <w:rPr>
          <w:rFonts w:ascii="Times New Roman"/>
          <w:b w:val="false"/>
          <w:i w:val="false"/>
          <w:color w:val="000000"/>
          <w:sz w:val="28"/>
        </w:rPr>
        <w:t>
          21. Предусмотреть в составе расходов областного бюджета на 2001 год 
183 000 тыс.тенге на кредитование сельхозтоваропроизводителей.
&lt;*&gt;
</w:t>
      </w:r>
      <w:r>
        <w:br/>
      </w:r>
      <w:r>
        <w:rPr>
          <w:rFonts w:ascii="Times New Roman"/>
          <w:b w:val="false"/>
          <w:i w:val="false"/>
          <w:color w:val="000000"/>
          <w:sz w:val="28"/>
        </w:rPr>
        <w:t>
          Сноска. Пункт 21 - с изменениями, внесенными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21-1. Предусмотреть в областном бюджете на 2001 год:
</w:t>
      </w:r>
      <w:r>
        <w:br/>
      </w:r>
      <w:r>
        <w:rPr>
          <w:rFonts w:ascii="Times New Roman"/>
          <w:b w:val="false"/>
          <w:i w:val="false"/>
          <w:color w:val="000000"/>
          <w:sz w:val="28"/>
        </w:rPr>
        <w:t>
          поступление кредита из республиканского бюджета со ставкой 
вознаграждения 9,4% годовых в сумме 186700 тыс.тенге;
</w:t>
      </w:r>
      <w:r>
        <w:br/>
      </w:r>
      <w:r>
        <w:rPr>
          <w:rFonts w:ascii="Times New Roman"/>
          <w:b w:val="false"/>
          <w:i w:val="false"/>
          <w:color w:val="000000"/>
          <w:sz w:val="28"/>
        </w:rPr>
        <w:t>
          местную бюджетную программу "Кредитование сельскохозяйственных 
товаропроизводителей на проведение весенне-полевых и уборочных работ в 
2001 году" для кредитования сельскохозяйственных товаропроизводителей на 
приобретение горюче-смазочных материалов в сумме 186700 тыс.тенге;
</w:t>
      </w:r>
      <w:r>
        <w:br/>
      </w:r>
      <w:r>
        <w:rPr>
          <w:rFonts w:ascii="Times New Roman"/>
          <w:b w:val="false"/>
          <w:i w:val="false"/>
          <w:color w:val="000000"/>
          <w:sz w:val="28"/>
        </w:rPr>
        <w:t>
          возврат до 15 ноября 2001 г. сельскохозяйственными 
товаропроизводителями полученных кредитов в сумме 186700 тыс.тенге;
</w:t>
      </w:r>
      <w:r>
        <w:br/>
      </w:r>
      <w:r>
        <w:rPr>
          <w:rFonts w:ascii="Times New Roman"/>
          <w:b w:val="false"/>
          <w:i w:val="false"/>
          <w:color w:val="000000"/>
          <w:sz w:val="28"/>
        </w:rPr>
        <w:t>
          погашение долга местного исполнительного органа области перед 
республиканским бюджетом произвести до 1 декабря 2001 года в сумме 
основного долга - 186700 тыс.тенге и вознаграждения - 10237 тыс.тенге.
&lt;*&gt;
</w:t>
      </w:r>
      <w:r>
        <w:br/>
      </w:r>
      <w:r>
        <w:rPr>
          <w:rFonts w:ascii="Times New Roman"/>
          <w:b w:val="false"/>
          <w:i w:val="false"/>
          <w:color w:val="000000"/>
          <w:sz w:val="28"/>
        </w:rPr>
        <w:t>
          Сноска. Решение дополнено пунктом 21-1 - решением Х сессии 
Карагандинского областного Маслихата от 25.04.2001 года N 1,  
</w:t>
      </w:r>
      <w:r>
        <w:rPr>
          <w:rFonts w:ascii="Times New Roman"/>
          <w:b w:val="false"/>
          <w:i w:val="false"/>
          <w:color w:val="000000"/>
          <w:sz w:val="28"/>
        </w:rPr>
        <w:t xml:space="preserve"> V01K265_ </w:t>
      </w:r>
      <w:r>
        <w:rPr>
          <w:rFonts w:ascii="Times New Roman"/>
          <w:b w:val="false"/>
          <w:i w:val="false"/>
          <w:color w:val="000000"/>
          <w:sz w:val="28"/>
        </w:rPr>
        <w:t>
 , 
абзац четвертый исключен -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w:t>
      </w:r>
      <w:r>
        <w:br/>
      </w:r>
      <w:r>
        <w:rPr>
          <w:rFonts w:ascii="Times New Roman"/>
          <w:b w:val="false"/>
          <w:i w:val="false"/>
          <w:color w:val="000000"/>
          <w:sz w:val="28"/>
        </w:rPr>
        <w:t>
          21-2. Ответственность за целевое использование средств, выделенных по 
программе "Кредитование сельскохозяйственных товаропроизводителей на 
проведение весенне-полевых и уборочных работ в 2001 году" и 
своевременность их возврата в областной бюджет возложить на администратора 
программы - областной Департамент сельского хозяйства.
&lt;*&gt;
</w:t>
      </w:r>
      <w:r>
        <w:br/>
      </w:r>
      <w:r>
        <w:rPr>
          <w:rFonts w:ascii="Times New Roman"/>
          <w:b w:val="false"/>
          <w:i w:val="false"/>
          <w:color w:val="000000"/>
          <w:sz w:val="28"/>
        </w:rPr>
        <w:t>
          Сноска. Решение дополнено пунктом 21-2 - решением Х сессии 
Карагандинского областного Маслихата от 25.04.2001 года N 1,  
</w:t>
      </w:r>
      <w:r>
        <w:rPr>
          <w:rFonts w:ascii="Times New Roman"/>
          <w:b w:val="false"/>
          <w:i w:val="false"/>
          <w:color w:val="000000"/>
          <w:sz w:val="28"/>
        </w:rPr>
        <w:t xml:space="preserve"> V01K265_ </w:t>
      </w:r>
      <w:r>
        <w:rPr>
          <w:rFonts w:ascii="Times New Roman"/>
          <w:b w:val="false"/>
          <w:i w:val="false"/>
          <w:color w:val="000000"/>
          <w:sz w:val="28"/>
        </w:rPr>
        <w:t>
</w:t>
      </w:r>
      <w:r>
        <w:br/>
      </w:r>
      <w:r>
        <w:rPr>
          <w:rFonts w:ascii="Times New Roman"/>
          <w:b w:val="false"/>
          <w:i w:val="false"/>
          <w:color w:val="000000"/>
          <w:sz w:val="28"/>
        </w:rPr>
        <w:t>
          21-3. Предусмотреть в составе областного бюджета поступление кредита 
из республиканского бюджета на ремонт, реконструкцию водоснабжения и 
тепловых сетей г. Темиртау 50 000 тыс. тенге.
</w:t>
      </w:r>
      <w:r>
        <w:br/>
      </w:r>
      <w:r>
        <w:rPr>
          <w:rFonts w:ascii="Times New Roman"/>
          <w:b w:val="false"/>
          <w:i w:val="false"/>
          <w:color w:val="000000"/>
          <w:sz w:val="28"/>
        </w:rPr>
        <w:t>
          Сноска. Решение дополнено пунктом 21-3 -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22. 
&lt;*&gt;
</w:t>
      </w:r>
      <w:r>
        <w:br/>
      </w:r>
      <w:r>
        <w:rPr>
          <w:rFonts w:ascii="Times New Roman"/>
          <w:b w:val="false"/>
          <w:i w:val="false"/>
          <w:color w:val="000000"/>
          <w:sz w:val="28"/>
        </w:rPr>
        <w:t>
          Сноска. Пункт 22 исключен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23. Предусмотреть в составе расходов областного бюджета на 2001 год 
90 000 тыс.тенге на кредитование для развития малого предпринимательства 
на местном уровне.
</w:t>
      </w:r>
      <w:r>
        <w:br/>
      </w:r>
      <w:r>
        <w:rPr>
          <w:rFonts w:ascii="Times New Roman"/>
          <w:b w:val="false"/>
          <w:i w:val="false"/>
          <w:color w:val="000000"/>
          <w:sz w:val="28"/>
        </w:rPr>
        <w:t>
          24. Предусмотреть в составе расходов областного бюджета на 2001 год 
670 000 тыс.тенге на кредитование для поддержки и развитие отраслей 
экономики.
</w:t>
      </w:r>
      <w:r>
        <w:br/>
      </w:r>
      <w:r>
        <w:rPr>
          <w:rFonts w:ascii="Times New Roman"/>
          <w:b w:val="false"/>
          <w:i w:val="false"/>
          <w:color w:val="000000"/>
          <w:sz w:val="28"/>
        </w:rPr>
        <w:t>
          25. Предусмотреть в составе расходов областного бюджета 4 000 
тыс.тенге на развитие информационно-маркетинговой системы сельского 
хозяйства, на основании постановления Правительства Республики Казахстан 
от 30.10.2000 года N 1627  
</w:t>
      </w:r>
      <w:r>
        <w:rPr>
          <w:rFonts w:ascii="Times New Roman"/>
          <w:b w:val="false"/>
          <w:i w:val="false"/>
          <w:color w:val="000000"/>
          <w:sz w:val="28"/>
        </w:rPr>
        <w:t xml:space="preserve"> P001627_ </w:t>
      </w:r>
      <w:r>
        <w:rPr>
          <w:rFonts w:ascii="Times New Roman"/>
          <w:b w:val="false"/>
          <w:i w:val="false"/>
          <w:color w:val="000000"/>
          <w:sz w:val="28"/>
        </w:rPr>
        <w:t>
  "О вопросах формирования 
информационно-маркетинговой системы Министерства сельского хозяйства 
Республики Казахстан". 
</w:t>
      </w:r>
      <w:r>
        <w:br/>
      </w:r>
      <w:r>
        <w:rPr>
          <w:rFonts w:ascii="Times New Roman"/>
          <w:b w:val="false"/>
          <w:i w:val="false"/>
          <w:color w:val="000000"/>
          <w:sz w:val="28"/>
        </w:rPr>
        <w:t>
          26. Предусмотреть в составе расходов областного бюджета 468 750 
тыс.тенге на формирование финансовой структуры государства - Банка 
развития.
&lt;*&gt;
</w:t>
      </w:r>
      <w:r>
        <w:br/>
      </w:r>
      <w:r>
        <w:rPr>
          <w:rFonts w:ascii="Times New Roman"/>
          <w:b w:val="false"/>
          <w:i w:val="false"/>
          <w:color w:val="000000"/>
          <w:sz w:val="28"/>
        </w:rPr>
        <w:t>
          Сноска. Пункт 26 - с изменением, внесенным решением XII сессии 
Карагандинского областного Маслихата от 5.07.2001 г. N 2-5/4,  
</w:t>
      </w:r>
      <w:r>
        <w:rPr>
          <w:rFonts w:ascii="Times New Roman"/>
          <w:b w:val="false"/>
          <w:i w:val="false"/>
          <w:color w:val="000000"/>
          <w:sz w:val="28"/>
        </w:rPr>
        <w:t xml:space="preserve"> V01K349_ </w:t>
      </w:r>
      <w:r>
        <w:rPr>
          <w:rFonts w:ascii="Times New Roman"/>
          <w:b w:val="false"/>
          <w:i w:val="false"/>
          <w:color w:val="000000"/>
          <w:sz w:val="28"/>
        </w:rPr>
        <w:t>
 .
</w:t>
      </w:r>
      <w:r>
        <w:br/>
      </w:r>
      <w:r>
        <w:rPr>
          <w:rFonts w:ascii="Times New Roman"/>
          <w:b w:val="false"/>
          <w:i w:val="false"/>
          <w:color w:val="000000"/>
          <w:sz w:val="28"/>
        </w:rPr>
        <w:t>
          26-1. Предусмотреть в областном бюджете на приобретение акций 
юридических лиц 83 182 тыс. тенге.
&lt;*&gt;
</w:t>
      </w:r>
      <w:r>
        <w:br/>
      </w:r>
      <w:r>
        <w:rPr>
          <w:rFonts w:ascii="Times New Roman"/>
          <w:b w:val="false"/>
          <w:i w:val="false"/>
          <w:color w:val="000000"/>
          <w:sz w:val="28"/>
        </w:rPr>
        <w:t>
          Сноска. Решение дополнено пунктом 26-1 - решением XII сессии 
Карагандинского областного Маслихата от 5.07.2001 г. N 2-5/4,  
</w:t>
      </w:r>
      <w:r>
        <w:rPr>
          <w:rFonts w:ascii="Times New Roman"/>
          <w:b w:val="false"/>
          <w:i w:val="false"/>
          <w:color w:val="000000"/>
          <w:sz w:val="28"/>
        </w:rPr>
        <w:t xml:space="preserve"> V01K349_ </w:t>
      </w:r>
      <w:r>
        <w:rPr>
          <w:rFonts w:ascii="Times New Roman"/>
          <w:b w:val="false"/>
          <w:i w:val="false"/>
          <w:color w:val="000000"/>
          <w:sz w:val="28"/>
        </w:rPr>
        <w:t>
 , с 
изменением, внесенным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27. Предусмотреть в областном бюджете 536 700 тыс.тенге на погашение 
долга акима области;
&lt;*&gt;
</w:t>
      </w:r>
      <w:r>
        <w:br/>
      </w:r>
      <w:r>
        <w:rPr>
          <w:rFonts w:ascii="Times New Roman"/>
          <w:b w:val="false"/>
          <w:i w:val="false"/>
          <w:color w:val="000000"/>
          <w:sz w:val="28"/>
        </w:rPr>
        <w:t>
          Сноска. Пункт 27 - с изменениями, внесенными решением Х сессии 
Карагандинского областного Маслихата от 25.04.2001 г. N 1,  
</w:t>
      </w:r>
      <w:r>
        <w:rPr>
          <w:rFonts w:ascii="Times New Roman"/>
          <w:b w:val="false"/>
          <w:i w:val="false"/>
          <w:color w:val="000000"/>
          <w:sz w:val="28"/>
        </w:rPr>
        <w:t xml:space="preserve"> V01K265_ </w:t>
      </w:r>
      <w:r>
        <w:rPr>
          <w:rFonts w:ascii="Times New Roman"/>
          <w:b w:val="false"/>
          <w:i w:val="false"/>
          <w:color w:val="000000"/>
          <w:sz w:val="28"/>
        </w:rPr>
        <w:t>
</w:t>
      </w:r>
      <w:r>
        <w:br/>
      </w:r>
      <w:r>
        <w:rPr>
          <w:rFonts w:ascii="Times New Roman"/>
          <w:b w:val="false"/>
          <w:i w:val="false"/>
          <w:color w:val="000000"/>
          <w:sz w:val="28"/>
        </w:rPr>
        <w:t>
          28. Утвердить резерв акима области на 2001 год в размере 45 211 
тыс.тенге, в том числе:
</w:t>
      </w:r>
      <w:r>
        <w:br/>
      </w:r>
      <w:r>
        <w:rPr>
          <w:rFonts w:ascii="Times New Roman"/>
          <w:b w:val="false"/>
          <w:i w:val="false"/>
          <w:color w:val="000000"/>
          <w:sz w:val="28"/>
        </w:rPr>
        <w:t>
          - для выполнения обязательств местных исполнительных органов по 
решениям судов - 7 000 тыс.тенге
</w:t>
      </w:r>
      <w:r>
        <w:br/>
      </w:r>
      <w:r>
        <w:rPr>
          <w:rFonts w:ascii="Times New Roman"/>
          <w:b w:val="false"/>
          <w:i w:val="false"/>
          <w:color w:val="000000"/>
          <w:sz w:val="28"/>
        </w:rPr>
        <w:t>
          - для предотвращения и ликвидации чрезвычайных ситуаций природного и 
техногенного характера - 38 211 тыс.тенге
</w:t>
      </w:r>
      <w:r>
        <w:br/>
      </w:r>
      <w:r>
        <w:rPr>
          <w:rFonts w:ascii="Times New Roman"/>
          <w:b w:val="false"/>
          <w:i w:val="false"/>
          <w:color w:val="000000"/>
          <w:sz w:val="28"/>
        </w:rPr>
        <w:t>
          - 
&lt;*&gt;
</w:t>
      </w:r>
      <w:r>
        <w:br/>
      </w:r>
      <w:r>
        <w:rPr>
          <w:rFonts w:ascii="Times New Roman"/>
          <w:b w:val="false"/>
          <w:i w:val="false"/>
          <w:color w:val="000000"/>
          <w:sz w:val="28"/>
        </w:rPr>
        <w:t>
          Сноска. Пункт 28 в новой редакции - решением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с 
изменениями, внесенными решением XII сессии Карагандинского областного 
Маслихата от 5.07.2001 г. N 2-5/4,  
</w:t>
      </w:r>
      <w:r>
        <w:rPr>
          <w:rFonts w:ascii="Times New Roman"/>
          <w:b w:val="false"/>
          <w:i w:val="false"/>
          <w:color w:val="000000"/>
          <w:sz w:val="28"/>
        </w:rPr>
        <w:t xml:space="preserve"> V01K349_ </w:t>
      </w:r>
      <w:r>
        <w:rPr>
          <w:rFonts w:ascii="Times New Roman"/>
          <w:b w:val="false"/>
          <w:i w:val="false"/>
          <w:color w:val="000000"/>
          <w:sz w:val="28"/>
        </w:rPr>
        <w:t>
 , решением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w:t>
      </w:r>
      <w:r>
        <w:br/>
      </w:r>
      <w:r>
        <w:rPr>
          <w:rFonts w:ascii="Times New Roman"/>
          <w:b w:val="false"/>
          <w:i w:val="false"/>
          <w:color w:val="000000"/>
          <w:sz w:val="28"/>
        </w:rPr>
        <w:t>
          29. Установить на 31 декабря 2001 года лимит долга акима области в 
размере 5 967 821 тыс.тенге.
</w:t>
      </w:r>
      <w:r>
        <w:br/>
      </w:r>
      <w:r>
        <w:rPr>
          <w:rFonts w:ascii="Times New Roman"/>
          <w:b w:val="false"/>
          <w:i w:val="false"/>
          <w:color w:val="000000"/>
          <w:sz w:val="28"/>
        </w:rPr>
        <w:t>
          30. Установить, что в процессе исполнения областного бюджета на 2001 
год не подлежат секвестрированию расходы по программам: "Борьба с 
эпидемиями на местном уровне", "Оказание стационарной медицинской помощи 
больным туберкулезом", "Оказание медицинской помощи населению в 
чрезвычайных ситуациях", "Специальные государственные пособия", 
"Обслуживание долга местных исполнительных органов", "Погашение долга 
местного исполнительного органа области" и расходы по другим программам на 
выплату заработной платы и взносы работодателей, питание, медикаменты.
&lt;*&gt;
</w:t>
      </w:r>
      <w:r>
        <w:br/>
      </w:r>
      <w:r>
        <w:rPr>
          <w:rFonts w:ascii="Times New Roman"/>
          <w:b w:val="false"/>
          <w:i w:val="false"/>
          <w:color w:val="000000"/>
          <w:sz w:val="28"/>
        </w:rPr>
        <w:t>
          Сноска. Пункт 30 - с изменениями, внесенными решением Х сессии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Карагандинского областного Маслихата от 25.04.2001 г. N 1,  
</w:t>
      </w:r>
      <w:r>
        <w:rPr>
          <w:rFonts w:ascii="Times New Roman"/>
          <w:b w:val="false"/>
          <w:i w:val="false"/>
          <w:color w:val="000000"/>
          <w:sz w:val="28"/>
        </w:rPr>
        <w:t xml:space="preserve"> V01K265_ </w:t>
      </w:r>
      <w:r>
        <w:rPr>
          <w:rFonts w:ascii="Times New Roman"/>
          <w:b w:val="false"/>
          <w:i w:val="false"/>
          <w:color w:val="000000"/>
          <w:sz w:val="28"/>
        </w:rPr>
        <w:t>
     31. Областному управлению Казначейства обеспечить распределение 
поступлений налогов и других обязательных поступлений в бюджет между 
отдельными видами местных бюджетов на 2001 год по нормативам, 
установленным настоящим решением.
     32. Настоящее решение вводится в действие с 1 января 2001 года.
     Председатель сессии
                                                  Приложение N 1
                                            к решению N 2 VIII сессии 
                                              областного Маслихата
                                              от 29 декабря 2000 г.
&lt;*&gt;
     Сноска. Приложение - в редакции решения Х сессии Карагандинского 
областного Маслихата от 25.04.2001 г. N 1,  
</w:t>
      </w:r>
      <w:r>
        <w:rPr>
          <w:rFonts w:ascii="Times New Roman"/>
          <w:b w:val="false"/>
          <w:i w:val="false"/>
          <w:color w:val="000000"/>
          <w:sz w:val="28"/>
        </w:rPr>
        <w:t xml:space="preserve"> V01K265_ </w:t>
      </w:r>
      <w:r>
        <w:rPr>
          <w:rFonts w:ascii="Times New Roman"/>
          <w:b w:val="false"/>
          <w:i w:val="false"/>
          <w:color w:val="000000"/>
          <w:sz w:val="28"/>
        </w:rPr>
        <w:t>
 , решения XI сессии 
Карагандинского областного Маслихата от 15.05.2001 г. N 2-5/3,  
</w:t>
      </w:r>
      <w:r>
        <w:rPr>
          <w:rFonts w:ascii="Times New Roman"/>
          <w:b w:val="false"/>
          <w:i w:val="false"/>
          <w:color w:val="000000"/>
          <w:sz w:val="28"/>
        </w:rPr>
        <w:t xml:space="preserve"> V01K299_ </w:t>
      </w:r>
      <w:r>
        <w:rPr>
          <w:rFonts w:ascii="Times New Roman"/>
          <w:b w:val="false"/>
          <w:i w:val="false"/>
          <w:color w:val="000000"/>
          <w:sz w:val="28"/>
        </w:rPr>
        <w:t>
 , 
решения XII сессии Карагандинского областного Маслихата от 5.07.2001 г. N 
2-5/4,  
</w:t>
      </w:r>
      <w:r>
        <w:rPr>
          <w:rFonts w:ascii="Times New Roman"/>
          <w:b w:val="false"/>
          <w:i w:val="false"/>
          <w:color w:val="000000"/>
          <w:sz w:val="28"/>
        </w:rPr>
        <w:t xml:space="preserve"> V01K349_ </w:t>
      </w:r>
      <w:r>
        <w:rPr>
          <w:rFonts w:ascii="Times New Roman"/>
          <w:b w:val="false"/>
          <w:i w:val="false"/>
          <w:color w:val="000000"/>
          <w:sz w:val="28"/>
        </w:rPr>
        <w:t>
 , решения XIV сессии Карагандинского областного Маслихата 
от 23.11.2001 г. N 2-5/6,  
</w:t>
      </w:r>
      <w:r>
        <w:rPr>
          <w:rFonts w:ascii="Times New Roman"/>
          <w:b w:val="false"/>
          <w:i w:val="false"/>
          <w:color w:val="000000"/>
          <w:sz w:val="28"/>
        </w:rPr>
        <w:t xml:space="preserve"> V01K529_ </w:t>
      </w:r>
      <w:r>
        <w:rPr>
          <w:rFonts w:ascii="Times New Roman"/>
          <w:b w:val="false"/>
          <w:i w:val="false"/>
          <w:color w:val="000000"/>
          <w:sz w:val="28"/>
        </w:rPr>
        <w:t>
 .
                   Областной бюджет на 2001 год
__________________________________________________________________________
Категория
  Класс                      Наименование                        Сумма 
    Подкласс                                                    тыс. тг.
      Специфика 
__________________________________________________________________________
 1 2 3  4                   5                                     6
__________________________________________________________________________
           I. Поступления                                         21173821
           Доходы                                                 15387396
 1         НАЛОГОВЫЕ ПОСТУПЛЕНИЯ                                  15091235
   1       Подоходный налог на доходы                              5351814
     1     Подоходный налог с юридических лиц                      5351814
        1  Подоходный налог с юридических лиц - резидентов         1643437
        2  Подоходный налог с юридических лиц - нерезидентов           464
        3  Подоходный налог с юридических лиц - резидентов,
           удерживаемый у источника выплат                           47736
        4  Подоходный налог с юридических лиц - нерезидентов, 
           удерживаемый у источника выплат                          525177
        5  Подоходный налог с юридических лиц - организаций
           сырьевого сектора по перечню, устанавливаемому
           Правительством Республики Казахстан                     3135000
   3       Социальный налог                                        9594838
     1     Социальный налог                                        9594838
        1  Социальный налог                                        9594838
   5       Внутренние налоги на товары, работы и услуги             144016
     2     Акцизы                                                   144016
        2  Водка, произведенная на территории Республики 
           Казахстан                                                 88000
        4  Вина, произведенные на территории Республики 
           Казахстан                                                   600
        7  Пиво, произведенное на территории Республики
           Казахстан                                                 55416
   7       Прочие налоги                                               567
     1     Прочие налоги                                               567
        10 Прочие налоговые поступления в местный бюджет               567
 2         НЕНАЛОГОВЫЕ ПОСТУПЛЕНИЯ                                  272172
   1       Доходы от предпринимательской деятельности 
           и собственности                                           37067
     2     Неналоговые поступления от юридических лиц 
           и финансовых учреждений                                   37067
        14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324
        22 Вознаграждения (интересы), полученные за 
           предоставление кредитов из местного бюджета
           юридическим и физическим лицам                             4311
        29 Поступления от аренды имущества коммунальной
           собственности                                             25765
        33 Возврат неиспользованных средств, ранее полученных 
           из местного бюджета                                        6667
   2       Административные сборы и платежи, доходы от  
           некоммерческих и сопутствующих продаж                    230000
     1     Административные сборы                                   230000
        12 Плата за загрязнение окружающей среды                    230000
   3       Поступления по штрафам и санкциям                          5008
     1     Поступления по штрафам и санкциям                          5008
        10 Штрафы за нарушение законодательства об охране 
           окружающей среды                                           4894
        11 Административные штрафы и санкции, взимаемые
           местными государственными органами                          114
   5       Прочие неналоговые поступления                               97
     1     Прочие неналоговые поступления                               97
        5  Средства, полученные от природопользователей 
           по искам о возмещении вреда, средства от реализации 
           конфискованных орудий охоты и рыболовства, незаконно
           добытой продукции                                             2
        10 Прочие неналоговые поступления в местный бюджет              95
 3         ДОХОДЫ ОТ ОПЕРАЦИЙ С КАПИТАЛОМ                            23989
   1       Продажа основного капитала                                23721
     1     Продажа основного капитала                                23721
        3  Поступления от приватизации объектов коммунальной 
           собственности                                             23721
   3       Продажа земли и нематериальных активов                      268
     1     Продажа земли и нематериальных активов                      268
        3  Поступления от продажи земельных участков и права
           постоянного землепользования                                268
 4         Полученные официальные трансферты (гранты)              5337087
   1       Трансферты из нижестоящих органов государственного 
           управления                                              5126850
     3     Трансферты из районных (городских) бюджетов             5126850
        3  Бюджетное изъятие из районных (городских) бюджетов      5126850
   2       Трансферты из вышестоящих органов государственного 
           управления                                               210237
     1     Трансферты из республиканского бюджета                   210237
        1  Текущие                                                  210237
 5         Погашение кредитов, выданных из бюджета                  449338
   1       Погашение кредитов, выданных из бюджета                  231046
     1     Погашение другими уровнями государственного управления   231046
        2  Погашение местными исполнительными органами городов 
           и районов кредитов, выданных из областного бюджета       231046
     5     Погашение прочих кредитов, выданных из бюджета           218292
        10 Погашение прочих кредитов, выданных из местного бюджета  218292
___________________________________________________________________________
__________________________________________________________________________
 Функ.группа               Наименование                         Сумма
  Функция                                                      тыс.тенге
   Учреждение 
     Программа
       Подпрограмма 
__________________________________________________________________________
 1 2  3  4  5                        6                              7
__________________________________________________________________________
               II. Расходы и кредитование                         23369878
               Расходы                                            22190178
 1             Государственные услуги общего характера              541300
   1           Представительные, исполнительные и другие органы, 
               выполняющие общие функции государственного 
               управления                                           130008
     103       Аппарат местных представительных органов              16157
         2     Административные расходы на местном уровне            10364
            3  Аппарат местных органов                               10364
         30    Депутатская деятельность                                393
            0  Депутатская деятельность                                393
         31    Укрепление материально-технической базы
               и информатизация аппарата маслихата                    5400
     105       Аппарат акимов                                       113851
         2     Административные расходы на местном уровне           107763
            3  Аппарат местных органов                              107763
         74    Управление материально-технической базы и
               информатизация аппарата акима                          6088
   2           Финансовая деятельность                              411292
     105       Аппарат акимов                                        33496
         41    Обеспечение взимания сбора за право реализации
               товаров на рынках                                     23513
         57    Обеспечение оценки имущества                           9983
     259       Исполнительный орган коммунальной собственности, 
               финансируемый из местного бюджета                    239755
         2     Административные расходы на местном уровне            11243
            3  Аппарат местных органов                               11243
         30    Организация приватизации коммунальной собственности    5000
         31    Приобретение имущества коммунальной собственности    140000
         32    Приобретение акций юридических лиц                    83182
         70    Укрепление материально-технической базы и 
               информатизация исполнительных органов,
               финансируемых из местного бюджета                       330
     260       Исполнительный орган финансов, финансируемый
               из местного бюджета                                  138041
         2     Административные расходы на местном уровне           121387
            3  Аппарат местных органов                              121387
         70    Укрепление материально-технической базы и 
               информатизация исполнительных органов,
               финансируемых из местного бюджета                     16654
 2             Оборона                                              563204
   1           Военные нужды                                          5742
     105       Аппарат акимов                                         5742
         63    Мероприятия по приписке и призыву на военную службу    5742
   2           Организация работы по чрезвычайным ситуациям         557462
     105       Аппарат акимов                                       557462
         31    Мероприятия по мобилизационной подготовке 
               на местном уровне                                     16074
         32    Ликвидация чрезвычайных ситуаций на местном уровне   541388
            30 Пожарная служба                                      521070
            31 Водно-спасательные службы                             18700
            34 Отряд экстренного реагирования, 
               оперативно-спасательные отряды                         1618
 3             Общественный порядок и безопасность                  320022
   1           Правоохранительная деятельность                      320022
     251       Исполнительный орган внутренних дел,
               финансируемый из местного бюджета                    320022
         2     Административные расходы на местном уровне           263014
            3  Аппарат местных органов                              253205
            30 Аппарат и подразделения территориальных органов 
               уголовно-исполнительной системы                        9809
         30    Охрана общественного порядка и обеспечение
               общественной безопасности на местном уровне            6178
            32 Приемники-распределители для лиц, не имеющих 
               определенного места жительства и документов            5918
            34 Уголовно-исполнительная инспекция                       260
         36    Эксплуатация оборудования и средств по 
               регулированию дорожного движения в населенных
               пунктах                                               47460
         70    Укрепление материально-технической базы и
               информатизация исполнительных органов, 
               финансируемых из местного бюджета                      3370
 4             Образование                                         1055314
   2           Начальное и среднее образование                      583707
     263       Исполнительный орган образования, культуры, 
               спорта и туризма, финансируемый из местного 
               бюджета                                              583707
         20    Общеобразовательное обучение на местном уровне       349944
            32 Специальные школы и школы-интернаты для детей с 
               ограниченными возможностями в развитии и обучении    112222
            33 Школы начальные, основные и средние, 
               школы-детские сады                                    31026
            34 Школы-интернаты                                      111334
            35 Школы и школы-интернаты для одаренных детей           95362
         37    Приобретение и доставка учебников для обновления 
               библиотечных фондов государственных учреждений
               среднего образования                                   3288
         61    Реализация программ дополнительного образования 
               для детей и юношества на местном уровне                   0
         61    Реализация программ дополнительного образования
               для детей и юношества на местном уровне              229975
            30 Реализация программ дополнительного образования 
               в спортивных школах на местном уровне                196975
            31 Реализация программ дополнительного образования 
               во внешкольных организациях на местном уровне         33000
         62    Проведение школьных олимпиад на местном уровне          500
   3           Профессионально-техническое образование              233042
     263       Исполнительный орган образования, культуры, 
               спорта и туризма, финансируемый из местного 
               бюджета                                              233042
         31    Профессионально-техническое образование 
               на местном уровне                                    233042
            30 Профессионально-технические школы                    228010
            31 Специальные профессионально-технические школы          5032
   4           Среднее специальное образование                      200884
     254       Исполнительный орган здравоохранения,
               финансируемый из местного бюджета                     14736
         8     Подготовка специалистов со средним 
               профессиональным образованием на местном уровне       14736
     263       Исполнительный орган образования, культуры, 
               спорта и туризма, финансируемый из местного 
               бюджета                                              186148
         8     Подготовка специалистов со средним 
               профессиональным образованием на местном уровне      186148
   5           Переподготовка кадров                                 36556
     105       Аппарат акимов                                         5500
         11    Повышение квалификации и переподготовка кадров
               на местном уровне                                      5500
            5  Повышение квалификации государственных служащих        5500
     251       Исполнительный орган внутренних дел,
               финансируемый из местного бюджета                     14247
         11    Переподготовка кадров на местном уровне               14247
            30 Переподготовка кадров для органов внутренних дел      14247
     263       Исполнительный орган образования, культуры, 
               спорта и туризма, финансируемый из местного 
               бюджета                                               16809
         11    Повышение квалификации и переподготовка кадров
               на местном уровне                                     16809
            6  Повышение квалификации и переподготовка кадров 
               государственных учреждений                            16809
   9           Прочие услуги в области образования                    1125
     263       Исполнительный орган образования, культуры, 
               спорта и туризма, финансируемый из местного 
               бюджета                                                1125
         38    Оказание психолого-медико-педагогической 
               консультативной помощи населению по обследованию 
               психического здоровья детей и подростков               1125
            30 Психолого-медико-педагогические консультации           1125
 5             Здравоохранение                                     2347027
   1           Больницы широкого профиля                            531927
     254       Исполнительный орган здравоохранения, 
               финансируемый из местного бюджета                    531927
         36    Оказание стационарной медицинской помощи 
               населению на местном уровне                          531927
   2           Охрана здоровья населения                            361279
     254       Исполнительный орган здравоохранения,
               финансируемый из местного бюджета                    361279
         31    Оказание медицинской помощи ВИЧ-инфицированным 
               больным                                               27216
         33    Борьба с эпидемиями на местном уровне                  5500
         34    Производство крови (заменителей) на местном 
               уровне                                                41896
         39    Обеспечение санитарно-эпидемиологического 
               благополучия                                          66090
            30 Санитарно-эпидемиологические станции                  66090
         41    Пропаганда здорового образа жизни на местном
               уровне                                                 5328
         45    Охрана материнства и детства                         215249
            30 Дома ребенка                                          69448
            31 Оказание стационарной помощи детям                   121248
            32 Оказание стационарной помощи беременным,
               роженицам и родильницам                               24553
   3           Специализированная медицинская помощь                707869
     254       Исполнительный орган здравоохранения, 
               финансируемый из местного бюджета                    707869
         30    Оказание специализированной медицинской помощи  
               больным, страдающим психическими расстройствами      151879
         32    Оказание специализированной медицинской помощи 
               больным туберкулезом                                 228860
         40    Больницы и поликлиники для ветеранов и инвалидов
               ВОВ                                                   28005
         47    Оказание специализированной медицинской помощи 
               больным онкологическими заболеваниями                114019
         48    Оказание специализированной медицинской помощи
               больным алкоголизмом, наркоманией и токсикоманией     97904
         49    Оказание специализированной медицинской помощи 
               больным кожно-венерологическими заболеваниями         26592
         50    Оказание специализированной медицинской помощи 
               больным инфекционными заболеваниями                   60610
   4           Поликлиники                                          329031
     254       Исполнительный орган здравоохранения, 
               финансируемый из местного бюджета                    329031
         54    Оказание первичной медико-санитарной помощи и 
               специализированной амбулаторно-поликлинической
               помощи                                               329031
   5           Другие виды медицинской помощи                       179184
     251       Исполнительный орган внутренних дел, 
               финансируемый из местного бюджета                     34390
         31    Оказание медицинской помощи военнослужащим, 
               сотрудникам правоохранительных органов, 
               членам их семей                                       34390
     254       Исполнительный орган здравоохранения, 
               финансируемый из местного бюджета                    144794
         37    Оказание скорой медицинской помощи                   130748
         43    Оказание медицинской помощи населению 
               в чрезвычайных ситуациях                              14046
            30 Центры экстренной медицинской помощи                   7053
            31 Областные базы спецмедснабжения                        6993
   9           Прочие услуги в области здравоохранения              237737
     254       Исполнительный орган здравоохранения, 
               финансируемый из местного бюджета                    237737
         2     Административные расходы на местном уровне            14224
            3  Аппарат местных органов                               14224
         38    Прочие услуги по охране здоровья населения 
               на местном уровне                                     38550
            31 Лекарственное обеспечение отдельных категорий 
               населения по видам заболеваний                        30900
            32 Обеспечение специализированными продуктами 
               детского и лечебного питания отдельных 
               категорий населения                                    7650
         42    Обеспечение учетными услугами организаций 
               здравоохранения на местном уровне                      1587
            93 Централизованные бухгалтерии                           1587
         44    Централизованный закуп лекарственных средств,
               медицинского оборудования и санитарного 
               транспорта                                           183376
 6             Социальная помощь и социальное обеспечение          2146529
   1           Социальное обеспечение                              1416948
     263       Исполнительный орган образования, культуры, 
               спорта и туризма, финансируемый из местного
               бюджета                                              150717
         33    Социальное обеспечение детей                         150717
            30 Детские дома                                         150717
     258       Исполнительный орган труда и социальной защиты 
               населения, финансируемый из местного бюджета        1266231
         31    Специальные государственные пособия                  971050
         32    Социальное обеспечение, оказываемое через 
               учреждения интернатского типа на местном уровне      295181
            30 Дома-интернаты для умственно отсталых детей           68286
            31 Дома-интернаты для престарелых и инвалидов
               общего типа                                           66514
            33 Психоневрологические интернаты                       160381
   2           Социальная помощь                                    665561
     105       Аппарат акима                                        192649
         60    Социальные выплаты отдельным категориям граждан 
               по решению местных представительных органов          192649
     258       Исполнительный орган труда и социальной защиты
               населения, финансируемый из местного бюджета         468287
         42    Государственная адресная социальная помощь           468287
     258       Исполнительный орган труда и социальной защиты 
               населения финансируемый из местного бюджета            4625
         57    Социальная поддержка инвалидов на местном уровне       4625
            33 Обеспечение техническими и иными средствами            4625
   9           Прочие услуги в области социальной помощи и 
               социального обеспечения                               64020
     258       Исполнительный орган труда и социальной защиты
               населения, финансируемый из местного бюджета          64020
         2     Административные расходы на местном уровне            42776
            3  Аппарат местных органов                               42776
         33    Медико-социальная экспертиза на местном уровне        11545
            30 Областные, городские и районные медико-социальные 
               экспертные комиссии                                   11545
         35    Оплата услуг по зачислению, выплате и доставке 
               пособий                                                9299
         70    Укрепление материально-технической базы 
               и информатизация исполнительных органов,
               финансируемых из местного бюджета                       400
 8             Культура, спорт и информационное пространство        406376
   1           Деятельность в области культуры                      260630
     263       Исполнительный орган образования, культуры, 
               спорта и туризма, финансируемый из местного
               бюджета                                              260630
         41    Обеспечение культурного досуга населения 
               на местном уровне                                    183318 
         43    Проведение зрелищных мероприятий на местном
               уровне                                                27830
         44    Хранение историко-культурных ценностей 
               на местном уровне                                     25782
         47    Проведение ремонтно-реставрационных работ и 
               благоустройство территории памятников истории 
               и культуры местного значения                          23700
   2           Спорт и туризм                                        13827
     263       Исполнительный орган образования, культуры, 
               спорта и туризма, финансируемый из местного
               бюджета                                               13827
         39    Проведение спортивных мероприятий на местном 
               уровне                                                13827
   3           Информационное пространство                          128419
     105       Аппарат Акимов                                        62000
         46    Проведение государственной информационной политики 
               через газеты и журналы на местном уровне              36000
         47    Проведение государственной информационной
               политики через телерадиовещание на местном 
               уровне                                                26000
     261       Исполнительный орган управления архивами,
               финансируемый из местного бюджета                     19511
         2     Административные расходы на местном уровне             4256
            3  Аппарат местных органов                                4256
         30    Обеспечение сохранности архивного фонда, печатных 
               изданий и их специальное использование на местном 
               уровне                                                15255
            30 Архивы                                                15255
     263       Исполнительный орган образования, культуры, 
               спорта и туризма, финансируемый из местного 
               бюджета                                               46908
         45    Обеспечение общедоступности информации 
               на местном уровне                                     44908
            30 Библиотеки                                            44908
         50    Реализация государственной программы
               функционирования и развития языков на местном
               уровне                                                 2000
   9           Прочие услуги по организации культуры, спорта и
               информационного пространства                           3500
     263       Исполнительный орган образования, культуры,  
               спорта и туризма, финансируемый из местного 
               бюджета                                                3500
         56    Проведение региональной молодежной политики            3500
 10            Сельское, водное, лесное, рыбное хозяйство 
               и охрана окружающей среды                            108838
   1           Сельское хозяйство                                        0
     257       Исполнительный орган сельского хозяйства, 
               финансируемый из местного бюджета                         0
         32    Выполнения работ по борьбе с вредителями 
               и болезнями растений                                      0
   5           Охрана окружающей среды                               92000
     105       Аппарат акимов                                        92000
         34    Организация охраны окружающей среды на местном 
               уровне                                                92000
            30 Областные (городские) фонды охраны окружающей 
               среды                                                  6500
            31 Проведение работ по охране окружающей среды 
               на местном уровне                                     85500
   9           Прочие услуги в области сельского, водного,
               лесного, рыбного хозяйства и охраны окружающей 
               среды                                                 16838
     257       Исполнительный орган сельского хозяйства, 
               финансируемый из местного бюджета                     16838
         2     Административные расходы на местном уровне            12589
            3  Аппарат местных органов                               12589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169
         31    Развитие информационно-маркетинговой системы 
               сельского хозяйства                                    4000
         70    Укрепление материально-технической базы 
               и информатизация исполнительных органов,
               финансируемых из местного бюджета                        80
 11            Промышленность                                         1000
   2           Строительство                                          1000
     273       Исполнительный орган инфраструктуры и
               строительства, финансируемый из местного бюджета       1000
         48    Проектно-изыскательские, конструкторские 
               и технологические работы на местном уровне             1000
 12            Транспорт и связь                                    800000
   1           Автомобильный транспорт                              800000
     274       Исполнительный орган жилищно-коммунального, 
               дорожного хозяйства и транспорта, финансируемый
               из местного бюджета                                  800000
         46    Организация общественных пассажирских перевозок 
               между районами (городами), внутри районов и 
               населенных пунктов                                   300000
         50    Эксплуатация автомобильных дорог на местном уровне   500000
            30 Обеспечение функционирования автомобильных дорог
               местного значе
ния                                    500000
 13            Прочие                                              1236009
   3           Поддержка предпринимательской деятельности
               и защита конкуренции                                   5000
     272       Исполнительный орган экономики, поддержки малого 
               и среднего бизнеса, государственных закупок
               финансируемый из местного бюджета                      5000
         31    Организация поддержки малого предпринимательства 
               на местном уровне                                      5000
   9           Прочие                                              1231009
     105       Аппарат акимов                                       546788
         42    Участие в уставном капитале банка развития 
               Казахстана                                           468750
         44    Резерв местного исполнительного органа области,
               городов Астаны и Алматы по выполнению обязательств
               местных исполнительных органов по решениям судов       7000
         52    Резерв местного исполнительного органа области,
               городов Астаны и Алматы для ликвидации 
               чрезвычайных ситуаций природного и техногенного 
               характера                                             38211
         58    Кредиторская задолженность местного бюджета по 
               зарегистрированным в установленном порядке 
               договорным обязательствам государственных
               учреждений, финансируемых из местного бюджета         30827
         61    Представительские расходы                              2000
         84    Специальный резерв местного исполнительного 
               органа области для кредитования нижестоящих 
               бюджетов на покрытие кассового разрыва                    0
     263       Исполнительный орган образования, культуры,
               спорта и туризма, финансируемый из местного 
               бюджета                                               46618
         2     Административные расходы на местном уровне            36421
            30 Аппарат местных органов образования                   14860
            31 Аппарат местных органов культуры                       9722
            32 Аппарат местных органов туризма и спорта              11839
         27    Погашение кредиторской задолженности по 
               заработной плате и социальным выплатам                 3978
         34    Обеспечение учетными услугами                          5494
            30 Централизованная бухгалтерия организаций 
               образования                                            2509
            31 Централизованная бухгалтерия организаций культуры      2985
         70    Укрепление материально-технической базы и 
               информатизация исполнительных органов, 
               финансируемых из местного бюджета                       725
     272       Исполнительный орган экономики, поддержки малого 
               и среднего бизнеса, государственных закупок, 
               финансируемый из местного бюджета                     42573
         2     Административные расходы на местном уровне            41313
            30 Аппарат органов экономики                             29946
            32 Аппараты органов государственных закупок              11367
         70    Укрепление материально-технической базы 
               и информатизация исполнительных органов,
               финансируемых из местного бюджета                      1260
     273       Исполнительный орган инфраструктуры и 
               строительства, финансируемый из местного бюджета     594305
         2     Административные расходы на местном уровне            13598
            3  Аппарат местных органов                               13598
         31    Строительство и капитальный ремонт объектов 
               коммунальной собственности                           580358
         70    Укрепление материально-технической базы 
               и информатизация исполнительных органов,
               финансируемых из местного бюджета                       349
     274       Исполнительный орган жилищно-коммунального, 
               дорожного хозяйства и транспорта, финансируемый
               из местного бюджета                                     725
         2     Административные расходы на местном уровне              725
            3  Аппараты местных органов                                725
 14            Обслуживание долга                                    10237
   1           Обслуживание долга                                    10237
     105       Аппарат Акимов                                        10237
         53    Обслуживание долга местных исполнительных органов     10237
            11 Выплата вознаграждений (интересов) по займам          10237
 15            Официальные трансферты                             12654322
   1           Официальные трансферты                             12654322
     105       Аппарат акимов                                     12654322
         54    Трансферты из областного бюджета, бюджетов 
               городов Астаны и Алматы                            12654322
            27 Бюджетные изъятия                                   9855634
            30 Целевые трансферты в районные (городские) бюджеты   1330924
            94 Субвенции                                           1467764
               Кредитование                                        1179700
 7             Жилищно-коммунальное хозяйство                        50000
   2           Коммунальное хозяйство                                50000
     274       Исполнительный орган жилищно-коммунального, 
               дорожного хозяйства и транспорта, финансируемый
               из местного бюджета                                       0
         85    Кредитование для развития коммунального хозяйства         0
               Кредитование на ремонт и реконструкцию объектов 
               водоснабжения, теплоснабжения, приобретение топлива 
               для теплоисточников Западного района г.Темиртау       50000
 10            Сельское, водное, лесное, рыбное хозяйство 
               и охрана окружающей среды                            369700
   1           Сельское хозяйство                                   369700
     257       Исполнительный орган сельского хозяйства, 
               финансируемый из местного бюджета                    369700
         82    Кредитование сельхозтоваропроизводителей             183000
         83    Кредитование сельхозтоваропроизводителей на 
               проведение весенне-полевых и уборочных работ
               в 2001 г.                                            186700
 13            Прочие                                               760000
   3           Поддержка предпринимательской деятельности 
               и защита конкуренции                                  90000
     272       Исполнительный орган экономики, поддержки малого 
               и среднего бизнеса, государственных закупок
               финансируемый из местного бюджета                     90000
         80    Кредитование для развития малого 
               предпринимательства на местном уровне                 90000
   9           Прочие                                               670000
     105       Аппарат акимов                                            0
         84    Специальный резерв местного исполнительного 
               органа области для кредитования нижестоящих 
               бюджетов на покрытие кассового разрыва                    0
     272       Исполнительный орган экономики, поддержки малого 
               и среднего бизнеса, государственных закупок
               финансируемый из местного бюджета                    670000
         81    Кредитование для поддержки и развития отраслей 
               экономики                                            670000
               III. Дефицит (профицит) бюджета                    -2196057
                IV. Финансирование дефицита (использование
               профицита) бюджета                                  2196057
               Поступление                                          236700
   6           Общее финансирование                                 236700
     1         Внутреннее финансирование                            236700
         6     Прочее внутреннее финансирование                     236700
            1  Кредиты из республиканского бюджета                  236700
               Погашение                                           -536700
 16            Финансирование                                      -536700
   1           Погашение основного долга                           -536700
     105       Аппарат акимов                                      -536700
         55    Погашение долга местного исполнительного органа 
               области, городов Астаны и Алматы                    -536700
               Использование свободных остатков бюджетных 
               средств на начало финансового года.                 2496057
___________________________________________________________________________
     (специалист Алимбаева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