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1c8c" w14:textId="0b81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по связям с религиозными объединениями при акиме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25 сентября 2000 года № 319. Зарегистрировано Управлением юстиции Кызылординской области 14 ноября 2000 года № 427. Утратило силу постановлением акимата Кызылординской области от 15 февраля 2007 года № 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15.02.2007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Постановления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мая 2000 года "О создании совета по связям с религиозными объединениями" и обеспечения конструктивного взаимодействия местных государственных органов с религиозными объединениями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совет по связям с религиозными объединениями (далее - совет) как консультативно - совещательный орган при акиме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состав совета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 от "25" сентября 2000 года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совета по связям с религиозными объединениями при акиме области Кызылординской области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Еримбетов Нурлан Кенжебекович - заместитель акима области, председатель совета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-секретарь совета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Ауезов Абилда Ергалиулы - представитель Духовного управления мусульман Казахстана, главный имам области (по согласованию)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Отец Виталий (Ивашинин Виталий Александрович) - настоятель православной церкви "Казанская Икона Божьей Матери" (по согласованию)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Жанибеков Жумабай - начальник отдела областного департамента образования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Жумабаев Асылбек Тенелович - начальник областного управления информации и общественного согласия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Казангапов Серик - заместитель начальника областного управления юстиции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Кожамжаров Темирболат Жанайдарулы - заместитель прокурора области (по согласованию)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Кудайбергенов Казыбай - проректор по научной работе Кызылординского государственного университета им. Коркыт Ата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Мырзабеков Толысбек - заместитель начальника областного управления внутренних дел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Омаров Токшылык - доцент Кызылординского государственного университета им. Коркыт Ата, кандидат философских наук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Сагымбайулы Кемалбек - заведующй исполнительным секретариатом областной Ассамблеи народов Казахстана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сентября 2000 года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Совете по связям с религиозными объединениями при акиме Кызылординской области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связям с религиозными объединениями (далее - Совет) является консультативно-совещательным органом при акиме области.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Совет руководствуется 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осуществляет свою деятельность во взаимодействии с государственными органами, религиозными, иными общественными объединениями республики, а также международными организациями.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Решения Совета носят рекомендательный характер.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Цель, задачи и функции Совета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Целью Совета является выработка предложений и рекомендаций по вопросам государственной политики в области обеспечения прав граждан Республики Казахстан на свободу вероисповедания, укрепления духовного согласия в обществе и гармонизации межконфессиональных отношений.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Совета являются: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всестороннее и объективное изучение, обобщение и анализ религиозной обстановки в области и тенденции ее развития;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предложений по осуществлению государственной политики в области обеспечения прав граждан на свободу вероисповедания: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государственных органов о состоянии религиозной обстановки в области и соблюдении законодательства о свободе вероисповедания;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информационного банка данных о религиозных объединениях, зарегистрированных в области;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укрепление взаимопонимания и терпимости между религиозными объединениями и оказание им консультативной помощи в соответствии с законодательством Республики Казахстан.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Совет в соответствии с возложенными на него задачами в установленном законодательством порядке осуществляет следующие функции: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формировании основных направлений государственной политики в области обеспечения прав граждан на свободу вероисповедания и взаимодействия с религиозными объединениями;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изучение деятельности созданных на территории области религиозных объединений и иностранных миссионеров, формирует банк данных о них;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информационно-пропагандистские мероприятия;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проведение религиоведческих экспертиз, при необходимости привлекает для этого соответствующих специалистов;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консультативную работу по вопросам государственной политики в области обеспечения прав граждан на свободу вероисповедания;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функции, возложенные на него законодательством Республики Казахстан.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и порядок работы Совета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Совет возглавляет один из заместителей акима области.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Совета проводятся не реже одного раза в три месяца. Внеочередное заседание Совета созывается председателем Совета по собственной инициативе или по просьбе не менее трети от общего числа членов Совета.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Заседание Совета считается правомочным, если в его работе принимает участие не менее двух третей от общего числа членов Совета. Решение Совета принимаются большинством голосов от общего числа членов Совета, принявших участие в заседании. При равенстве голосов голос председателя Совета является решающим.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проработки вопросов, подготовки заседаний, проведение экспертных и аналитических работ Совет может создавать рабочие группы, действующие под руководством одного из членов Совета.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Совет для осуществления возложенных на него задач имеет право в установленном законодательством порядке: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государственных органов, религиозных организаций и физических лиц необходимую информацию по вопросам, входящим в компетенцию Совета;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информационными банками данных аппарата акима области и местных государственных органов;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к разработке документов научные организации, независимых экспертов и специалистов в установленном законодательством порядке;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по запрещению деятельности религиозных объединений и иностранных миссионеров, нарушающих законодательство республики в области обеспечения прав граждан на свободу вероисповедания;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разработке проектов нормативных правовых актов, касающихся вопросов компетенции Совета;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давать официальные разъяснения по вопросам, относящимся к компетенции Совета;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полномочия в соответствии с законодательством.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Обеспечение деятельности Совета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Председатель, секретарь и члены Совета утверждаются акимом области.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отсутствие председателя его функции возлагаются на секретаря Совета.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Секретарь Совета осуществляет руководство деятельностью секретариата Совета.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Совет формируется из числа лидеров ведущих конфессий, ученых религиоведов, работников органов государственного управления, представителей общественных объединений. Члены Совета осуществляют свои обязанности на общественных началах.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Организационно-аналитическое обеспечение деятельности Совета осуществляет секретариат Совета, являющийся его рабочим органом.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Секретариат Совета для выполнения возложенных на него задач в установленном законодательством порядке: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организационное, информационно-аналитическое, методическое и иное обеспечение деятельности Совета;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Совета предложения по плану работы, который принимается на заседании Совета и утверждается ее председателем;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повестки дня заседаний Совета;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готовит отчет о деятельности Совета;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готовит работу заседаний Совета, организует взаимодействие членов Совета, ведет делопроизводство;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