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0c34" w14:textId="a030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заимствовании местного исполнительного органа Кызылординской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25 декабря 2000 года № 379. Зарегистрировано Управлением юстиции Кызылординской области 16 января 2001 года № 541.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1 апреля 1999 года </w:t>
      </w:r>
      <w:r>
        <w:rPr>
          <w:rFonts w:ascii="Times New Roman"/>
          <w:b w:val="false"/>
          <w:i w:val="false"/>
          <w:color w:val="000000"/>
          <w:sz w:val="28"/>
        </w:rPr>
        <w:t>№ 358-1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бюджетной системе" и Законом Республики Казахстан от 2 августа 1999 года </w:t>
      </w:r>
      <w:r>
        <w:rPr>
          <w:rFonts w:ascii="Times New Roman"/>
          <w:b w:val="false"/>
          <w:i w:val="false"/>
          <w:color w:val="000000"/>
          <w:sz w:val="28"/>
        </w:rPr>
        <w:t>№ 464-1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и гарантированном государством заимствовании и долге"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инвестиционных проектов для финансирования: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по переводу теплоэнергоисточников и жилого сектора города Кызылорды на использование газа нефтяных и газовых месторождений Южно-Тургайской впадины Арыскумского прогиба;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строительства мостового перехода через реку Сырдарья у города Кызылорда;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по реализации программы акима области по жилищному строительству;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по реализации программы акима области по стабилизации, упорядочении, и развитии деятельности сельхозтоваропроизводителей;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Определить, что одним из источников финансирования проектов являются заемные средства привлекаемые акимом области в пределах совокупного лимита заимствования местных исполнительных органов, утвержденного Законом Республики Казахстан от 22 декабря 2000 года </w:t>
      </w:r>
      <w:r>
        <w:rPr>
          <w:rFonts w:ascii="Times New Roman"/>
          <w:b w:val="false"/>
          <w:i w:val="false"/>
          <w:color w:val="000000"/>
          <w:sz w:val="28"/>
        </w:rPr>
        <w:t>№ 131-II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республиканском бюджете на 2001 год";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данный вопрос на утверждение очередной сессии областного маслихата.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области Туребаева Ш.Х.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