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de89" w14:textId="40bd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акима области от 29 мая 2000 года N 127 "О перечне заболеваний, лекарственных средств по видам заболеваний и нормах их бесплатного отпуска по рецептам врачей"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25 декабря 2000 г. N 127 Зарегистрировано управлением юстиции Павлодарской области 24 января 2001 г. за N 560. Утратило силу - решением акима Павлодарской области от 29 октября 2004 года N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решением акима Павлодарской области от 29 октября 2004 года N 25.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необходимостью обеспечения больных после трансплантации органов соответствующими лекарственными средствами принимаю РЕШЕНИЕ: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Внести в решение акима области от 29 мая 2000 года N 127 "О перечне заболеваний, лекарственных средств по видам заболеваний и нормах их бесплатного отпуска по рецептам врачей"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перечень лекарственных средств по видам заболеваний и нормам их бесплатного отпуска на одного человека в год по рецептам врачей, утвержденный вышеназванным решением дополнить пунктом 28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"28; Состояние после трансплантации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преднизолон; 14400 мг;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сандиммун-Неорал; 70000 мг;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азатиоприн; 36000 мг".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Аким области Г.Жакиянов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А.Татарков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