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c286" w14:textId="41fc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предприятий торговли, общественного питания и рынков г.Алматы к работе в весенне-летний период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12 апреля 2000 года N 366. Зарегистрировано Управлением юстиции города Алматы 17 августа 2000 года № 151. Утратило силу постановлением акима города Алматы от 31 декабря 2003 года № 5/778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 города Алматы от 31.12.2003 № 5/778.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надлежащего торгового обслуживания населения и гостей г.Алматы в весенне-летний период, профилактики инфекционных заболеваний и пищевых отравлений, упорядочения стихийной торговли, Аким 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Акимам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обязать руководителей предприятий торговли, общественного питания, рынков, независимо от форм собственности, привести в соответствующее санитарно-техническое состояние торговые объекты и прилегающие к ним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определить и утвердить в службах ГорСЭУ места дислоцирования сезонной торговой сети (летние площадки, холодильники с мороженым, автоматы с прохладительными напитками);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ликвидировать в районах стихийную торговлю;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запретить на улицах города торговлю со столиков овощной и другой продовольственной продукцией, требующих санитарно-ветеринарной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15.04.2000 г. по 15.05.2000 г. провести смотры готовности объектов торговли, в т.ч. рынков, общественного питания, мелкорозничной сети, к работе в весенне-летний период с обсуждением и подведением итогов.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городского санитарно-эпидемиологического управления (Меркер В.А.):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усилить контроль за ввозом, изготовлением и реализацией продуктов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Главному ветеринарному врачу г.Алматы (Сабденов Б.А.):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установить жесткий контроль за ввозимым в город сырьем животного и растительного происхождения, и дальнейшей ее реализацией.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ГУВД г.Алматы (Касымов К.Н.):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активизировать проведение мероприятий по ликвидации мест стихийной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первого заместителя акима г.Алматы Букенова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 В.Храпунов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