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c286" w14:textId="41fc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предприятий торговли, общественного питания и рынков г.Алматы к работе в весенне-летний период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12 апреля 2000 года N 366. Зарегистрировано Управлением юстиции города Алматы 17 августа 2000 года № 151. Утратило силу постановлением акима города Алматы от 31 декабря 2003 года № 5/778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 города Алматы от 31.12.2003 № 5/778.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надлежащего торгового обслуживания населения и гостей г.Алматы в весенне-летний период, профилактики инфекционных заболеваний и пищевых отравлений, упорядочения стихийной торговли,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Акимам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обязать руководителей предприятий торговли, общественного питания, рынков, независимо от форм собственности, привести в соответствующее санитарно-техническое состояние торговые объекты и прилегающие к ним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определить и утвердить в службах ГорСЭУ места дислоцирования сезонной торговой сети (летние площадки, холодильники с мороженым, автоматы с прохладительными напитками);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ликвидировать в районах стихийную торговлю;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запретить на улицах города торговлю со столиков овощной и другой продовольственной продукцией, требующих санитарно-ветеринарной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15.04.2000 г. по 15.05.2000 г. провести смотры готовности объектов торговли, в т.ч. рынков, общественного питания, мелкорозничной сети, к работе в весенне-летний период с обсуждением и подведением итогов.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городского санитарно-эпидемиологического управления (Меркер В.А.):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усилить контроль за ввозом, изготовлением и реализацией продуктов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Главному ветеринарному врачу г.Алматы (Сабденов Б.А.):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установить жесткий контроль за ввозимым в город сырьем животного и растительного происхождения, и дальнейшей ее реализацией.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ГУВД г.Алматы (Касымов К.Н.):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активизировать проведение мероприятий по ликвидации мест стихийной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первого заместителя акима г.Алматы Букенова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 В.Храпунов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