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4060" w14:textId="5574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расширении сети местных автомобильных дорог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III сессии II созыва Восточно-Казахстанского областного маслихата от 28 марта 2000 года N 3/9-II. Зарегистрировано управлением юстиции Восточно-Казахстанской области 20 апреля 2000 года за № 305. Утратило силу  решением Восточно-Казахстанского областного маслихата от 03 июля 2012 года № 4/63-V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>     
 Сноска. Утратило силу решением Восточно-Казахстанского областного маслихата от 03.07.2012 № 4/63-V.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возбуждением дела о банкротстве Государственного акционерного общества "Белогорский горно-обогатительный комбинат" коллегией по гражданским делам Восточно-Казахстанского областного суда от 4 февраля 1997 года N 110 автомобильная дорога "Нижняя Таинта - пос.Белогорский" протяженностью 7 км осталась бесхозной.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Автомобильная дорога "Подъезд к турбазе" не была включена в сеть местных дорог области и никем не обслуживается. В настоящее время, в связи с развитием спорта и туризма в нашей области, с созданием горнолыжной базы Олимпийского резерва, с увеличением интенсивности движения по этому направлению, появилась необходимость в обслуживании этой дороги.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 "О местных представительных и исполнительных органах Республики Казахстан",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РК от 21 февраля 1996 года N 221 и актов обследования Восточно-Казахстанский областной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Включить в сеть местных автомобильных дорог: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автомобильную дорогу "Нижняя Таинта - пос.Белогорский" протяженностью 7 км;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автомобильную дорогу "Подъезд к турбазе" протяженностью 8 км.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Председатель III сессии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Секретарь ВК облмаслихата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