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0b38" w14:textId="7c4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Национальной комиссии Республики Казахстан по ценным бумагам "Об утверждении Правил осуществления деятельности организаторов торгов с ценными бумагами" от 23 декабря 1998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11 января 2001 года N 96  Зарегистрирован в Министерстве юстиции Республики Казахстан 12.02.2001 г. за N 1400.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Национальной комиссии РК по ценным бумагам от 11 января 2001 года N 96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 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организованного рынка ценных бумаг Республики Казахстан, на основании подпункта 3)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Национальная комиссия Республики Казахстан по ценным бумагам (далее именуемая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дополнение в постановление Национальной комиссии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деятельности организаторов торгов с ценными бумагами" от 23 декабря 1998 года N 19: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деятельности организаторов торгов с ценными бумагами, утвержденных вышеуказанным постановлением и зарегистрированных Министерством юстиции Республики Казахстан 17 марта 1999 года за N 707 ("Рынок и право". Приложение к ж. "Рынок ценных бумаг Казахстана", 1999 г., N 3(4), с. 7-13; N 7(8), с. 4-5; N 9(11), с. 12; 2000 г., N 2(3), с. 18):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32 дополнить абзацем пятым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"Требование, установленное абзацем четвертым настоящего пункта, не распространяется на акции, по типу которых имеется маркет-мейкер, выполняющий свои функции в полном соответствии с настоящими Правилами и Внутренними документами Организатора торгов, в том числе обеспечивающий спрэды (различия) между объявленными им ценами покупки и продажи данных акций в размере, не превышающем обычной (не определенной специально для этого маркет-мейкера) величины, которая установлена Внутренними документами Организатора торгов.".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организаций, осуществляющих брокерскую и дилерскую деятельность на рынке ценных бумаг и не являющихся членами ЗАО "Казахстанская фондовая биржа";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