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e5a6" w14:textId="449e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проверок юридических и физических лиц по соблюдению лицензионных норм и условий при перевозках пассажиров и грузов автомобильным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января 2001 года N 19-I. Зарегистрирован в Министерстве юстиции Республики Казахстан 24.02.2001 г. за N 1405. Утратил силу приказом Министра транспорта и коммуникаций Республики Казахстан от 5 мая 2006 года N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транспорта и коммуникаций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5 мая 2006 года N 107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реализации пункта 4 статьи 37 Закона Республики Казахстан "О частном предпринимательстве"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транспорта и коммуникаций Республики Казахстан от 24 января 2001 года N 19-I "Об утверждении Правил проведения проверок юридических и физических лиц по соблюдению лицензионных норм и условий при перевозках пассажиров и грузов автомобильным транспортом" (зарегистрированный в Реестре государственной регистрации нормативных правовых актов за N 1405, опубликованный в Бюллетене нормативных правовых актов центральных исполнительных и иных государственных органов Республики Казахстан, 2001 год, N 14 ст. 365).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единой политики государственного контроля за лицензируемой деятельностью на автомобильном транспорте,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проверок юридических и физических лиц по соблюдению лицензионных норм и условий при перевозках пассажиров и грузов автомобильным транспортом.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(Калкабаев Е.Ш.), в установленном законодательством порядке, представить настоящий приказ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транспорта и коммуникаций Джакупова К.К.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 приказом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24 января 2001 г. N 19-I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проведения проверок юридических и физических лиц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соблюдению лицензионных норм и условий при перевозках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пассажиров и грузов автомобильным транспортом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проверок юридических и физических лиц по соблюдению лицензионных норм и условий при перевозках пассажиров и грузов автомобильным транспортом (далее - Правила) разработаны в соответствии с нормативными правовыми актами Республики Казахстан и устанавливают порядок осуществления проверок за обеспечением исполнения законодательства в области автомобильного транспорта.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Глава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 транспортного контроля Министерства транспорта и коммуникаций Республики Казахстан (далее - Комитет)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Комитете транспортного контроля Министерства транспорта и коммуникаций Республики Казахстан, утвержденного постановлением Правительства Республики Казахстан от 8 сентября 1999 года N 1334,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и условиях лицензирования международных перевозок пассажиров и грузов, опасных грузов на автомобильном транспорте и квалификационных требований в Республике Казахстан, утвержденного постановлением Правительства Республики Казахстан от 25 декабря 1996 года N 1621 и других нормативных правовых актов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Р001962_ </w:t>
      </w:r>
      <w:r>
        <w:rPr>
          <w:rFonts w:ascii="Times New Roman"/>
          <w:b w:val="false"/>
          <w:i w:val="false"/>
          <w:color w:val="000000"/>
          <w:sz w:val="28"/>
        </w:rPr>
        <w:t>
 , осуществляет контроль за перевозочной деятельностью на автомобильном транспорте физических и юридических лиц, независимо от форм собственности и ведомственной принадлежности, в части соблюдения ими норм законодательства, определяющих порядок функционирования автомобильного транспорта, а также установленных в лицензии требований и условий осуществления разрешенного в ней вида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 в областях, городах Астане и Алматы - Управления транспортного контроля (далее - Управления).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проверки как самостоятельно, так и совместно с другими государственными органами. При проведении проверок совместно с другими органами планы проверок согласовываются.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проверок должностные лица Комитета должны руководствоваться нормативными правовыми актами, регулирующими деятельность на автомобильном транспорте.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Глава 2. Основные цели и задачи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Целью проведения проверок за перевозочной деятельностью на автомобильном транспорте является обеспечение нормального функционирования рынка транспортных услуг, защиты интересов потребителей, выполнения межправительственных и международных соглашений и конвенций (далее - международных договоров),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</w:t>
      </w:r>
      <w:r>
        <w:rPr>
          <w:rFonts w:ascii="Times New Roman"/>
          <w:b w:val="false"/>
          <w:i w:val="false"/>
          <w:color w:val="000000"/>
          <w:sz w:val="28"/>
        </w:rPr>
        <w:t>
 законодательства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проведения проверок автотранспортной деятельности, связанной с подготовкой, организацией и осуществлением перевозок, а также обработкой и хранением багажа, грузов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контроль, за соблюдением действующего законодательства Республики Казахстан, регламентирующего выполнение перевозок пассажиров и грузов, перевозок крупногабаритных, тяжеловесных и опасных грузов автомобильным транспортом;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условий лицензирования международных перевозок пассажиров и грузов, опасных грузов на автомобильном транспорте юридическими и физическими лицами;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и предупреждение нарушений требований международных договоров и законодательства Республики Казахстан, привлечение в установленном порядке и в пределах своей компетенции к ответственности лиц, не выполняющих предписания органов транспортного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условий договора юридическими и физическими лицами, победившими в тендере на право осуществления регулярных пассажирских перевозок на маршрутах.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Глава 3. Порядок организации и проведения проверок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 лицензируемой деятельностью на автотранспорте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Общие требования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проверок за соблюдением юридическими и физическими лицами законодательных актов, регламентирующих деятельность на автомобильном транспорте, а также лицензионных норм и правил, Управления, в установленном законодательством порядке осуществляют по месту расположения хозяйствующего субъекта на транспорте.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проведении проверки принимается лицензиаром - Комитетом или Управлением согласно графикам проведения проверок, по заявлениям граждан, организаций, местных представительных и исполнительных органов, поручениям центральных государственных органов, представлениям правоохранительных органов, на основании решений суда, а также в случаях неоднократных нарушений перевозчиками лицензионного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и транспортного законодательства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Задание на осуществление проверок юридических и физических лиц, осуществляющих перевозочную деятельность на автотранспорте, подлежащей лицензированию выдается руководителем Управления и заверяется печатью. Проводится соответствующий инструктаж должностных лиц, направляемых на проверку.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Управлений, осуществляющие проверку, должны: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юридических и физических лиц, деятельность которых проверяется, об их правах и обязанностях в процессе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предотвращать возможные нарушения установленных условий выполнения международных перевозок, выяснять причины и обстоятельства, способствующие их совершению, и в пределах своих полномочий, принимать меры к их устранению;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юридическим и физическим лицам, участвующим в перевозке, практическую помощь в пределах своей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нести ответственность за неисполнение или неполное исполнение своих служебных обязанностей, а также за допущенные нарушения.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транспортной проверки должностные лица Управлений должны быть в форменной одежде, иметь номерной нагрудный знак, служебное удостоверение, необходимую для проведения проверок документацию (бланки актов, протоколов, рапортов, предписаний, листков учета и другие).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2. Порядок проведения проверок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Проверки юридических и физических лиц проводятся после регистрации акта о назначении проверки в Центре правовой статистики и информации Генеральной прокуратуры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малого предпринимательства должны проверяться не более одного раза в год, а субъекты малого предпринимательства численностью до 10 человек - не чаще одного раза в три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состояния производственно-технической базы и документальная проверка осуществляется: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 периодических плановых проверок;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порядке проверок исполнения предписаний по устранению выявленных 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сообщениям граждан, юридических лиц, правоохранительных органов и органов государственного управления о нарушениях физическими и/или юридическими лицами лицензионного и транспортного законодательства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Проверка за соблюдением условий и требований, предусмотренных в лицензии, проводится путем осмотра автотранспортных средств, производственных помещений, оборудования, используемых для осуществления лицензируемой деятельности, проверки технологических процессов и изучения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Юридические и физические лица, осуществляющие лицензируемую деятельность, по требованию уполномоченных должностных лиц управлений, при проведении ими проверок, предъявляют лицензии, учетные карточки к ним и другие документы, подтверждающие соответствие выполняемой деятельности требованиям и условиям, установленным в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Управлений, осуществляющие проверки, в соответствии с настоящими Правилами, обязаны предъявлять проверяемым лицам служебные удостоверения и задание на проведение проверки (приложение 1). Председатель комиссии должен также представить проверяемому лицу членов комиссии, задание на проверку должно быть напечатано на бланке управления, подписано его руководителем. В задании указывается перечень вопросов, подлежащих проверке, сроки ее проведения, а также список лиц, осуществляющих проверку, с указанием их должностей.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Проверка состоит из следующих этапов: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изучение состояния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и обобщение полученных при проведении проверке результатов, формулирование выводов, оформление соответствующих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подведение итогов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руководителей организации (предпринимателя) о результатах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фактам нарушений, если таковые выявлены.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Срок проведения проверок устанавливается с учетом объема предстоящих работ, поставленных задач и состава групп работников, но не должен превышать 30 календарных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обоснованных причин сроки проведения проверок могут быть продлены, но не более чем на 20 календарных дней, для этого проверяющий должен написать докладную записку на имя руководителя Управления с указанием объективных причин для продления срока проверки. Отметка о продлении производится на этом же задании. Об этом проверяющие должны поставить в известность руководителя проверяемой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завершения проверки считается дата подписания акта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Акт документальной проверки (приложение 2) составляется в двух экземплярах со всеми приложениями. Первый экземпляр вручается руководителю организации или лицу его замещающего, второй - остается у проверяющего.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уполномоченные должностные лица Управления должны соблюдать следующие требования: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последовательно, объективно, четко и подробно описывать выявленные факты нарушений со ссылкой на соответствующие законодательные и нормативные правовые акты;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акта проверки не должен содержать справочные данные, второстепенные факты, перечисление повторяющихся однородных нарушений, которые должны найти отражение в приложениях к акту;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необходимо указывать только конкретные, обоснованные и документально подтвержденные данные о выявленных нарушениях (дата и номер документа, наименование нормативного правового акта, содержание нарушения).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акт различного рода выводов, предложений и данных, не подтвержденных соответствующими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Акт проверки подписывается всеми проверяющими. Также с содержанием акта необходимо ознакомить первого руководителя организации или лица его замещающего, о чем в акте делается соответствующая запись и ставится подпись первого руководителя организации или лица его замещающего.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или замечаний по акту со стороны руководителя организации, он или лицо, подписывающее акт, делает об этом оговорку перед своей подписью и прилагает письменное разъяснение.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по выявленным фактам необходимо принять срочные меры по устранению нарушений или привлечению к ответственности лиц, виновных в злоупотреблениях, в ходе проверки составляется отдельный (промежуточный) акт и должностные лица представляют необходимые объяснения.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Факты, изложенные в промежуточных актах, включаются в общий акт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регистрируется в специальном журнале Управления и предоставляется руководителю этого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установлении нарушений, допущенных владельцем лицензии, предусмотренных в ней условий осуществления деятельности, уполномоченное должностное лицо Управления обязано в трехдневный срок со дня регистрации акта проверки принять одно из следующих решений: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владельцу лицензии предписание с установлением сроков устранения нарушения условий, предусмотренных в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руководителя Управления о выявленных при проверке нарушениях с внесением предложений о приостановлении действия лицензии на срок до шести месяцев с указанием причины приостановления (приостановление действия лицензии субъекта малого предпринимательства без судебного решения допускается в исключительных случаях, установленных законодательством Республики Казахстан, на срок не более 3 дней, с обязательным предъявлением в указанный срок искового заявления в суд).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Предписание об устранении выявленных нарушений (приложение 3) по результатам проверки лицензируемой деятельности на транспорте составляется должностным лицом Управления письменно, в двух экземплярах - первый выдается хозяйствующему субъекту непосредственно по окончании проверки, либо направляется Управлением в течение трех дней с момента окончания проверки, второй экземпляр предписания сдается в Управление.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Хозяйствующий субъект обязан в указанный срок устранить нарушения и сообщить письменно об этом в Управление.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письменного уведомления об устранении нарушений или в случае непредоставления ответа на предписание в установленный срок, должностным лицом Управления осуществляется проверка хозяйствующего субъекта на предмет исполнения предписания.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предписания должностным лицом составляется справка (приложение 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выявленных нарушений должностное лицо Управления составляет протокол об административном правонарушении (приложение 5), который с приложением необходимых материалов (акт проверки, предписание) направляется в органы, уполномоченные рассматривать дела об административных правонарушениях, для принятия мер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позднее, чем в трехдневный срок Управление должно оповестить лицензиата о принятом решении.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Решение Управления о приостановлении действия лицензии может быть обжаловано в судебных органах в установленном законодательством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3. Основные вопросы, подлежащие проверке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проверок юридических и физических лиц проверяются: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право владеть и пользоваться основными фондами, с использованием которых осуществляется лицензируемая деятельность (договоры аренды, лизинга, найма и так далее, их соответствие законодательству Республики Казахстан);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профессиональную квалификацию специалистов и водителей;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возраст более 21-го года для водителей транспортных средств, задействованных на международных перевозках, 18 лет - для транспортных средств, максимальный вес которых не превышает 7,5 тонн;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осуществления регулярных пассажирских перевозок по установленным маршрутам (наличие расписаний, паспортов, контрактов, лицензий и других обоснований для деятельности на обслуживаемых маршрутах);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учету режима труда и отдыха водителей (тахограммы, путевые листы, личные контрольные книжки);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опасных грузов (наличие лицензий, учетных документов к ним, аварийных карточек, свидетельств о подготовке водителей и специалистов, свидетельств о допуске водителя к перевозке опасных грузов);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наличии и состоянии подвижного состава,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 (исключение составляют предприятия, не имеющие собственной ремонтной и производственной базы и заключившие договора на выполнение соответствующих видов работ с другими предприятиями), а также соблюдение субъектом хозяйствования на транспорте норм экологической безопасности и требований по безопасности дорожного движения;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лицензии, учетные документы, подтверждающие ее наличие (учетные документы на транспортное средство) и соответствие их виду осуществляемой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парка подвижного состава, обеспечивающего перевозки пассажиров и грузов, опасных грузов и безопасность их перевозок, выданному количеству учетных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договоры и страховые полисы, подтверждающие наличие обязательных видов страхования;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технический паспорт на каждое транспортное средство, прошедшее предварительный технический осмотр;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путевые листы и товарно-транспортные документы, установленных форм, билетно-учетные листы и журналы их учета;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органов санитарно-эпидемиологического надзора о пригодности автотранспортных средств к международной перевозке пассажиров и пищевых продуктов, а также грузов, при перевозке которых требуются заключения указанных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своевременность прохождения водителями периодического медицинского осмотра;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необходимой документации и инструментов на контрольно-пропускном пункте;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принятая система технического обслуживания (далее - ТО) и ремонта подвижного состава, графики проведения ТО-1 и ТО-2, наличие и работа постов диагностики, наличие мойки и их состояние, наличие и квалификация ремонтных рабочих, как и где учитывается контроль и качество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место стоянки автотранспортных средств, условия обеспечения сохранности и 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методы и оперативность информации для водительского состава о дорожно-транспортных происшествиях и нарушений правил дорожного движения, наличие журналов по регистрации проведенных инструкций, планов мероприятий по предупреждению дорожно-транспортных происшествий;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проведения проверок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физических лиц по соблюдению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 и условий при перевозках пассажиров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грузов автомобильным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утвержденных приказом Министра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24 января 2001 года N 19-I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Задание на проведение проверки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                                           "___"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Управления транспортного контроля)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направляет для проведения проверки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хозяйствующего субъекта)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 по ___________________ на _________________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(цель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работника(-ов) Управления транспортного контроля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должность, N служебных удостоверений работников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Задание действительно при предъявлении служебного удостоверения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работником(-ами) Управления транспортного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 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(Ф.И.О., руководителя Управления ТК)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проведения проверок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физических лиц по соблюдению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 и условий при перевозках пассажиров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грузов автомобильным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утвержденных приказом Министра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24 января 2001 года N 19-I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 проверки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(составляется в двух экземплярах)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                                     "____" 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предприятия, организации,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должность, участвующих в проверке)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(работник предприятия)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провели проверку вышеуказанного предприятия.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проверки установлено: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"Ознакомлен"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 ____________________/_______________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(подпись проверяющего)                (Ф.И.О. руководителя)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Форма акта может быть дополнена отдельными пунктами,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касающимися вопросов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проведения проверок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физических лиц по соблюдению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 и условий при перевозках пассажиров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грузов автомобильным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утвержденных приказом Министра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24 января 2001 года N 19-I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Предписание об устранении нарушений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(составляется в двух экземплярах)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г.___________                                          "___"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Предписание выдано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проведенной проверки от "______" _________________________г.,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Заданию на проведение проверки N _____ от "_____" ____________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территориального Управления Комитета транспортного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контроля)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которой выявлены 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      !  Меры по устранению      !    Срок устранения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 выявленных нарушений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случае неустранения выявленных замечаний в указанные сроки, к 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приняты меры, согласно действующему законодательству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Выдал                                    Получил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"____" __________/г.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 вручения)     (должность)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 ________________/_________________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проверяющего)                   (подпись)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проведения проверок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физических лиц по соблюдению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 и условий при перевозках пассажиров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грузов автомобильным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утвержденных приказом Министра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24 января 2001 года N 19-I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Справка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исполнении предписания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г.________________                                "_____" 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Мною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специалиста, должность, наименование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транспортного контроля, дата проверки)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исполнения предписания N _____ от "_____"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выданное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руководителя, наименование хозяйствующего субъекта)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ходе проверки установлено, что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УТК   ___________________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 ___________________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хозяйствующего субъекта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проведения проверок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физических лиц по соблюдению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 и условий при перевозках пассажиров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грузов автомобильным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утвержденных приказом Министра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24 января 2001 года N 19-I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управления транспортного контроля)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____________ N 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 административном правонарушении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      "____"__________ 200_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(место составления)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Мною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специалиста,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протокол о том, что должностное лицо (гражданин)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(сведения о личности нарушителя)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совершил административное правонарушение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(краткое изложение существа совершенного правонарушения)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ответственность, за которое предусмотрена ст.__________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об административных правонарушениях.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Объяснение лица, допустившего нарушение: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и орган рассмотрения правонарушения__________________________________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 правонарушения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(Ф.И.О., адрес,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Права и обязанности, предусмотренные ст.___ Кодекса РК об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 разъяснены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Корешок к протоколу получил________________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протокол_________ удостоверение N_____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(подпись)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Корешок к протоколу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допустившее нарушение_____________  Дата и место проверки___________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лицензии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нарушение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и орган рассмотрения правонарушения_________________________________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протокол_______ удостоверение N______  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