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b481" w14:textId="b6eb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по бухгалтерскому учету в государственных учреждениях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казначейства Министерства финансов Республики Казахстан от 30 марта 2001 года № 159. Зарегистрирован в Министерстве юстиции Республики Казахстан 02.05.2001 г. № 1487. Утратил силу приказом Министра финансов Республики Казахстан от 4 августа 2010 года № 395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приказом Министра финансов РК от 04.08.2010 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прилагаемые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V980489_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Инструкцию по бухгалтерскому учету в государственных учреждениях, утвержденную приказом Департамента казначейства Министерства финансов Республики Казахстан от 27 января 1998 года N 30.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Настоящий приказ вступает в силу со дня его государственной регистрации в Министерстве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                                   УТВЕРЖДЕНО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вице-Министр финансов                  приказ Комитета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                  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30.03.2001 года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30 марта 2001 года N 159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Изменения и дополнения в Инструкцию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 бухгалтерскому учету в государственных учреждениях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V980489_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Инструкцию по бухгалтерскому учету в государственных учреждениях, утвержденную приказом Департамента казначейства Министерства финансов Республики Казахстан от 27 января 1998 года N 30,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и 2 после слов "депозитные счета" дополнить словами ", учет операций, связанных с товарной или натуральной частью поступлений в бюджет и расходованием их.";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пункта 10 после слов "депозитных сумм" дополнить словами ", учет операций, связанных с товарной или натуральной частью поступлений в бюджет и расходованием их.";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счетов бухгалтерского учета исполнения сметы расходов для государственных учреждений: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V "Денежные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 09 "Открытые лимиты по бюджету" дополнить субсчетом 098 "Лимиты по операциям, связанным с товарной или натуральной частью поступлений в республиканский бюджет и расходованием 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 10 "Лимиты по местным бюджетам" дополнить субсчетом 108 "Лимиты по операциям, связанным с товарной или натуральной частью поступлений в местный бюджет и расходованием 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VII "Расчеты":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 15 "Расчеты с поставщиками, подрядчиками и заказчиками за выполненные работы и оказанные услуги" дополнить субсчетом 158 "Расчеты по операциям, связанным с товарной или натуральной частью поступлений в бюджет и расходованием 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субсчетом 098 "Лимиты по операциям, связанным с товарной или натуральной частью поступлений в республиканский бюджет и расходованием 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120-2 считать пунктом 120-3;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120-2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"120-2. На субсчете 098 "Лимиты по операциям, связанным с товарной или натуральной частью поступлений в республиканский бюджет и расходованием их" учитываются суммы открытых лимитов на расходы государственного учреждения и на другие мероприятия за счет товарной или натуральной части поступлений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государственных учреждениях результаты по операциям, связанным с товарной или натуральной частью поступлений в республиканский бюджет и расходованием их, отражаются как финансирование за счет республиканского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администратора республиканских бюджетных программ - на основании казначейского разрешения по форме N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подведомственных государственных учреждений - на основании полученных ими разрешений по форме N 2 или по форме N 2-а. При этом указанные в них суммы по операциям, связанным с товарной или натуральной частью поступлений в республиканский бюджет и расходованием их, отражаются по дебету субсчета 098 и по кредиту субсчетов 230 "Финансирование из бюджета на расходы государственного учреждения и другие мероприятия", 140 "Расчеты по финансированию из бюджета на расходы государственного учреждения и другие мероприятия". Одновременно производится вторая запись с отражением по дебету субсчета 158 "Расчеты по операциям, связанным с товарной или натуральной частью поступлений в бюджет и расходованием их" и по кредиту субсчета 098. По окончании финансового года списание произведенных расходов осуществляется заключительными оборотами записью по дебету соответственно субсчетов 230, 140 и кредиту субсчета 200.";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125 дополнить субсчетом 108 "Лимиты по операциям, связанным с товарной или натуральной частью поступлений в местный бюджет и расходованием 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127-1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"127-1. На субсчете 108 "Лимиты по операциям, связанным с товарной или натуральной частью поступлений в местный бюджет и расходованием их" учитываются суммы открытых лимитов на расходы государственного учреждения и на другие мероприятия за счет товарной или натуральной части поступлений в местный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государственных учреждениях, содержащихся за счет местных бюджетов, результаты по операциям, связанным с товарной или натуральной частью поступлений в местный бюджет и расходованием их, отражаются как финансирование за счет местного бюджета на основании финансового 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указанные в них суммы по операциям, связанным с товарной или натуральной частью поступлений в местный бюджет и расходованием их, отражаются по дебету субсчета 108 и по кредиту субсчетов 230 "Финансирование из бюджета на расходы государственного учреждения и другие мероприятия", 140 "Расчеты по финансированию из бюджета на расходы государственного учреждения и другие мероприятия". Одновременно производится вторая запись с отражением по дебету субсчета 158 "Расчеты по операциям, связанным с товарной или натуральной частью поступлений в бюджет и расходованием их" и по кредиту субсчета 108. По окончании финансового года списание произведенных расходов осуществляется заключительными оборотами записью по дебету соответственно субсчетов 230, 140 и кредиту субсчета 200.";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141-1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"141-1. В государственных учреждениях результаты по операциям, связанным с товарной или натуральной частью поступлений в соответствующий бюджет и расходованием их, отражаются как финансирование за счет соответствующего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указанные в них суммы по операциям, связанным с товарной или натуральной частью поступлений в соответствующий бюджет и расходованием их, отражаются по дебету соответственно субсчета 098 "Лимиты по операциям, связанным с товарной или натуральной частью поступлений в республиканский бюджет и расходованием их", 108 "Лимиты по операциям, связанным с товарной или натуральной частью поступлений в местный бюджет и расходованием их" и по кредиту субсчета 140 "Расчеты по финансированию из бюджета на расходы государственного учреждения и другие мероприятия". Одновременно производится вторая запись с отражением по дебету субсчета 158 "Расчеты по операциям, связанным с товарной или натуральной частью поступлений в бюджет и расходованием их" и по кредиту субсчета 098, 108. По окончании финансового года списание произведенных расходов осуществляется заключительными оборотами записью по дебету субсчета 140 и кредиту субсчета 200.";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149 дополнить субсчетом 158 "Расчеты по операциям, связанным с товарной или натуральной частью поступлений в бюджет и расходованием 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156-1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"156-1. На субсчете 158 "Расчеты по операциям, связанным с товарной или натуральной частью поступлений в бюджет и расходованием их" учитываются расчеты государственных учреждений по операциям, связанным с товарной или натуральной частью поступлений в бюджет и расходованием 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активов, малоценных и быстроизнашивающихся предметов и других материальных ценностей государственные учреждения учитывают по дебету соответствующих субсчетов счетов 01, 04, 06, 07 и по кредиту субсчета 158. Одновременно на стоимость поступивших активов и малоценных и быстроизнашивающихся предметов производится запись по дебету субсчета 200 "Расходы по бюджету на содержание государственного учреждения и другие мероприятия" и по кредиту субсчетов 250 "Фонд в активах", 260 "Фонд в малоценных и быстроизнашивающихся предметах".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обучению кадров, ремонту оборудования и другим видам работ и услуг, оказываемых государственному учреждению, отражаются по дебету субсчета 200 и кредиту субсчета 158.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Аналитический учет расчетов по субсчету 158 ведется на карточках форма 292-а (книге форма 292) по каждой операции.";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196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"Кроме того, на данном субсчете учитываются расходы на содержание государственного учреждения и на другие мероприятия, за счет товарной или натуральной части поступлений в бюджет.";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210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государственных учреждениях результаты по операциям, связанным с товарной или натуральной частью поступлений в соответствующий бюджет и расходованием их, отражаются как финансирование за счет соответствующего бюджета. При этом суммы по операциям, связанным с товарной или натуральной частью поступлений в соответствующий бюджет и расходованием их, отражаются соответственно по дебету субсчетов 098 "Лимиты по операциям, связанным с товарной или натуральной частью поступлений в республиканский бюджет и расходованием их", 108 "Лимиты по операциям, связанным с товарной или натуральной частью поступлений в местный бюджет и расходованием их" и по кредиту субсчета 230. Одновременно производится вторая запись с отражением по дебету субсчета 158 "Расчеты по операциям, связанным с товарной или натуральной частью поступлений в бюджет и расходованием их" и по кредиту соответственно субсчетов 098, 108. По окончании финансового года списание произведенных расходов осуществляется заключительными оборотами записью по дебету субсчета 230 и по кредиту субсчета 200.";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"Корреспонденция субсчетов по основным бухгалтерским операциям" к указанной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"64-1 Открытие лимитов по операциям, связанным с товарной или натуральной частью поступлений в бюджет и расходованием их, в графе по дебету - "098,108", в графе по кредиту - "230,140".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производится вторая запись", в графе по дебету - "158",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графе по кредиту - "098,108";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пунктами 114-1 и 114-2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"114-1 Поступление материальных ценностей по операциям, связанным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товарной или натуральной частью поступлений в бюджет и расходованием их,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графе по дебету - "013-019, 040-041, 060-069, 070", в графе по кредиту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"158".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Одновременно при оприходовании активов (основных средств)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малоценных и быстроизнашивающихся предметов производится вторая запись,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графе по дебету - "200", в графе по кредиту - "250,260".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114-2 Расходы по операциям, связанным с товарной или натуральной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частью поступлений в бюджет (по обучению кадров, ремонту оборудования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другим видам работ и услуг)", в графе по дебету - "200", в графе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кредиту - "158".".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Абрамова Т.М.)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