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9343" w14:textId="6669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порядке и условиях выдачи квот на ввоз отдельных товаров в Республику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11 мая 2001 года N 130. Зарегистрирован в Министерстве юстиции Республики Казахстан 07.06.2001 г. за N 1537. Утратил силу приказом Министра энергетики и минеральных ресурсов Республики Казахстан от 3 апреля 2009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Министра энергетики и минеральных ресурсов РК от 03.04.2009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2 постановления Правительства Республики Казахстан от 6 апреля 2001 года N 457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ограничений на ввоз отдельных товаров в Республику Казахстан"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"О порядке и условиях выдачи квот на ввоз отдельных товаров в Республику Казахстан" (далее - Инструкция).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Департамент нефтяной промышленности: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согласование Инструкции с Таможенным комитетом Министерства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государственной регистрации Инструкции в Министерстве юстиции Республики Казахстан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на предмет выдачи квот;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учета выданных квот;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предоставление в Таможенный комитет Министерства государственных доходов Республики Казахстан образцов подписей уполномоченных лиц, имеющих право подписи на решениях о выдаче квот, и образца печати Министерства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в Таможенный комитет Министерства государственных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 Республики Казахстан решений о выдаче квот. 3. Контроль за исполнением настоящего приказа возложить на Вице-Министра энергетики и минеральных ресурсов Республики Казахстан Каппарова Н.Д. 4. Настоящий приказ вступает в силу со дня государственной регистрации в Министерстве юстиции Республики Казахстан. Заместитель Премьер-Министра Республики Казахстан - Министр Согласовано Утверждена Таможенный комитет Приказом Министра энергетики Министерства государственных и минеральных ресурсов доходов Республики Казахстан Республики Казахстан 23 мая 2001 года от 11 мая 2001 года N 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порядке и условиях выдачи квот на ввоз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отдельных товаров в Республику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Законом Республики Казахстан от 20 июля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>"О таможенном деле в Республике Казахстан" и постановлением Правительства Республики Казахстан от 6 апреля 2001 года N 457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ограничений на ввоз отдельных товаров в Республику Казахстан" (далее - Постановление) и определяет порядок и условия выдачи квот на ввоз (импорт) отдельных товаров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настоящей Инструкции распространяется на юридические и физические лица Республики Казахстан, включая иностранные, независимо от организационно-правовой формы и места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территории Республики Казахстан действует единый режим квотирования, основой которого является утвержденный Постановлением перечень товаров, квотируемых при ввозе на территорию Республики Казахстан, приведенный в Приложении N 1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Распределение и выдачу квот на ввоз отдельных товаров по перечню, утвержденному Постановлением, осуществляет Министерство энергетики и минеральных ресурсов Республики Казахстан (далее - Министерство).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Лицо (далее - Заявитель), осуществляющее ввоз отдельных товаров по квотам, обязано предоставить следующие документы в Министерство: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письменное заявление согласно Приложению N 2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юридических лиц - копию свидетельства о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- копию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лиц, зарегистрированных в качестве индивидуальных предпринимателей, - копию удостоверения личности и копию свидетельства о государственной регистрации в качестве индивидуального предпринимателя (патент), засвидетельствованную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договора (контракта) на поставку, свидетельствующего о том, что товары ввозятся только для целей использования их в дальнейшем в качестве сырья для производств, технология которых невозможна без использования ввозимых товаров (не для получения из них товарных бензинов путем смешения, компаундирования или введения присадок и добавок), и оригинал договора для сличения с условием обязательного возврата;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договора между заявителем, посредником и потребителем товара, если в качестве поставщика товара потребителю выступает посредник, и оригинал для сличения с условием обязательного возврата;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технико-экономическое обоснование на использование ввозимого товара в производстве при переработке товара непосредственно заявителем;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лицензии на товары, подлежащие лицензированию согласно постановлению Правительства Республики Казахстан от 30 июня 1997 г.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Казахстан", и оригинал для сличения с условием обязательного возврата;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сертификат происхождения товара, выданный компетентным органом страны происхождения.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подпунктах 2), 3), 4), 6) представляются в ксерокопиях, заверенных подписью первого руководителя и печатью заявителя, при наличии таковой. Данное требование не распространяется на физические лица. Ответственность за достоверность представляемых сведений возлагается на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Представляемые Заявителем документы подлежат регистрации в базе данных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База данных - совокупность информации о поданных заявлениях на ввоз товаров по перечню, утвержденному Постановлением, выданных квотах и информации по их использованию, необходимая для мониторинга рынка легких и средних дистиллятов и контроля за исполнением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Отраслевые департаменты Министерства при выдаче квоты на ввоз товара: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определяют объем в натуральном выражении ввозимого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определяют сроки ввоза.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квот, установленных Министерством, оформляется в виде письма на бланке Министерства за подписью уполномоченных лиц, заверенное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 рассмотрения документов составляет 3 рабочих дня со дня получения заявления с полным комплектом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Квота, выданная Заявителю, подлежит регистрации в базе данных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Квота выдается на один вид товара, независимо от количества наименований товаров, включенных в контракт (договор) в соответствии с товарной номенклатурой внешнеэкономической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Квота выдается для осуществления импортной операции по одной сделке на срок не более трех месяцев, начиная с даты выдачи квоты.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действия квоты может быть продлен, но не более чем до 31 декабря 2001 г. Для продления срока действия квоты ее владелец направляет Министерству в письменной форме мотивированную просьбу. Продление срока действия квоты осуществляется Министерством путем оформления дополнительного письма на бланке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направляет Таможенному комитету Министерства государственных доходов Республики Казахстан (далее - Комитету) размер квоты, а также таможенный орган оформления указанных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доводит Комитету образцы подписей уполномоченных лиц Министерства и оттиски печатей, заверяющих квоту.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Квота является неотчуждаемой, то есть не передаваемой заявителем другим физическим или юридическим лицам. Квота является разрешением на импорт одного товара в указанные в ней сроки и служит одним из оснований для таможенного оформления квотируемого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вправе приостановить действие квоты на срок до трех месяцев с указанием причины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Заявителем соответствующего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прекращения действия лицензии, на лицензируемые виды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нецелевого использования ввозимых квотируемых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Заявителем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запрещение судом Заявителю заниматься видом деятельности, непосредственно связанным с ввозом квотируемого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приостановлении действия выданной квоты доводится до Заявителя и Комитета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Квота может быть возобновлена и считается возобновленной после принятия решения Министерством, которое доводится в 3-дневный срок до Заявителя и Комитета в письменной форме. При этом, в случае приостановления действия квоты по решению суда, решение Министерства выносится после отмены соответствующего решения суда о запрещении или приостановлении хозяйствующей деятельности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невозобновления действия приостановленной квоты, по истечении трех месяцев со дня приостановления, квота считается утратившей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 истечении срока действия квоты Комитет направляет Министерству сведения об ее исполнении.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Решения и действия Министерства, связанные с квотированием импорта товаров, могут быть обжалованы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"О порядке и условиях выдачи квот на ввоз отдельных товаров в Республику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Перечень товаров, квотируемых при ввозе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территорию Республики Казахстан __________________________________________________________________________ N !Код ТН ВЭД! Наименование товара !Объем квоты до !Необходимость п/п! ! !31 декабря 2001!лицензии на ! ! !года !импорт товара -------------------------------------------------------------------------- легкие дистилляты: 1. 2710 00 110 для специфических процессов 1 000 тонн нет переработки 2. 2710 00 150 для химических превращений 2 000 тонн нет в процессах, кроме указанных в подсубпозиции 2710 00 110 специальные бензины: 3. 2710 00 210 уайт-спирит 100 тонн да 4. 2710 00 250 прочие 1 000 тонн да 5. 2710 00 390 легкие дистилляты прочие 50 тонн да средние дистилляты: 6. 2710 00 410 для специфических процессов 50 тонн да переработки 7. 2710 00 450 для химических превращений 50 тонн да в процессах, кроме указанных в подсубпозиции 2710 00 410 -------------------------------------------------------------------------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"О порядке и условиях выдачи квот на ввоз отдельных товаров в Республику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Организация-заявитель, адрес,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Наименование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Код ТН ВЭД товара, его описание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Сроки ввоза товара, действия квоты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Организация-потребитель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Цель ввоза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Подпись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