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2e4a" w14:textId="b322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организации деятельности учебных заведений среднего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июля 2001 года N 539. Зарегистрирован в Министерстве юстиции Республики Казахстан 10 августа 2001 года N 1621. Утратил силу приказом Министра образования и науки Республики Казахстан от 10 марта 2005 года N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нормативной правовой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Министра образования и науки Республики Казахстан согласно прилагаемому перечню.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           Б. Айтимова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10 марта 2005 года N 145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решений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Республики Казахстан от 4 июля 2001 года N 539 "Об утверждении Правил о порядке организации  деятельности учебных заведений среднего профессионального образования" (зарегистрирован в Реестре государственной регистрации   нормативных правовых актов Республики Казахстан N 1621, Бюллетень нормативных правовых актов центральных исполнительных и иных государственных органов Республики Казахстан, 2001 г., N 31, ст. 486).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 совершенствования деятельности учебных заведений среднего профессионального образования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организации деятельности учебных заведений среднего профессионального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среднего профессионального образования (Абжаппаров А.) представить настоящий приказ в установленном порядке на государственную регистрацию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Областным, г.г. Астаны и Алматы управлениям (департаментам) образования довести настоящий приказ до сведения всех руководителей учебных заведений среднего профессионального образования, независимо от форм собственности и ведомственной подчиненности.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высшего и среднего профессионального образования (Абжаппаров А.)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приказом Министра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4 июля 2001 года N 539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Правила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порядке организации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учебных заведений среднего профессионального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являются типовыми для учебных заведений среднего профессионального образования: колледжей и училищ, независимо от форм собственности и ведомственной подчиненности.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Средние профессиональные учебные заведения реализуют образовательные программы среднего профессионального образования и обеспечивают подготовку и воспитание специалистов по различным направлениям трудовой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 учебными заведениями среднего профессионального образования стоят следующие задачи: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квалифицированных специалистов со средним профессиональным образованием, имеющих необходимые теоретические знания и практические навыки по конкретной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постоянное совершенствование качества подготовки квалифицированных специалистов с учетом требований рынка труда и отраслей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переобучение и переподготовка высвобождаемых работников и незанятого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работающих специалистов, имеющих среднее профессиональное образование.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Подготовка специалистов в учебных заведениях среднего профессионального образования осуществляется на базе основного общего, среднего общего и начального профессионального образования на конкурсной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Учебные заведения среднего профессионального образования создаются, реорганизуются и ликвидируются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образовании", Указом Президента Республики Казахстан, имеющего силу Закона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Z952335_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предприятии".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законодательством Республики Казахстан учебные заведения среднего профессионального образования имеют право на ведение образовательной деятельности с момента получения лицензии в Министерстве образования и науки Республики Казахстан и прекращают деятельность с момента отзыва или признания ее недействительной в порядке, установленном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Каждое учебное заведение среднего профессионального образования имеет Устав, разработанный на основании действующего законодательства Республики Казахстан. (Прим.РЦПИ: см.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(ст.10)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Учебное заведение среднего профессионального образования является юридическим лицом имеет обособленное имущество, печать (для государственных учебных заведений с изображением Герба Республики Казахстан) и штампы со своим наименованием на государственном языке, а также в соответствии с законодательством, счет в банке, и может быть структурным подразделением высшего учебного заведения.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2. Организация учебно-воспитательного процесса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учебных заведениях среднего профессионального образования могут быть реализованы различные по срокам подготовки профессиональные образовательные программы среднего профессионального, дополнительного профессионального образования и переподготовки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Содержание образовательных программ по конкретной специальности, нормативные сроки их освоения определяются учебными заведениями на основе соответствующего государственного общеобязательного стандарта.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учебных заведениях среднего профессионального образования обучение может осуществляться в следующих формах: очное, заочное, вечернее, дистанционное обучение и экстернат.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сочетание различных форм получения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Учебные занятия начинаются 1 сентября и заканчиваются согласно графику учебного процесса по конкретной специальности.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учебных заведениях среднего профессионального образования устанавливаются следующие виды учебных занятий: урок, лекция, семинар, практическое занятие, лабораторная работа, контрольная работа, самостоятельная работа, консультация, практика, курсовое и дипломное проектирование (курсовая и дипломная работа). Для всех видов аудиторных занятий устанавливается продолжительность 45 минут.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различных видов учебных занятий и профессиональной практики устанавливаются рабочими учебными планами и графиком учебного процесса.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Форма, порядок и периодичность промежуточной аттестации и текущего контроля успеваемости разрабатываются и определяются учебным заведением на основе рабочих учебных планов и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Учебные группы в государственных учебных заведениях среднего профессионального образования комплектуются по специальностям 25-30 человек при дневной форме обучения, 15-20 человек при заочной форме обучения (без отрыва от производства).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лабораторных работ, практических и семинарских занятий, в том числе по физическому воспитанию и занятий по отдельным предметам профессионального обучения в мастерских (на полигонах, в хозяйствах), перечень которых определяется в соответствии с учебным планом, учебные группы могут делиться на подгруппы численностью не менее 12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специфики учебного заведения, учебные занятия могут проводиться и с отдельными учащимися (индивидуальные занятия, индивидуально-творческие формы обучения).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организациях среднего профессионального образования обучение ведется на государственном и русском языках, а также при необходимости и одного из иностранных языков в соответствии с общеобразовательным стандартом.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целях совершенствования качества обучения и воспитания обучающихся, методической работы, повышения педагогического мастерства преподавателей в учебном заведении создаются органы, объединяющие преподавателей и других его работников (педагогический, методический советы, предметные или цикловые комиссии).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Организация обучения в форме экстерната осуществляется по профессиональным образовательным программам подготовки рабочих и специалистов соответствующих профессий и квалификаций, по которым учебные заведения ведут обучение.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3. Организация деятельности структурных подразделений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учебных заведений среднего профессионального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обеспечения качественной организации учебно-воспитательного процесса в учебных заведениях среднего профессионального образования могут быть созданы подготовительные курсы, учебно-производственные мастерские, учебные хозяйства, учебные полигоны, отделения повышения квалификации и переподготовки кадров, отделения по группам специальностей, филиалы и другие структурные подразделения.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Филиал учебных заведений среднего профессионального образования является структурным подразделением учебного заведения, входит в его структуру, функционирует вне его расположения и организуется при контингенте не менее 50 учащихся: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в филиале осуществляется в следующих формах: очное, заочное, вечернее и в форме экстерната по специальностям, имеющимся в учебном заведении;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филиалом осуществляется директором филиала, назначаемым учредителем.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Отделение (дневное, заочное, вечернее) является структурным подразделением учебного заведения. Отделения создаются при подготовке специалистов по одной и нескольким родственным специальностям с отрывом или без отрыва от производства.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Отделения в учебных заведениях среднего профессионального образования создаются при наличии: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150 учащихся по одной или нескольким родственным специальностям при дневной форме обучения;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50 учащихся при заочной форме обучения;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100 учащихся при вечерней форме обучения.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Учебные производственные мастерские являются учебной и производственной базой: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обеспечивающие сочетание теоретического обучения с производственным трудом;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учащимися специальностей, востребованных на рынке труда, в соответствии с учебными планами и программами;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выпуска продукции, изготовлению инструментов и приспособлений для мастерских, наглядных пособий и приборов для кабинетов и лабораторий, а также ремонта оборудования, машин и механизмов;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оказания платных образовательных услуг предприятиям, организациям и населению.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Перечень, содержание и требования к выполнению квалификационных производственных работ в учебных мастерских определяются непосредственно учебным заведением по согласованию с работодателем, для которого осуществляется подготовка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Организация профессионального обучения учебной группы в учебной мастерской осуществляется мастером производственного обучения.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Учебное хозяйство учебного заведения среднего профессионального образования, исходя из профиля, может иметь пахотные, пастбищные земли, водоемы, лесные угодья, животноводческие фермы, поголовье сельскохозяйственных животных, птиц, пчел, кроликов и др.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4. Управление учебными заведениями среднего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профессионального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Непосредственное управление учебным заведением среднего профессионального образования осуществляет руководитель, назначаемый учредителем в порядке, установленном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уставу учебного заведения, руководитель по согласованию с уполномоченным органом управления образованием или учредителем, назначает и освобождает от должности своих заместителей.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Учебные заведения среднего профессионального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Учебные заведения среднего профессионального образования могут участвовать в работе органов общественного самоуправления - советов директоров средних профессиональных учебных заведений, учебно-методических объединений средних профессиональных учебных заведений по группам родственных специальностей и других.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5. Финансово-хозяйственное обеспечение учебных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заведений среднего профессионального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Государственные учебные заведения среднего профессионального образования финансируются через государственный образовательный заказ на подготовку специалистов со средним профессиональным образованием из расчета на одного обучающегося.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Учебные заведения среднего профессионального образования по согласованию с администраторами программ, в пределах объема государственного заказа подготовки кадров, утверждают структуру управления и штатное расписание.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Государственные учебные заведения среднего профессионального образования в пределах установленного фонда оплаты определяют виды и размеры доплат, надбавок и других выплат не ниже размеров, установленных действующим законодательством. (Прим.РЦПИ: см.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 (Прил.4)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Учебные заведения среднего профессионального образования имеют право владеть и пользоваться имуществом в порядке, определенном их уставами и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Финансирование негосударственных учебных заведений среднего профессионального образования осуществляется за счет оказания образовательных услуг, средств учредителей и других источников, не запрещенных законодательством Республики Казахстан. (Прим.РЦПИ: см.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(п.5 ст.43)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Негосударственные учебные заведения среднего профессионального образования имеют право взимать плату за образовательные услуги.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(Специалисты: Пучкова О.Я.,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Умбетова А.М.)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