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1d26" w14:textId="6631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мер воздействия в отношении банков второго уровня, организаций, осуществляющих отдельные виды банковских операций, их руководящих работников, а также аффилиированных лиц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июля 2001 года N 279. Зарегистрировано в Министерстве юстиции Республики Казахстан 11 августа 2001 года N 1623.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42 (V064154)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с изменениями - постановлением Правления Агентства РК по регулированию и надзору финансового рынка и финансовых организаций от 25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 и организаций, осуществляющих отдельные виды банковских операций, Правление Национального Банка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применения мер воздействия в отношении банков второго уровня, организаций, осуществляющих отдельные виды банковских операций, их руководящих работников, а также аффилиированных лиц банков второго уровня (далее - Правила) и ввести их и настоящее постановление в действие по истечении четырнадцати дней со дня их государственной регистрации в Министерстве юстиции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Агентства РК по регулированию и надзору финансового рынка и финансовых организаций от 25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вступления в силу настоящего постановления признать утратившими силу: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Правления Национального Банка Республики Казахстан от 24 апреля 1997 года N 119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V970327_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применения к банкам второго уровня ограниченных мер воздействия";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Правления Национального Банка Республики Казахстан от 18 декабря 1998 года N 285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V980664_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наложения и взыскания Национальным Банком Республики Казахстан штрафов за нарушения, связанные с банковской деятельностью".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и страхового надзора (Мекишев А.А.):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семи дней со дня государственной регистрации в Министерстве юстиции Республики Казахстан довести настоящее постановление и Правила до сведения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Банкам второго уровня в течение пяти дней со дня получения довести настоящее постановление и Правила до сведения своих аффилиированных лиц.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Председателя Национального Банка Республики Казахстан Марченко Г.А.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постановлением 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Национального Банка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"13" июля 2001 г. N 279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применения мер воздействия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в отношении банков второго уровня,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организаций, осуществляющих отдельные виды банковских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операций, их руководящих работников, а также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аффилиированных лиц банков второго уровня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с изменениями - постановлением Правления Агентства РК по регулированию и надзору финансового рынка и финансовых организаций от 25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тексту Правил слова "Национальный Банк", "Национального Банка", "Национальным Банком" заменены словами "уполномоченный орган", "уполномоченного органа", "уполномоченным органом" - постановлением Правления Агентства РК по регулированию и надзору финансового рынка и финансовых организаций от 25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
 банковской деятельности в Республике Казахстан", "О государственном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и надзоре финансового рынка и финансовых организаций" и устанавливают порядок применения уполномоченным органом по регулированию и надзору финансового рынка и финансовых организаций (далее - уполномоченный орган) в отношении банков второго уровня (далее - банки), их аффилиированных лиц, организаций, осуществляющих отдельные виды банковских операций (далее - организации), а также руководящих работников банков и организаций мер воздействия за нарушения банковского законодательства.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в новой редакции - постановлением Правления Агентства РК по регулированию и надзору финансового рынка и финансовых организаций от 25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стабильности банковской системы, а также защиты интересов депозиторов банков уполномоченный орган осуществляет контроль за деятельностью банков на консолидированной основе, в том числе путем применения мер воздействия в отношении банков, их аффилиированных лиц, организаций, а также руководящих работников банков и организаций.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настоящих Правил под мерами воздействия понимаются предусмотренные законодательными актами рекомендации по оздоровлению финансового положения, ограниченные меры воздействия, санкции и принудительные меры.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одной меры воздействия не исключает применения других в случаях, предусмотренных законодательством, не приостанавливает и не прекращает действия ранее принятых мер.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Обжалование письменного предписания уполномоченного органа в суде не приостанавливает его исполнения.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ведется учет примененных мер воздействия.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Глава 2. Рекомендации по оздоровлению финансового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 ухудшения финансового положения банка уполномоченный орган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банках и банковской деятельности в Республике Казахстан" (далее - Закон) вправе поставить перед его акционерами вопрос о необходимости финансового оздоровления, смене руководства или реорганизации банка, включая выдачу ему рекомендаций.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Письмо уполномоченного органа о выдаче рекомендации по оздоровлению финансового положения банка направляется его первому руководителю (или лицу, его замещающему), который в течение пяти дней должен в обязательном порядке поставить в известность всех членов исполнительного органа, совета директоров банка, крупных участников банка, банковские холдинги.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По истечении 30 календарных дней банк должен представить в уполномоченный орган мотивированное решение, подписанное первым руководителем (или лицом, его замещающим), о выполнении рекомендации по оздоровлению финансового положения банка.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3. Ограниченные меры воздействия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Письмо-обязательство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вправе по основаниям, предусмотренным статьей 46 Закона, затребовать у банка, аффилиированного лица банка или организации письмо-обязательство, которое должно содержать факт признания имеющихся недостатков и гарантию руководства банка, аффилиированного лица банка или организации по их устранению в строго определенные сроки с указанием перечня запланированных мероприятий.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Письменное соглашение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вправе по основаниям, предусмотренным статьей 46 Закона, заключить с банком, аффилиированным лицом банка или организацией - двухстороннее либо с банком и аффилиированным лицом банка - трехстороннее письменное соглашение о необходимости незамедлительного устранения выявленных недостатков и об утверждении первоочередных мер в связи с этим.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Письменное соглашение составляется в случаях, когда уполномоченный орган вместе с банком, аффилиированным лицом банка или организацией приходят к выводу, что для устранения имеющихся нарушений и недостатков требуется срок, превышающий два месяца.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Письменное соглашение составляется в двух (трех) экземплярах и подписывается от имени банка, аффилиированного лица банка, являющегося юридическим лицом, и организации - первым руководителем (или лицом, его замещающим) или непосредственно аффилиированным лицом банка, являющимся физическим лицом.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Письменное предупреждение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вправе по основаниям, предусмотренным статьей 46 Закона, вынести письменное предупреждение в отношении банка, аффилиированного лица банка или организации.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Письменное предупреждение является уведомлением уполномоченного органа о возможности применения к банку, аффилиированному лицу банка или организации санкций, предусмотренных статьей 47 Закона, в случае, если имеющиеся недостатки не будут устранены в установленный уполномоченным органом срок.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Письменное предупреждение доводится до сведения первого руководителя банка (или лица, его замещающего), аффилиированного лица банка или организации.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банка (или лицо, его замещающее) должен в обязательном порядке в течение пяти дней поставить в известность всех членов исполнительного органа, совета директоров банка, крупных участников банка и банковские холдинги.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Письменное предписание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вправе по основаниям, предусмотренным статьей 46 Закона, дать банку, аффилиированному лицу банка или организации обязательное для исполнения письменное предписание.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18. Письменное предписание уполномоченного органа - это указание банку, аффилиированному лицу банка или организации о принятии коррективных мер, направленных на устранение выявленных недостатков в установленный срок. Коррективные меры указываются в письменном предписании и представляют собой обязательные к исполнению меры, указанные в статье 45 Закона.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19. Письменное предписание доводится до сведения первого руководителя банка (или лица, его замещающего), аффилиированного лица банка или организации.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банка (или лицо, его замещающее) должен в обязательном порядке в течение пяти дней поставить в известность всех членов исполнительного органа, совета директоров банка, крупных участников банка и банковские холдинги.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требования по применению ограниченных мер воздействия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Банк, аффилиированное лицо банка или организация обязаны в течение десяти календарных дней после получения уведомления уполномоченного органа о применении в отношении него ограниченных мер воздействия, представить в уполномоченный орган план-график мероприятий по устранению имеющихся недостатков, с приложением при необходимости иных документов.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план-график и направляет свое заключение банку, аффилиированному лицу банка или организации в течение десяти календарных дней. В случае несогласия с планом-графиком, уполномоченный орган вправе направить указание банку, аффилиированному лицу банка или организации о необходимости выполнения конкретных мероприятий в определенные сроки.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22. Банк, аффилиированное лицо банка или организация обязаны уведомить уполномоченный орган об исполнении письма-обязательства, письменного соглашения, письменного предписания или письменного предупреждения в срок, указанный в данном документе.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установленный срок исполнения будет превышать один месяц, банк, аффилиированное лицо банка или организация обязаны ежемесячно уведомлять уполномоченный орган о поэтапном исполнении.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23. Началом срока выполнения банком, аффилиированным лицом банка или организацией условий и мероприятий, предусмотренных решением уполномоченного органа о применении ограниченных мер воздействия, считается дата получения ими соответствующего документа.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4. Санкции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налагает санкции на банки или их должностных лиц по основаниям, предусмотренным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47 </w:t>
      </w:r>
      <w:r>
        <w:rPr>
          <w:rFonts w:ascii="Times New Roman"/>
          <w:b w:val="false"/>
          <w:i w:val="false"/>
          <w:color w:val="000000"/>
          <w:sz w:val="28"/>
        </w:rPr>
        <w:t>
 Закона, в порядке, установленном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работники банков и организаций могут быть постоянно или временно отстранены от выполнения служебных обязанностей.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в новой редакции - постановлением Правления Агентства РК по регулированию и надзору финансового рынка и финансовых организаций от 25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уполномоченного органа об отстранении от занимаемой должности руководящего работника банка или организации должно быть исполнено банком в течение трех рабочих дней.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уполномоченный орган уведомления об исполнении решения уполномоченного органа является обязательным.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5. Принудительные меры, принимаемые в отношении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аффилиированных лиц банка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вправе применить принудительные меры к крупным участникам банка и банковским холдингам в случаях, предусмотренных статьей 47-1 Закона.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27. Крупный участник банка или банковский холдинг должны в течение десяти календарных дней после вынесения решения уполномоченного органа о применении к ним принудительных мер представить в уполномоченный орган план-график мероприятий по выполнению решения уполномоченного органа с приложением, при необходимости, прочих документов.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рассматривает план-график и представляет свое заключение крупному участнику банка или банковскому холдингу в течение десяти календарных дней. В случае несогласия с планом-графиком, уполномоченный орган вправе направить указание крупному участнику банка или банковскому холдингу о выполнении конкретных мероприятий в определенные сроки.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29. Крупный участник банка или банковский холдинг обязаны уведомить уполномоченный орган об исполнении решения уполномоченного органа в срок, указанный в данном документе.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установленный срок исполнения будет превышать один месяц, крупный участник банка или банковский холдинг обязаны ежемесячно уведомлять уполномоченный орган о поэтапном исполнении.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30. Началом срока выполнения крупным участником банка или банковским холдингом условий и мероприятий, предусмотренных решением уполномоченного органа, считается дата получения ими соответствующего документа.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Глава 6. Заключительное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31. Вопросы, не урегулированные настоящими Правилами, разрешаются в порядке, определенном действующим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