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8fe3" w14:textId="7598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59 в Единую бюджетную классификацию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сентября 2001 года N 403. Зарегистрирован в Министерстве юстиции Республики Казахстан 10 сентября 2001 года N 1637.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15. Приказ Министра финансов Республики Казахстан от 6 сентября 2001 года N 403 "О внесении изменения N 59 в Единую бюджетную классификацию"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постановлением Правительства Республики Казахстан от 21 августа 2001 года N 1093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P011093_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изменения в постановление Правительства Республики Казахстан от 29 декабря 2000 года N 1950"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функц.группе 1 "Государственные услуги общего характера" в подфункции 1 "Представительные, исполнительные и другие органы, выполняющие общие функции государственного управления" по гос.учреждению - администратору программ 690 "Центральная избирательная комиссия Республики Казахстан" в программе 30 "Проведение выборов" подпрограмму 34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"Проведение выборов акимов аульных (сельских) округов, аулов (сел),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поселков".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Мартина Н.А.) 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