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8fe3" w14:textId="7598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N 59 в Единую бюджетную классификацию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сентября 2001 года N 403. Зарегистрирован в Министерстве юстиции Республики Казахстан 10 сентября 2001 года N 1637.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15. Приказ Министра финансов Республики Казахстан от 6 сентября 2001 года N 403 "О внесении изменения N 59 в Единую бюджетную классификацию"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постановлением Правительства Республики Казахстан от 21 августа 2001 года N 1093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P011093_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дополнений и изменения в постановление Правительства Республики Казахстан от 29 декабря 2000 года N 1950"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Министерства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функц.группе 1 "Государственные услуги общего характера" в подфункции 1 "Представительные, исполнительные и другие органы, выполняющие общие функции государственного управления" по гос.учреждению - администратору программ 690 "Центральная избирательная комиссия Республики Казахстан" в программе 30 "Проведение выборов" подпрограмму 34 изложить в следующей редакции: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"Проведение выборов акимов аульных (сельских) округов, аулов (сел),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поселков".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Департаменту юридической службы (К. Абдикаликов)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Настоящий приказ вступает в силу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Министр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Мартина Н.А.) 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