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a27ac" w14:textId="02a27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применению Кодекса Республики Казахстан об административных правонарушениях в деятельности органов внутренних дел</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20 июня 2001 года N 486. Зарегистрирован в Министерстве юстиции Республики Казахстан 10 сентября 2001 года N 1639. Утратил силу приказом Министра внутренних дел Республики Казахстан от 13 декабря 2007 года N 485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 приказа Министра внутренних дел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13 декабря 2007 года N 485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целях приведения в соответствие ведомственных правовых актов законодательству Республики Казахстан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 силу приказ Министра внутренних дел Республики Казахстан от 20 июня 2001 года N 486 "Об утверждении Инструкции по применению Кодекса Республики Казахстан об административных правонарушениях в деятельности органов внутренних дел" (зарегистрированный в Реестре государственной регистрации нормативных правовых актов N 1639, опубликованный в Бюллетене нормативных правовых актов центральных исполнительных и иных государственных органов Республики Казахстан, 2001 г., N 33, ст. 495).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Настоящий приказ вводится в действие по истечении десяти календарных дней после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упорядочения и приведения административной деятельности органов внутренних дел в соответствие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об административных правонарушениях приказываю: 
</w:t>
      </w:r>
      <w:r>
        <w:br/>
      </w:r>
      <w:r>
        <w:rPr>
          <w:rFonts w:ascii="Times New Roman"/>
          <w:b w:val="false"/>
          <w:i w:val="false"/>
          <w:color w:val="000000"/>
          <w:sz w:val="28"/>
        </w:rPr>
        <w:t>
     1. Утвердить прилагаемую Инструкцию по применению Кодекса Республики Казахстан об административных правонарушениях в деятельности органов внутренних дел. 
</w:t>
      </w:r>
      <w:r>
        <w:br/>
      </w:r>
      <w:r>
        <w:rPr>
          <w:rFonts w:ascii="Times New Roman"/>
          <w:b w:val="false"/>
          <w:i w:val="false"/>
          <w:color w:val="000000"/>
          <w:sz w:val="28"/>
        </w:rPr>
        <w:t>
     2. Начальникам Департаментов и самостоятельных управлений МВД, Республиканскому Главному управлению специализированной службы охраны, ДВД городов Астана, Алматы, областей и на транспорте принять настоящую Инструкцию к руководству и обеспечить неукоснительное исполнение ее требований.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 внесены изменения приказом Министра внутренних дел РК от 5 января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5 апреля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С приказом ознакомить личный состав органов внутренних дел Республики Казахстан.
</w:t>
      </w:r>
      <w:r>
        <w:br/>
      </w:r>
      <w:r>
        <w:rPr>
          <w:rFonts w:ascii="Times New Roman"/>
          <w:b w:val="false"/>
          <w:i w:val="false"/>
          <w:color w:val="000000"/>
          <w:sz w:val="28"/>
        </w:rPr>
        <w:t>
     4. Контроль за исполнением настоящего приказа возложить на курирующего Вице-министра внутренних дел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4 внесены изменения приказом Министра внутренних дел РК от 5 апреля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12 сентября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Настоящий приказ вступает в силу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внутренних дел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Командующий внутренними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войсками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Утверждена Приказом МВД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20 июня 2001 года N 486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Инструкция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применению Кодекса Республики Казахстан об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административных правонарушениях в деятельности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органов внутренних дел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 всему тексту Инструкции слова "ГУВД, УВД областей, г.г. Астаны, Алматы", "ГУВД, УВД областей, г. Астаны", "ГУВД, УВД областей, городов Астаны и Алматы", "ГУВД, УВД областей и ГУВДТ", "ГУВД, УВД областей, г.г. Астаны, Алматы, ГУВДТ", "ГУВД-УВД областей, г.г. Астаны, Алматы", "ГУВД-УВД" заменены словами "ДВД городов Астана, Алматы, областей и на транспорте"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Министра внутренних дел РК от 5 апреля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Настоящая Инструкция регламентирует правоприменительную деятельность органов внутренних дел Республики Казахстан (должностных лиц), в пределах их компетенции,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об административных правонарушениях (далее - Кодекс). 
</w:t>
      </w:r>
    </w:p>
    <w:p>
      <w:pPr>
        <w:spacing w:after="0"/>
        <w:ind w:left="0"/>
        <w:jc w:val="both"/>
      </w:pPr>
      <w:r>
        <w:rPr>
          <w:rFonts w:ascii="Times New Roman"/>
          <w:b w:val="false"/>
          <w:i w:val="false"/>
          <w:color w:val="000000"/>
          <w:sz w:val="28"/>
        </w:rPr>
        <w:t>
</w:t>
      </w:r>
      <w:r>
        <w:rPr>
          <w:rFonts w:ascii="Times New Roman"/>
          <w:b w:val="false"/>
          <w:i w:val="false"/>
          <w:color w:val="000000"/>
          <w:sz w:val="28"/>
        </w:rPr>
        <w:t>
     2. Законодательство об административных правонарушениях имеет задачей охрану прав, свобод и законных интересов человека и гражданина, здоровья, санитарно-эпидемиологического благополучия населения, окружающей среды, общественной нравственности, собственности, общественного порядка и безопасности, установленного порядка осуществления государственной власти, охраняемых законом прав и интересов организаций от административных правонарушений, а также предупреждение их совершения.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3. Лица, совершившие административные правонарушения, равны перед законом и подлежат административной ответственности независимо от происхождения, социального, должностного и имущественного положения, расовой и национальной принадлежности, убеждений, пола, языка, отношения к религии и характера занятий, места жительства, принадлежности к общественным объединениям, а также любых иных обстоятельств. 
</w:t>
      </w:r>
    </w:p>
    <w:p>
      <w:pPr>
        <w:spacing w:after="0"/>
        <w:ind w:left="0"/>
        <w:jc w:val="both"/>
      </w:pPr>
      <w:r>
        <w:rPr>
          <w:rFonts w:ascii="Times New Roman"/>
          <w:b w:val="false"/>
          <w:i w:val="false"/>
          <w:color w:val="000000"/>
          <w:sz w:val="28"/>
        </w:rPr>
        <w:t>
</w:t>
      </w:r>
      <w:r>
        <w:rPr>
          <w:rFonts w:ascii="Times New Roman"/>
          <w:b w:val="false"/>
          <w:i w:val="false"/>
          <w:color w:val="000000"/>
          <w:sz w:val="28"/>
        </w:rPr>
        <w:t>
     4. Физическое лицо, в отношении которого возбуждено дело об административном правонарушении, считается невиновным, пока его виновность не будет доказана в предусмотренном Кодексом порядке и установлена вступившим в законную силу постановлением судьи, органа внутренних дел (должностного лица), рассмотревшего в пределах своих полномочий дело. Никто не обязан доказывать свою невиновность. Любые сомнения в виновности толкуются в пользу лица, в отношении которого возбуждено дело об административном правонарушении. В его же пользу должны разрешаться и сомнения, возникающие при применении законодательства об административных правонарушениях. 
</w:t>
      </w:r>
      <w:r>
        <w:br/>
      </w:r>
      <w:r>
        <w:rPr>
          <w:rFonts w:ascii="Times New Roman"/>
          <w:b w:val="false"/>
          <w:i w:val="false"/>
          <w:color w:val="000000"/>
          <w:sz w:val="28"/>
        </w:rPr>
        <w:t>
     Физическое лицо подлежит административной ответственности только за те правонарушения, в отношении которых установлена его вина. 
</w:t>
      </w:r>
    </w:p>
    <w:p>
      <w:pPr>
        <w:spacing w:after="0"/>
        <w:ind w:left="0"/>
        <w:jc w:val="both"/>
      </w:pPr>
      <w:r>
        <w:rPr>
          <w:rFonts w:ascii="Times New Roman"/>
          <w:b w:val="false"/>
          <w:i w:val="false"/>
          <w:color w:val="000000"/>
          <w:sz w:val="28"/>
        </w:rPr>
        <w:t>
</w:t>
      </w:r>
      <w:r>
        <w:rPr>
          <w:rFonts w:ascii="Times New Roman"/>
          <w:b w:val="false"/>
          <w:i w:val="false"/>
          <w:color w:val="000000"/>
          <w:sz w:val="28"/>
        </w:rPr>
        <w:t>
     5. Никто не может быть подвергнут административному задержанию, приводу, доставлению в орган внутренних дел (полицию), личному досмотру и досмотру находящихся при физическом лице вещей иначе, как на основаниях и в порядке, установленных Кодексом. 
</w:t>
      </w:r>
    </w:p>
    <w:p>
      <w:pPr>
        <w:spacing w:after="0"/>
        <w:ind w:left="0"/>
        <w:jc w:val="both"/>
      </w:pPr>
      <w:r>
        <w:rPr>
          <w:rFonts w:ascii="Times New Roman"/>
          <w:b w:val="false"/>
          <w:i w:val="false"/>
          <w:color w:val="000000"/>
          <w:sz w:val="28"/>
        </w:rPr>
        <w:t>
</w:t>
      </w:r>
      <w:r>
        <w:rPr>
          <w:rFonts w:ascii="Times New Roman"/>
          <w:b w:val="false"/>
          <w:i w:val="false"/>
          <w:color w:val="000000"/>
          <w:sz w:val="28"/>
        </w:rPr>
        <w:t>
     6. Арест как мера административного взыскания может налагаться только по постановлению судьи в случаях и в порядке, установленных Кодексом. 
</w:t>
      </w:r>
    </w:p>
    <w:p>
      <w:pPr>
        <w:spacing w:after="0"/>
        <w:ind w:left="0"/>
        <w:jc w:val="both"/>
      </w:pPr>
      <w:r>
        <w:rPr>
          <w:rFonts w:ascii="Times New Roman"/>
          <w:b w:val="false"/>
          <w:i w:val="false"/>
          <w:color w:val="000000"/>
          <w:sz w:val="28"/>
        </w:rPr>
        <w:t>
</w:t>
      </w:r>
      <w:r>
        <w:rPr>
          <w:rFonts w:ascii="Times New Roman"/>
          <w:b w:val="false"/>
          <w:i w:val="false"/>
          <w:color w:val="000000"/>
          <w:sz w:val="28"/>
        </w:rPr>
        <w:t>
     7. Каждому задержанному, подвергнутому приводу, доставленному в орган внутренних дел (полицию) немедленно сообщаются основания задержания, привода, доставления, а также юридическая квалификация административного правонарушения, совершение которого ему вменяется.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8. Орган внутренних дел (должностное лицо) обязан немедленно освободить незаконно задержанного, подвергнутого приводу, доставлению или находящегося под арестом свыше срока, предусмотренного постановлением судьи. 
</w:t>
      </w:r>
    </w:p>
    <w:p>
      <w:pPr>
        <w:spacing w:after="0"/>
        <w:ind w:left="0"/>
        <w:jc w:val="both"/>
      </w:pPr>
      <w:r>
        <w:rPr>
          <w:rFonts w:ascii="Times New Roman"/>
          <w:b w:val="false"/>
          <w:i w:val="false"/>
          <w:color w:val="000000"/>
          <w:sz w:val="28"/>
        </w:rPr>
        <w:t>
</w:t>
      </w:r>
      <w:r>
        <w:rPr>
          <w:rFonts w:ascii="Times New Roman"/>
          <w:b w:val="false"/>
          <w:i w:val="false"/>
          <w:color w:val="000000"/>
          <w:sz w:val="28"/>
        </w:rPr>
        <w:t>
     9. Никто из участвующих в деле об административном правонарушении лиц не может подвергаться насилию, жестокому или унижающему человеческое достоинство обращению.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10. Содержание лица, в отношении которого в качестве меры административного взыскания избран арест, а также лица, подвергнутого административному задержанию, должно осуществляться в условиях, исключающих угрозу его жизни и здоровью. 
</w:t>
      </w:r>
    </w:p>
    <w:p>
      <w:pPr>
        <w:spacing w:after="0"/>
        <w:ind w:left="0"/>
        <w:jc w:val="both"/>
      </w:pPr>
      <w:r>
        <w:rPr>
          <w:rFonts w:ascii="Times New Roman"/>
          <w:b w:val="false"/>
          <w:i w:val="false"/>
          <w:color w:val="000000"/>
          <w:sz w:val="28"/>
        </w:rPr>
        <w:t>
</w:t>
      </w:r>
      <w:r>
        <w:rPr>
          <w:rFonts w:ascii="Times New Roman"/>
          <w:b w:val="false"/>
          <w:i w:val="false"/>
          <w:color w:val="000000"/>
          <w:sz w:val="28"/>
        </w:rPr>
        <w:t>
     11. При производстве по делам об административных правонарушениях запрещаются решения и действия, унижающие честь или умаляющие достоинство лица, участвующего в деле, не допускаются сбор, использование и распространение сведений о частной жизни, а равно сведений личного характера, которые лицо считает необходимым сохранить в тайне, для целей, не предусмотренных Кодексом. 
</w:t>
      </w:r>
    </w:p>
    <w:p>
      <w:pPr>
        <w:spacing w:after="0"/>
        <w:ind w:left="0"/>
        <w:jc w:val="both"/>
      </w:pPr>
      <w:r>
        <w:rPr>
          <w:rFonts w:ascii="Times New Roman"/>
          <w:b w:val="false"/>
          <w:i w:val="false"/>
          <w:color w:val="000000"/>
          <w:sz w:val="28"/>
        </w:rPr>
        <w:t>
</w:t>
      </w:r>
      <w:r>
        <w:rPr>
          <w:rFonts w:ascii="Times New Roman"/>
          <w:b w:val="false"/>
          <w:i w:val="false"/>
          <w:color w:val="000000"/>
          <w:sz w:val="28"/>
        </w:rPr>
        <w:t>
     12. Моральный вред, причиненный лицу в ходе производства по делам об административных правонарушениях незаконными действиями должностных лиц органов внутренних дел, подлежит возмещению в порядке, установленном статьей 
</w:t>
      </w:r>
      <w:r>
        <w:rPr>
          <w:rFonts w:ascii="Times New Roman"/>
          <w:b w:val="false"/>
          <w:i w:val="false"/>
          <w:color w:val="000000"/>
          <w:sz w:val="28"/>
        </w:rPr>
        <w:t xml:space="preserve"> 682 </w:t>
      </w:r>
      <w:r>
        <w:rPr>
          <w:rFonts w:ascii="Times New Roman"/>
          <w:b w:val="false"/>
          <w:i w:val="false"/>
          <w:color w:val="000000"/>
          <w:sz w:val="28"/>
        </w:rPr>
        <w:t>
 Кодекса.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12 внесены изменения - приказом Министра внутренних дел РК от 2 августа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463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Частная жизнь граждан, личная и семейная тайна находятся под охраной закона. Каждый имеет право на тайну личных вкладов и сбережений, переписки, телефонных переговоров, почтовых, телеграфных и иных сообщений. Ограничения этих прав в ходе производства по делу об административном правонарушении допускаются только в случаях и в порядке, установленном статьей 
</w:t>
      </w:r>
      <w:r>
        <w:rPr>
          <w:rFonts w:ascii="Times New Roman"/>
          <w:b w:val="false"/>
          <w:i w:val="false"/>
          <w:color w:val="000000"/>
          <w:sz w:val="28"/>
        </w:rPr>
        <w:t xml:space="preserve"> 618 </w:t>
      </w:r>
      <w:r>
        <w:rPr>
          <w:rFonts w:ascii="Times New Roman"/>
          <w:b w:val="false"/>
          <w:i w:val="false"/>
          <w:color w:val="000000"/>
          <w:sz w:val="28"/>
        </w:rPr>
        <w:t>
 Кодекса.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13 внесены изменения - приказом Министра внутренних дел РК от 2 августа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463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Собственность гарантируется законом. Никто не может быть лишен своего имущества иначе как по решению суда. 
</w:t>
      </w:r>
    </w:p>
    <w:p>
      <w:pPr>
        <w:spacing w:after="0"/>
        <w:ind w:left="0"/>
        <w:jc w:val="both"/>
      </w:pPr>
      <w:r>
        <w:rPr>
          <w:rFonts w:ascii="Times New Roman"/>
          <w:b w:val="false"/>
          <w:i w:val="false"/>
          <w:color w:val="000000"/>
          <w:sz w:val="28"/>
        </w:rPr>
        <w:t>
</w:t>
      </w:r>
      <w:r>
        <w:rPr>
          <w:rFonts w:ascii="Times New Roman"/>
          <w:b w:val="false"/>
          <w:i w:val="false"/>
          <w:color w:val="000000"/>
          <w:sz w:val="28"/>
        </w:rPr>
        <w:t>
     15. Производство по делам об административных правонарушениях в Республике Казахстан ведется на государственном языке, а при необходимости в производстве наравне с государственным употребляется русский язык или другие языки. 
</w:t>
      </w:r>
      <w:r>
        <w:br/>
      </w:r>
      <w:r>
        <w:rPr>
          <w:rFonts w:ascii="Times New Roman"/>
          <w:b w:val="false"/>
          <w:i w:val="false"/>
          <w:color w:val="000000"/>
          <w:sz w:val="28"/>
        </w:rPr>
        <w:t>
     15-1. Должностные лица органов внутренних дел, уполномоченные рассматривать дела об административных правонарушениях, определяют в постановлении по делу об административном правонарушении язык производства по рассматриваемому делу.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Инструкция дополнена пунктом 15-1 - приказом Министра внутренних дел РК от 29 сентября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внесены изменения приказом Министра внутренних дел РК от 5 апреля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Участвующим в деле лицам, не владеющим или недостаточно владеющим языком, на котором ведется производство по делу, разъясняется и обеспечивается право делать заявления, давать объяснения и показания, заявлять ходатайства, приносить жалобы, знакомиться с материалами дела, выступать при его рассмотрении на родном языке или другом языке, которым они владеют, бесплатно пользоваться услугами переводчика. 
</w:t>
      </w:r>
    </w:p>
    <w:p>
      <w:pPr>
        <w:spacing w:after="0"/>
        <w:ind w:left="0"/>
        <w:jc w:val="both"/>
      </w:pPr>
      <w:r>
        <w:rPr>
          <w:rFonts w:ascii="Times New Roman"/>
          <w:b w:val="false"/>
          <w:i w:val="false"/>
          <w:color w:val="000000"/>
          <w:sz w:val="28"/>
        </w:rPr>
        <w:t>
</w:t>
      </w:r>
      <w:r>
        <w:rPr>
          <w:rFonts w:ascii="Times New Roman"/>
          <w:b w:val="false"/>
          <w:i w:val="false"/>
          <w:color w:val="000000"/>
          <w:sz w:val="28"/>
        </w:rPr>
        <w:t>
     17. Участвующим в производстве по делам об административных правонарушениях лицам бесплатно обеспечивается перевод на язык производства необходимых им в силу закона материалов дела, изложенных на другом языке. 
</w:t>
      </w:r>
    </w:p>
    <w:p>
      <w:pPr>
        <w:spacing w:after="0"/>
        <w:ind w:left="0"/>
        <w:jc w:val="both"/>
      </w:pPr>
      <w:r>
        <w:rPr>
          <w:rFonts w:ascii="Times New Roman"/>
          <w:b w:val="false"/>
          <w:i w:val="false"/>
          <w:color w:val="000000"/>
          <w:sz w:val="28"/>
        </w:rPr>
        <w:t>
</w:t>
      </w:r>
      <w:r>
        <w:rPr>
          <w:rFonts w:ascii="Times New Roman"/>
          <w:b w:val="false"/>
          <w:i w:val="false"/>
          <w:color w:val="000000"/>
          <w:sz w:val="28"/>
        </w:rPr>
        <w:t>
     18. Процессуальные документы, подлежащие вручению правонарушителю и потерпевшему, должны быть переведены на их родной язык или на язык, которым они владеют. Расходы по переводу и услуги переводчика оплачиваются за счет государственного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19. Никто не обязан давать показания против себя самого, супруга (супруги) и своих близких родственников, круг которых определен законом. Священнослужители не обязаны свидетельствовать против доверившихся им на исповеди. Указанные лица вправе отказаться от дачи показаний и не могут быть подвергнуты за это какой бы то ни было ответственности.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20. Каждый имеет право на получение в ходе административного производства квалифицированной юридической помощи в соответствии с законом. В случаях, предусмотренных законом, юридическая помощь оказывается бесплатно. 
</w:t>
      </w:r>
    </w:p>
    <w:p>
      <w:pPr>
        <w:spacing w:after="0"/>
        <w:ind w:left="0"/>
        <w:jc w:val="both"/>
      </w:pPr>
      <w:r>
        <w:rPr>
          <w:rFonts w:ascii="Times New Roman"/>
          <w:b w:val="false"/>
          <w:i w:val="false"/>
          <w:color w:val="000000"/>
          <w:sz w:val="28"/>
        </w:rPr>
        <w:t>
</w:t>
      </w:r>
      <w:r>
        <w:rPr>
          <w:rFonts w:ascii="Times New Roman"/>
          <w:b w:val="false"/>
          <w:i w:val="false"/>
          <w:color w:val="000000"/>
          <w:sz w:val="28"/>
        </w:rPr>
        <w:t>
     21. Административной ответственности подлежит физическое вменяемое лицо, достигшее ко времени совершения административного правонарушения шестнадцатилетнего возраста и юридическое лицо. 
</w:t>
      </w:r>
    </w:p>
    <w:p>
      <w:pPr>
        <w:spacing w:after="0"/>
        <w:ind w:left="0"/>
        <w:jc w:val="both"/>
      </w:pPr>
      <w:r>
        <w:rPr>
          <w:rFonts w:ascii="Times New Roman"/>
          <w:b w:val="false"/>
          <w:i w:val="false"/>
          <w:color w:val="000000"/>
          <w:sz w:val="28"/>
        </w:rPr>
        <w:t>
</w:t>
      </w:r>
      <w:r>
        <w:rPr>
          <w:rFonts w:ascii="Times New Roman"/>
          <w:b w:val="false"/>
          <w:i w:val="false"/>
          <w:color w:val="000000"/>
          <w:sz w:val="28"/>
        </w:rPr>
        <w:t>
     22. Юридическое лицо подлежит ответственности за административное правонарушение в случаях, прямо предусмотренных особенной частью раздела 2 Кодекса. При этом оно подлежит ответственности, если деяние было совершено, санкционировано, одобрено органом или лицом, осуществляющим функции управления юридическим лицом. 
</w:t>
      </w:r>
    </w:p>
    <w:p>
      <w:pPr>
        <w:spacing w:after="0"/>
        <w:ind w:left="0"/>
        <w:jc w:val="both"/>
      </w:pPr>
      <w:r>
        <w:rPr>
          <w:rFonts w:ascii="Times New Roman"/>
          <w:b w:val="false"/>
          <w:i w:val="false"/>
          <w:color w:val="000000"/>
          <w:sz w:val="28"/>
        </w:rPr>
        <w:t>
</w:t>
      </w:r>
      <w:r>
        <w:rPr>
          <w:rFonts w:ascii="Times New Roman"/>
          <w:b w:val="false"/>
          <w:i w:val="false"/>
          <w:color w:val="000000"/>
          <w:sz w:val="28"/>
        </w:rPr>
        <w:t>
     23. При осуществлении административного производства сотрудниками органов внутренних дел ссылки в документации по административному производству производятся только на нормы Кодекса Республики Казахстан об административных правонарушениях.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24. В соответствии с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имеющим силу Закона, "Об органах внутренних дел Республики Казахстан" сотрудники органов внутренних дел на всей территории Республики Казахстан, независимо от занимаемой должности и внутриведомственной подчиненности, времени, в случае обращения к ним граждан и должностных лиц с заявлением или сообщением о правонарушении либо в случае непосредственного обнаружения такового, обязаны использовать всю полноту предоставленных им прав по пресечению правонарушений и задержанию правонарушителей, оказанию помощи нуждающимся в ней, охране места происшествия, а также для информирования ближайшего органа внутренних дел. 
</w:t>
      </w:r>
      <w:r>
        <w:br/>
      </w:r>
      <w:r>
        <w:rPr>
          <w:rFonts w:ascii="Times New Roman"/>
          <w:b w:val="false"/>
          <w:i w:val="false"/>
          <w:color w:val="000000"/>
          <w:sz w:val="28"/>
        </w:rPr>
        <w:t>
     Действия сотрудников органов внутренних дел, которыми временно ограничиваются права граждан, сопровождаются словами: "Именем закона". Каждое лицо в таком случае обязано прекратить активные действия, беспрекословно подчиниться требованиям сотрудника органов внутренних дел и выполнить его указания, связанные с исполнением служебных обязанностей.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Административная ответственность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несовершеннолетних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 Несовершеннолетними, на которых распространяется действие Кодекса, признаются лица, которым ко времени совершения административного правонарушения исполнилось шестнадцать, но не исполнилось восемнадцати лет. На несовершеннолетнего, совершившего административное правонарушение, может быть наложено административное взыскание либо к нему могут быть применены следующие принудительные меры воспитательного воздействия: 
</w:t>
      </w:r>
      <w:r>
        <w:br/>
      </w:r>
      <w:r>
        <w:rPr>
          <w:rFonts w:ascii="Times New Roman"/>
          <w:b w:val="false"/>
          <w:i w:val="false"/>
          <w:color w:val="000000"/>
          <w:sz w:val="28"/>
        </w:rPr>
        <w:t>
     1) разъяснение закона; 
</w:t>
      </w:r>
      <w:r>
        <w:br/>
      </w:r>
      <w:r>
        <w:rPr>
          <w:rFonts w:ascii="Times New Roman"/>
          <w:b w:val="false"/>
          <w:i w:val="false"/>
          <w:color w:val="000000"/>
          <w:sz w:val="28"/>
        </w:rPr>
        <w:t>
     2) передача под надзор родителей или лиц, их заменяющих, либо специализированного государственного органа; 
</w:t>
      </w:r>
      <w:r>
        <w:br/>
      </w:r>
      <w:r>
        <w:rPr>
          <w:rFonts w:ascii="Times New Roman"/>
          <w:b w:val="false"/>
          <w:i w:val="false"/>
          <w:color w:val="000000"/>
          <w:sz w:val="28"/>
        </w:rPr>
        <w:t>
     3) возложение обязанности загладить причиненный вред; 
</w:t>
      </w:r>
      <w:r>
        <w:br/>
      </w:r>
      <w:r>
        <w:rPr>
          <w:rFonts w:ascii="Times New Roman"/>
          <w:b w:val="false"/>
          <w:i w:val="false"/>
          <w:color w:val="000000"/>
          <w:sz w:val="28"/>
        </w:rPr>
        <w:t>
     4) ограничение досуга и установление особых требований к поведению несовершеннолетнего. 
</w:t>
      </w:r>
    </w:p>
    <w:p>
      <w:pPr>
        <w:spacing w:after="0"/>
        <w:ind w:left="0"/>
        <w:jc w:val="both"/>
      </w:pPr>
      <w:r>
        <w:rPr>
          <w:rFonts w:ascii="Times New Roman"/>
          <w:b w:val="false"/>
          <w:i w:val="false"/>
          <w:color w:val="000000"/>
          <w:sz w:val="28"/>
        </w:rPr>
        <w:t>
</w:t>
      </w:r>
      <w:r>
        <w:rPr>
          <w:rFonts w:ascii="Times New Roman"/>
          <w:b w:val="false"/>
          <w:i w:val="false"/>
          <w:color w:val="000000"/>
          <w:sz w:val="28"/>
        </w:rPr>
        <w:t>
     26. Размер административного штрафа, налагаемого на несовершеннолетнего не может быть менее одной пятой месячного расчетного показателя и не может превышать десять расчетных показателей независимо от размера штрафа, предусмотренного статьей особенной части Кодекса. Штраф уплачивается в порядке, предусмотренном 
</w:t>
      </w:r>
      <w:r>
        <w:rPr>
          <w:rFonts w:ascii="Times New Roman"/>
          <w:b w:val="false"/>
          <w:i w:val="false"/>
          <w:color w:val="000000"/>
          <w:sz w:val="28"/>
        </w:rPr>
        <w:t xml:space="preserve"> статьей 73 </w:t>
      </w:r>
      <w:r>
        <w:rPr>
          <w:rFonts w:ascii="Times New Roman"/>
          <w:b w:val="false"/>
          <w:i w:val="false"/>
          <w:color w:val="000000"/>
          <w:sz w:val="28"/>
        </w:rPr>
        <w:t>
 Кодекса.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26 в редакции приказа Министра внутренних дел РК от 5 апреля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 "Правилами об организации работы участковых инспекторов полиции по делам несовершеннолетних органов внутренних дел Республики Казахстан", утвержденных приказом МВД РК от 17 июля 2000 года N 400, могут быть предусмотрены и иные меры воспитательного воздействия. 
</w:t>
      </w:r>
    </w:p>
    <w:p>
      <w:pPr>
        <w:spacing w:after="0"/>
        <w:ind w:left="0"/>
        <w:jc w:val="both"/>
      </w:pPr>
      <w:r>
        <w:rPr>
          <w:rFonts w:ascii="Times New Roman"/>
          <w:b w:val="false"/>
          <w:i w:val="false"/>
          <w:color w:val="000000"/>
          <w:sz w:val="28"/>
        </w:rPr>
        <w:t>
</w:t>
      </w:r>
      <w:r>
        <w:rPr>
          <w:rFonts w:ascii="Times New Roman"/>
          <w:b w:val="false"/>
          <w:i w:val="false"/>
          <w:color w:val="000000"/>
          <w:sz w:val="28"/>
        </w:rPr>
        <w:t>
     28. Несовершеннолетнему может быть назначено одновременно несколько мер воспитательного воздействия. 
</w:t>
      </w:r>
    </w:p>
    <w:p>
      <w:pPr>
        <w:spacing w:after="0"/>
        <w:ind w:left="0"/>
        <w:jc w:val="both"/>
      </w:pPr>
      <w:r>
        <w:rPr>
          <w:rFonts w:ascii="Times New Roman"/>
          <w:b w:val="false"/>
          <w:i w:val="false"/>
          <w:color w:val="000000"/>
          <w:sz w:val="28"/>
        </w:rPr>
        <w:t>
</w:t>
      </w:r>
      <w:r>
        <w:rPr>
          <w:rFonts w:ascii="Times New Roman"/>
          <w:b w:val="false"/>
          <w:i w:val="false"/>
          <w:color w:val="000000"/>
          <w:sz w:val="28"/>
        </w:rPr>
        <w:t>
     29. Сроки давности, предусмотренные статьей 69 Кодекса, при освобождении несовершеннолетних от административной ответственности или от исполнения административного взыскания сокращаются наполовину. 
</w:t>
      </w:r>
    </w:p>
    <w:p>
      <w:pPr>
        <w:spacing w:after="0"/>
        <w:ind w:left="0"/>
        <w:jc w:val="both"/>
      </w:pPr>
      <w:r>
        <w:rPr>
          <w:rFonts w:ascii="Times New Roman"/>
          <w:b w:val="false"/>
          <w:i w:val="false"/>
          <w:color w:val="000000"/>
          <w:sz w:val="28"/>
        </w:rPr>
        <w:t>
</w:t>
      </w:r>
      <w:r>
        <w:rPr>
          <w:rFonts w:ascii="Times New Roman"/>
          <w:b w:val="false"/>
          <w:i w:val="false"/>
          <w:color w:val="000000"/>
          <w:sz w:val="28"/>
        </w:rPr>
        <w:t>
     30. Несовершеннолетний, на которого наложено административное взыскание за административное правонарушение, считается подвергнутым данному взысканию в течение шести месяцев со дня окончания исполнения постановления о наложении административного взыскания.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Производство по делам об административных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правонарушениях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Производство по делу об административном правонарушении не может быть начато, а начатое подлежит прекращению при наличии хотя бы одного из следующих обстоятельств, исключающих производство: 
</w:t>
      </w:r>
      <w:r>
        <w:br/>
      </w:r>
      <w:r>
        <w:rPr>
          <w:rFonts w:ascii="Times New Roman"/>
          <w:b w:val="false"/>
          <w:i w:val="false"/>
          <w:color w:val="000000"/>
          <w:sz w:val="28"/>
        </w:rPr>
        <w:t>
     1) отсутствие события административного правонарушения (совершение деяния не предусмотренного Кодексом); 
</w:t>
      </w:r>
      <w:r>
        <w:br/>
      </w:r>
      <w:r>
        <w:rPr>
          <w:rFonts w:ascii="Times New Roman"/>
          <w:b w:val="false"/>
          <w:i w:val="false"/>
          <w:color w:val="000000"/>
          <w:sz w:val="28"/>
        </w:rPr>
        <w:t>
     2) отсутствие состава административного правонарушения (отсутствие одного либо нескольких признаков административного правонарушения), в том числе недостижение физическим лицом на момент совершения административного правонарушения возраста, предусмотренного Кодексом, для привлечения к административной ответственности, или невменяемости физического лица, совершившего противоправное действие; 
</w:t>
      </w:r>
      <w:r>
        <w:br/>
      </w:r>
      <w:r>
        <w:rPr>
          <w:rFonts w:ascii="Times New Roman"/>
          <w:b w:val="false"/>
          <w:i w:val="false"/>
          <w:color w:val="000000"/>
          <w:sz w:val="28"/>
        </w:rPr>
        <w:t>
     3) отмены закона или отдельных его положений, устанавливающих административную ответственность; 
</w:t>
      </w:r>
      <w:r>
        <w:br/>
      </w:r>
      <w:r>
        <w:rPr>
          <w:rFonts w:ascii="Times New Roman"/>
          <w:b w:val="false"/>
          <w:i w:val="false"/>
          <w:color w:val="000000"/>
          <w:sz w:val="28"/>
        </w:rPr>
        <w:t>
     4) утраты силы закона или отдельных его положений, устанавливающих административную ответственность, вследствие признания их Конституционным Советом Республики Казахстан не соответствующими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w:t>
      </w:r>
      <w:r>
        <w:br/>
      </w:r>
      <w:r>
        <w:rPr>
          <w:rFonts w:ascii="Times New Roman"/>
          <w:b w:val="false"/>
          <w:i w:val="false"/>
          <w:color w:val="000000"/>
          <w:sz w:val="28"/>
        </w:rPr>
        <w:t>
     5) истечение сроков давности привлечения к административной ответственности; 
</w:t>
      </w:r>
      <w:r>
        <w:br/>
      </w:r>
      <w:r>
        <w:rPr>
          <w:rFonts w:ascii="Times New Roman"/>
          <w:b w:val="false"/>
          <w:i w:val="false"/>
          <w:color w:val="000000"/>
          <w:sz w:val="28"/>
        </w:rPr>
        <w:t>
     6) наличие по тому же факту в отношении лица, привлекаемого к административной ответственности, постановления судьи, органа внутренних дел (должностного лица) о наложении административного взыскания либо не отмененного постановления о прекращении дела об административном правонарушении, а также наличие по тому же факту постановления о возбуждении уголовного дела; 
</w:t>
      </w:r>
      <w:r>
        <w:br/>
      </w:r>
      <w:r>
        <w:rPr>
          <w:rFonts w:ascii="Times New Roman"/>
          <w:b w:val="false"/>
          <w:i w:val="false"/>
          <w:color w:val="000000"/>
          <w:sz w:val="28"/>
        </w:rPr>
        <w:t>
     7) смерти физического лица, в отношении которого ведется производство по делу.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Участники производства по делам об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административных правонарушениях, их права и обязанности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32. Участниками производства по делам об административных правонарушениях являются: лицо, в отношении которого ведется производство по делу об административном правонарушении, потерпевший, законные представители физического (юридического) лица, защитник, свидетель, понятой, специалист, эксперт, переводчик, прокурор. 
</w:t>
      </w:r>
    </w:p>
    <w:p>
      <w:pPr>
        <w:spacing w:after="0"/>
        <w:ind w:left="0"/>
        <w:jc w:val="both"/>
      </w:pPr>
      <w:r>
        <w:rPr>
          <w:rFonts w:ascii="Times New Roman"/>
          <w:b w:val="false"/>
          <w:i w:val="false"/>
          <w:color w:val="000000"/>
          <w:sz w:val="28"/>
        </w:rPr>
        <w:t>
</w:t>
      </w:r>
      <w:r>
        <w:rPr>
          <w:rFonts w:ascii="Times New Roman"/>
          <w:b w:val="false"/>
          <w:i w:val="false"/>
          <w:color w:val="000000"/>
          <w:sz w:val="28"/>
        </w:rPr>
        <w:t>
     33. Дело об административном правонарушений рассматривается с участием лица, в отношении которого ведется производство по делу об административном правонарушении. В отношении лица которого ведется производство по делу об административном правонарушении направляется извещение установленного образца (приложение 20). В отсутствии указанного лица дело может быть рассмотрено лишь в случаях, когда имеются данные о надлежащем его извещении о месте и времени рассмотрения дела и если от него не поступало ходатайства об отложении рассмотрения дела.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33 с дополнениями - приказом Министра внутренних дел РК от 5 января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 В случае уклонения лица, привлекаемого к административной ответственности и свидетеля от явки по вызову органа внутренних дел (должностного лица), в производстве которого находится дело об административном правонарушении, они могут быть подвергнуты приводу органом внутренних дел (полицией) на основании определения органа внутренних дел (должностного лица). 
</w:t>
      </w:r>
    </w:p>
    <w:p>
      <w:pPr>
        <w:spacing w:after="0"/>
        <w:ind w:left="0"/>
        <w:jc w:val="both"/>
      </w:pPr>
      <w:r>
        <w:rPr>
          <w:rFonts w:ascii="Times New Roman"/>
          <w:b w:val="false"/>
          <w:i w:val="false"/>
          <w:color w:val="000000"/>
          <w:sz w:val="28"/>
        </w:rPr>
        <w:t>
</w:t>
      </w:r>
      <w:r>
        <w:rPr>
          <w:rFonts w:ascii="Times New Roman"/>
          <w:b w:val="false"/>
          <w:i w:val="false"/>
          <w:color w:val="000000"/>
          <w:sz w:val="28"/>
        </w:rPr>
        <w:t>
     35. Дело об административном правонарушении рассматривается с участием потерпевшего. В его отсутствие дело может быть рассмотрено лишь в случаях, когда имеются данные о надлежащем его извещении о месте и времени рассмотрения дела и если от него не поступало ходатайства об отложении рассмотрения дела. 
</w:t>
      </w:r>
    </w:p>
    <w:p>
      <w:pPr>
        <w:spacing w:after="0"/>
        <w:ind w:left="0"/>
        <w:jc w:val="both"/>
      </w:pPr>
      <w:r>
        <w:rPr>
          <w:rFonts w:ascii="Times New Roman"/>
          <w:b w:val="false"/>
          <w:i w:val="false"/>
          <w:color w:val="000000"/>
          <w:sz w:val="28"/>
        </w:rPr>
        <w:t>
</w:t>
      </w:r>
      <w:r>
        <w:rPr>
          <w:rFonts w:ascii="Times New Roman"/>
          <w:b w:val="false"/>
          <w:i w:val="false"/>
          <w:color w:val="000000"/>
          <w:sz w:val="28"/>
        </w:rPr>
        <w:t>
     36. Потерпевший может быть опрошен в качестве свидетеля в порядке, предусмотренном статьей 594 Кодекса. Если потерпевшим является юридическое лицо, в качестве свидетеля может быть опрошен его законный представитель. 
</w:t>
      </w:r>
    </w:p>
    <w:p>
      <w:pPr>
        <w:spacing w:after="0"/>
        <w:ind w:left="0"/>
        <w:jc w:val="both"/>
      </w:pPr>
      <w:r>
        <w:rPr>
          <w:rFonts w:ascii="Times New Roman"/>
          <w:b w:val="false"/>
          <w:i w:val="false"/>
          <w:color w:val="000000"/>
          <w:sz w:val="28"/>
        </w:rPr>
        <w:t>
</w:t>
      </w:r>
      <w:r>
        <w:rPr>
          <w:rFonts w:ascii="Times New Roman"/>
          <w:b w:val="false"/>
          <w:i w:val="false"/>
          <w:color w:val="000000"/>
          <w:sz w:val="28"/>
        </w:rPr>
        <w:t>
     37.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или по своему физическому или психическому состоянию лишенных возможности самостоятельно осуществлять свои права, осуществляют их законные представители. 
</w:t>
      </w:r>
    </w:p>
    <w:p>
      <w:pPr>
        <w:spacing w:after="0"/>
        <w:ind w:left="0"/>
        <w:jc w:val="both"/>
      </w:pPr>
      <w:r>
        <w:rPr>
          <w:rFonts w:ascii="Times New Roman"/>
          <w:b w:val="false"/>
          <w:i w:val="false"/>
          <w:color w:val="000000"/>
          <w:sz w:val="28"/>
        </w:rPr>
        <w:t>
</w:t>
      </w:r>
      <w:r>
        <w:rPr>
          <w:rFonts w:ascii="Times New Roman"/>
          <w:b w:val="false"/>
          <w:i w:val="false"/>
          <w:color w:val="000000"/>
          <w:sz w:val="28"/>
        </w:rPr>
        <w:t>
     38. Законными представителями физического лица признаются родители, усыновители, опекуны, попечители и иные лица, на попечении или иждивении которых оно находится. 
</w:t>
      </w:r>
    </w:p>
    <w:p>
      <w:pPr>
        <w:spacing w:after="0"/>
        <w:ind w:left="0"/>
        <w:jc w:val="both"/>
      </w:pPr>
      <w:r>
        <w:rPr>
          <w:rFonts w:ascii="Times New Roman"/>
          <w:b w:val="false"/>
          <w:i w:val="false"/>
          <w:color w:val="000000"/>
          <w:sz w:val="28"/>
        </w:rPr>
        <w:t>
</w:t>
      </w:r>
      <w:r>
        <w:rPr>
          <w:rFonts w:ascii="Times New Roman"/>
          <w:b w:val="false"/>
          <w:i w:val="false"/>
          <w:color w:val="000000"/>
          <w:sz w:val="28"/>
        </w:rPr>
        <w:t>
     39.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законодательством Республики Казахстан (удостоверение личности, свидетельство о рождении ребенка, решение суда об усыновлении, решение органа опеки и попечительства о назначении опекунами или попечителями). 
</w:t>
      </w:r>
    </w:p>
    <w:p>
      <w:pPr>
        <w:spacing w:after="0"/>
        <w:ind w:left="0"/>
        <w:jc w:val="both"/>
      </w:pPr>
      <w:r>
        <w:rPr>
          <w:rFonts w:ascii="Times New Roman"/>
          <w:b w:val="false"/>
          <w:i w:val="false"/>
          <w:color w:val="000000"/>
          <w:sz w:val="28"/>
        </w:rPr>
        <w:t>
</w:t>
      </w:r>
      <w:r>
        <w:rPr>
          <w:rFonts w:ascii="Times New Roman"/>
          <w:b w:val="false"/>
          <w:i w:val="false"/>
          <w:color w:val="000000"/>
          <w:sz w:val="28"/>
        </w:rPr>
        <w:t>
     40. При рассмотрении дела об административном правонарушении, совершенном лицом, не достигшим восемнадцатилетнего возраста, участие его законного представителя обязательно. В случае уклонения от явки законный представитель несовершеннолетнего может быть подвергнут приводу, осуществляемому органом внутренних дел (полицией).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41. Участие защитника в производстве по делу об административном правонарушении обязательно в случаях, если: 
</w:t>
      </w:r>
      <w:r>
        <w:br/>
      </w:r>
      <w:r>
        <w:rPr>
          <w:rFonts w:ascii="Times New Roman"/>
          <w:b w:val="false"/>
          <w:i w:val="false"/>
          <w:color w:val="000000"/>
          <w:sz w:val="28"/>
        </w:rPr>
        <w:t>
     1) об этом ходатайствует лицо, привлекаемое к административной ответственности; 
</w:t>
      </w:r>
      <w:r>
        <w:br/>
      </w:r>
      <w:r>
        <w:rPr>
          <w:rFonts w:ascii="Times New Roman"/>
          <w:b w:val="false"/>
          <w:i w:val="false"/>
          <w:color w:val="000000"/>
          <w:sz w:val="28"/>
        </w:rPr>
        <w:t>
     2) лицо, привлекаемое к административной ответственности, в силу физических или психических недостатков не может самостоятельно осуществлять свое право на защиту; 
</w:t>
      </w:r>
      <w:r>
        <w:br/>
      </w:r>
      <w:r>
        <w:rPr>
          <w:rFonts w:ascii="Times New Roman"/>
          <w:b w:val="false"/>
          <w:i w:val="false"/>
          <w:color w:val="000000"/>
          <w:sz w:val="28"/>
        </w:rPr>
        <w:t>
     3) лицо, привлекаемое к административной ответственности, не владеет языком, на котором ведется производство; 
</w:t>
      </w:r>
      <w:r>
        <w:br/>
      </w:r>
      <w:r>
        <w:rPr>
          <w:rFonts w:ascii="Times New Roman"/>
          <w:b w:val="false"/>
          <w:i w:val="false"/>
          <w:color w:val="000000"/>
          <w:sz w:val="28"/>
        </w:rPr>
        <w:t>
     4) в материалах дела есть данные, позволяющие полагать, что лицу, привлекаемому к административной ответственности, могут быть назначены принудительные меры медицинского характера. 
</w:t>
      </w:r>
    </w:p>
    <w:p>
      <w:pPr>
        <w:spacing w:after="0"/>
        <w:ind w:left="0"/>
        <w:jc w:val="both"/>
      </w:pPr>
      <w:r>
        <w:rPr>
          <w:rFonts w:ascii="Times New Roman"/>
          <w:b w:val="false"/>
          <w:i w:val="false"/>
          <w:color w:val="000000"/>
          <w:sz w:val="28"/>
        </w:rPr>
        <w:t>
</w:t>
      </w:r>
      <w:r>
        <w:rPr>
          <w:rFonts w:ascii="Times New Roman"/>
          <w:b w:val="false"/>
          <w:i w:val="false"/>
          <w:color w:val="000000"/>
          <w:sz w:val="28"/>
        </w:rPr>
        <w:t>
     42. Лицо, в отношении которого ведется производство по делу об административном правонарушении, вправе в любой момент производства по делу отказаться от защитника, что означает его намерение осуществлять свою защиту самостоятельно. Не принимается отказ от защитника по мотивам отсутствия средств для оплаты юридической помощи. Отказ оформляется в письменной форме. 
</w:t>
      </w:r>
    </w:p>
    <w:p>
      <w:pPr>
        <w:spacing w:after="0"/>
        <w:ind w:left="0"/>
        <w:jc w:val="both"/>
      </w:pPr>
      <w:r>
        <w:rPr>
          <w:rFonts w:ascii="Times New Roman"/>
          <w:b w:val="false"/>
          <w:i w:val="false"/>
          <w:color w:val="000000"/>
          <w:sz w:val="28"/>
        </w:rPr>
        <w:t>
</w:t>
      </w:r>
      <w:r>
        <w:rPr>
          <w:rFonts w:ascii="Times New Roman"/>
          <w:b w:val="false"/>
          <w:i w:val="false"/>
          <w:color w:val="000000"/>
          <w:sz w:val="28"/>
        </w:rPr>
        <w:t>
     43. В качестве свидетеля по делу об административном правонарушении может быть вызвано любое лицо, которому могут быть известны обстоятельства, имеющие значение для данного дела. 
</w:t>
      </w:r>
    </w:p>
    <w:p>
      <w:pPr>
        <w:spacing w:after="0"/>
        <w:ind w:left="0"/>
        <w:jc w:val="both"/>
      </w:pPr>
      <w:r>
        <w:rPr>
          <w:rFonts w:ascii="Times New Roman"/>
          <w:b w:val="false"/>
          <w:i w:val="false"/>
          <w:color w:val="000000"/>
          <w:sz w:val="28"/>
        </w:rPr>
        <w:t>
</w:t>
      </w:r>
      <w:r>
        <w:rPr>
          <w:rFonts w:ascii="Times New Roman"/>
          <w:b w:val="false"/>
          <w:i w:val="false"/>
          <w:color w:val="000000"/>
          <w:sz w:val="28"/>
        </w:rPr>
        <w:t>
     44. Свидетель вправе: 
</w:t>
      </w:r>
      <w:r>
        <w:br/>
      </w:r>
      <w:r>
        <w:rPr>
          <w:rFonts w:ascii="Times New Roman"/>
          <w:b w:val="false"/>
          <w:i w:val="false"/>
          <w:color w:val="000000"/>
          <w:sz w:val="28"/>
        </w:rPr>
        <w:t>
     1) отказаться от дачи показаний против себя, супруга (супруги) или близких родственников; 
</w:t>
      </w:r>
      <w:r>
        <w:br/>
      </w:r>
      <w:r>
        <w:rPr>
          <w:rFonts w:ascii="Times New Roman"/>
          <w:b w:val="false"/>
          <w:i w:val="false"/>
          <w:color w:val="000000"/>
          <w:sz w:val="28"/>
        </w:rPr>
        <w:t>
     2) делать заявления и замечания по поводу правильности внесения своих показаний в соответствующий протокол; 
</w:t>
      </w:r>
      <w:r>
        <w:br/>
      </w:r>
      <w:r>
        <w:rPr>
          <w:rFonts w:ascii="Times New Roman"/>
          <w:b w:val="false"/>
          <w:i w:val="false"/>
          <w:color w:val="000000"/>
          <w:sz w:val="28"/>
        </w:rPr>
        <w:t>
     3) при рассмотрении дела выступать на родном языке; 
</w:t>
      </w:r>
      <w:r>
        <w:br/>
      </w:r>
      <w:r>
        <w:rPr>
          <w:rFonts w:ascii="Times New Roman"/>
          <w:b w:val="false"/>
          <w:i w:val="false"/>
          <w:color w:val="000000"/>
          <w:sz w:val="28"/>
        </w:rPr>
        <w:t>
     4) пользоваться бесплатной помощью переводчика. 
</w:t>
      </w:r>
    </w:p>
    <w:p>
      <w:pPr>
        <w:spacing w:after="0"/>
        <w:ind w:left="0"/>
        <w:jc w:val="both"/>
      </w:pPr>
      <w:r>
        <w:rPr>
          <w:rFonts w:ascii="Times New Roman"/>
          <w:b w:val="false"/>
          <w:i w:val="false"/>
          <w:color w:val="000000"/>
          <w:sz w:val="28"/>
        </w:rPr>
        <w:t>
</w:t>
      </w:r>
      <w:r>
        <w:rPr>
          <w:rFonts w:ascii="Times New Roman"/>
          <w:b w:val="false"/>
          <w:i w:val="false"/>
          <w:color w:val="000000"/>
          <w:sz w:val="28"/>
        </w:rPr>
        <w:t>
     45. Свидетель предупреждается об административной ответственности за уклонение или отказ от дачи показаний, дачу заведомо ложных показаний органу внутренних дел (должностному лицу), уполномоченному рассматривать дела об административных правонарушениях и об уголовной ответственности за совершение этих деяний в суде. 
</w:t>
      </w:r>
    </w:p>
    <w:p>
      <w:pPr>
        <w:spacing w:after="0"/>
        <w:ind w:left="0"/>
        <w:jc w:val="both"/>
      </w:pPr>
      <w:r>
        <w:rPr>
          <w:rFonts w:ascii="Times New Roman"/>
          <w:b w:val="false"/>
          <w:i w:val="false"/>
          <w:color w:val="000000"/>
          <w:sz w:val="28"/>
        </w:rPr>
        <w:t>
</w:t>
      </w:r>
      <w:r>
        <w:rPr>
          <w:rFonts w:ascii="Times New Roman"/>
          <w:b w:val="false"/>
          <w:i w:val="false"/>
          <w:color w:val="000000"/>
          <w:sz w:val="28"/>
        </w:rPr>
        <w:t>
     46. При опросе несовершеннолетнего свидетеля, не достигшего четырнадцатилетнего возраста, обязательно участие педагога или психолога. В случае необходимости опрос производится в присутствии законного представителя такого свидетеля.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47. В качестве специалиста для участия в производстве по делу об административном правонарушении может быть назначено любое незаинтересованное в исходе дела совершеннолетнее лицо, обладающее специальными знаниями и навыками, необходимыми для оказания содействия в собирании, исследовании и оценке доказательств, а также в применении технических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48. В качестве эксперта может быть вызвано незаинтересованное в деле лицо, обладающее специальными научными знаниями. Иные требования, предъявляемые к лицу, которому может быть поручено производство экспертизы, устанавливаются законодательством Республики Казахстан. 
</w:t>
      </w:r>
      <w:r>
        <w:br/>
      </w:r>
      <w:r>
        <w:rPr>
          <w:rFonts w:ascii="Times New Roman"/>
          <w:b w:val="false"/>
          <w:i w:val="false"/>
          <w:color w:val="000000"/>
          <w:sz w:val="28"/>
        </w:rPr>
        <w:t>
     Лицо, выступающее в качестве эксперта, вправе отказаться от дачи заключения по вопросам, выходящим за пределы его специальных знаний, а также, если представленные материалы недостаточны для дачи заключения, знакомиться с материалами дела, относящимися к предмету экспертизы и заявлять ходатайства о предоставлении ему дополнительных материалов, необходимых для дачи заключения.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Доказательства и доказывание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49. Доказательствами по делу об административном правонарушении являются любые фактические данные, на основе которых в установленном Кодексом порядке, судья или орган (должностное лицо), в производстве которого находится дело об административном правонарушении, устанавливает наличие или отсутствие события административного правонарушения, виновность физического лица, привлекаемого к административной ответственности, а также иные обстоятельства, имеющие значение для правильного разрешения дела.
</w:t>
      </w:r>
      <w:r>
        <w:br/>
      </w:r>
      <w:r>
        <w:rPr>
          <w:rFonts w:ascii="Times New Roman"/>
          <w:b w:val="false"/>
          <w:i w:val="false"/>
          <w:color w:val="000000"/>
          <w:sz w:val="28"/>
        </w:rPr>
        <w:t>
     Доказательствами по делу об административных правонарушениях являются:
</w:t>
      </w:r>
      <w:r>
        <w:br/>
      </w:r>
      <w:r>
        <w:rPr>
          <w:rFonts w:ascii="Times New Roman"/>
          <w:b w:val="false"/>
          <w:i w:val="false"/>
          <w:color w:val="000000"/>
          <w:sz w:val="28"/>
        </w:rPr>
        <w:t>
     1) объяснение лица, привлекаемого к административной ответственности;
</w:t>
      </w:r>
      <w:r>
        <w:br/>
      </w:r>
      <w:r>
        <w:rPr>
          <w:rFonts w:ascii="Times New Roman"/>
          <w:b w:val="false"/>
          <w:i w:val="false"/>
          <w:color w:val="000000"/>
          <w:sz w:val="28"/>
        </w:rPr>
        <w:t>
     2) показания потерпевшего, свидетелей, заключение эксперта;
</w:t>
      </w:r>
      <w:r>
        <w:br/>
      </w:r>
      <w:r>
        <w:rPr>
          <w:rFonts w:ascii="Times New Roman"/>
          <w:b w:val="false"/>
          <w:i w:val="false"/>
          <w:color w:val="000000"/>
          <w:sz w:val="28"/>
        </w:rPr>
        <w:t>
     3) вещественные доказательства;
</w:t>
      </w:r>
      <w:r>
        <w:br/>
      </w:r>
      <w:r>
        <w:rPr>
          <w:rFonts w:ascii="Times New Roman"/>
          <w:b w:val="false"/>
          <w:i w:val="false"/>
          <w:color w:val="000000"/>
          <w:sz w:val="28"/>
        </w:rPr>
        <w:t>
     4) иные документы;
</w:t>
      </w:r>
      <w:r>
        <w:br/>
      </w:r>
      <w:r>
        <w:rPr>
          <w:rFonts w:ascii="Times New Roman"/>
          <w:b w:val="false"/>
          <w:i w:val="false"/>
          <w:color w:val="000000"/>
          <w:sz w:val="28"/>
        </w:rPr>
        <w:t>
     5) протокол об административном правонарушении и протоколы, предусмотренные Кодексом;
</w:t>
      </w:r>
      <w:r>
        <w:br/>
      </w:r>
      <w:r>
        <w:rPr>
          <w:rFonts w:ascii="Times New Roman"/>
          <w:b w:val="false"/>
          <w:i w:val="false"/>
          <w:color w:val="000000"/>
          <w:sz w:val="28"/>
        </w:rPr>
        <w:t>
     6) показания сертифицированных специальных контрольно-измерительных технических средств и приборов наблюдения и фиксации правонарушения, прошедших метрологическую проверку;
</w:t>
      </w:r>
      <w:r>
        <w:br/>
      </w:r>
      <w:r>
        <w:rPr>
          <w:rFonts w:ascii="Times New Roman"/>
          <w:b w:val="false"/>
          <w:i w:val="false"/>
          <w:color w:val="000000"/>
          <w:sz w:val="28"/>
        </w:rPr>
        <w:t>
     7) данные, полученные в результате использования фото- и видеоаппаратуры.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49 внесены изменения приказом Министра внутренних дел РК от 5 апреля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50. По делу об административном правонарушении подлежат доказыванию:
</w:t>
      </w:r>
      <w:r>
        <w:br/>
      </w:r>
      <w:r>
        <w:rPr>
          <w:rFonts w:ascii="Times New Roman"/>
          <w:b w:val="false"/>
          <w:i w:val="false"/>
          <w:color w:val="000000"/>
          <w:sz w:val="28"/>
        </w:rPr>
        <w:t>
     1) наличие события административного правонарушения;
</w:t>
      </w:r>
      <w:r>
        <w:br/>
      </w:r>
      <w:r>
        <w:rPr>
          <w:rFonts w:ascii="Times New Roman"/>
          <w:b w:val="false"/>
          <w:i w:val="false"/>
          <w:color w:val="000000"/>
          <w:sz w:val="28"/>
        </w:rPr>
        <w:t>
     2) лицо, совершившее противоправное деяние, за которое Кодексом предусмотрена административная ответственность;
</w:t>
      </w:r>
      <w:r>
        <w:br/>
      </w:r>
      <w:r>
        <w:rPr>
          <w:rFonts w:ascii="Times New Roman"/>
          <w:b w:val="false"/>
          <w:i w:val="false"/>
          <w:color w:val="000000"/>
          <w:sz w:val="28"/>
        </w:rPr>
        <w:t>
     3) виновность физического лица в совершении административного 
</w:t>
      </w:r>
      <w:r>
        <w:br/>
      </w:r>
      <w:r>
        <w:rPr>
          <w:rFonts w:ascii="Times New Roman"/>
          <w:b w:val="false"/>
          <w:i w:val="false"/>
          <w:color w:val="000000"/>
          <w:sz w:val="28"/>
        </w:rPr>
        <w:t>
правонарушения;
</w:t>
      </w:r>
      <w:r>
        <w:br/>
      </w:r>
      <w:r>
        <w:rPr>
          <w:rFonts w:ascii="Times New Roman"/>
          <w:b w:val="false"/>
          <w:i w:val="false"/>
          <w:color w:val="000000"/>
          <w:sz w:val="28"/>
        </w:rPr>
        <w:t>
     4) обстоятельства, смягчающие или отягчающие административную ответственность;
</w:t>
      </w:r>
      <w:r>
        <w:br/>
      </w:r>
      <w:r>
        <w:rPr>
          <w:rFonts w:ascii="Times New Roman"/>
          <w:b w:val="false"/>
          <w:i w:val="false"/>
          <w:color w:val="000000"/>
          <w:sz w:val="28"/>
        </w:rPr>
        <w:t>
     5) 
</w:t>
      </w:r>
      <w:r>
        <w:rPr>
          <w:rFonts w:ascii="Times New Roman"/>
          <w:b w:val="false"/>
          <w:i w:val="false"/>
          <w:color w:val="800000"/>
          <w:sz w:val="28"/>
        </w:rPr>
        <w:t>
</w:t>
      </w:r>
      <w:r>
        <w:rPr>
          <w:rFonts w:ascii="Times New Roman"/>
          <w:b w:val="false"/>
          <w:i/>
          <w:color w:val="800000"/>
          <w:sz w:val="28"/>
        </w:rPr>
        <w:t>
(исключен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Министра внутренних дел РК от 5 апреля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обстоятельства, влекущие освобождение от административной ответственности; 
</w:t>
      </w:r>
      <w:r>
        <w:br/>
      </w:r>
      <w:r>
        <w:rPr>
          <w:rFonts w:ascii="Times New Roman"/>
          <w:b w:val="false"/>
          <w:i w:val="false"/>
          <w:color w:val="000000"/>
          <w:sz w:val="28"/>
        </w:rPr>
        <w:t>
     7) причины и условия, способствовавшие совершению административного правонарушения, а также иные обстоятельства, имеющие значение для правильного разрешения дела. 
</w:t>
      </w:r>
    </w:p>
    <w:p>
      <w:pPr>
        <w:spacing w:after="0"/>
        <w:ind w:left="0"/>
        <w:jc w:val="both"/>
      </w:pPr>
      <w:r>
        <w:rPr>
          <w:rFonts w:ascii="Times New Roman"/>
          <w:b w:val="false"/>
          <w:i w:val="false"/>
          <w:color w:val="000000"/>
          <w:sz w:val="28"/>
        </w:rPr>
        <w:t>
</w:t>
      </w:r>
      <w:r>
        <w:rPr>
          <w:rFonts w:ascii="Times New Roman"/>
          <w:b w:val="false"/>
          <w:i w:val="false"/>
          <w:color w:val="000000"/>
          <w:sz w:val="28"/>
        </w:rPr>
        <w:t>
     51. Экспертиза назначается органом внутренних дел (должностным лицом), в производстве которого находится дело об административном правонарушении, когда обстоятельства, имеющие значение для дела, могут быть получены в результате исследования материалов дела, проводимого экспертом на основе специальных научных знаний. О назначении экспертизы орган (должностное лицо), в производстве которого находится дело об административном правонарушении, выносит определение (приложение 21).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51 с дополнениями - приказом Министра внутренних дел РК от 5 января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Принятие мер обеспечения производства по делам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административных правонарушениях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52. В целях пресечения административного правонарушения, установления личности подозреваемого в его совершении, составления протокола об административном правонарушении, когда невозможно его составление на месте совершения административного правонарушения, обеспечения своевременного и правильного рассмотрения дела и исполнения принятого по делу постановления, уполномоченное должностное лицо органов внутренних дел вправе, в пределах своих полномочий, применять в отношении физического лица следующие меры обеспечения производства по делу об административном правонарушении: 
</w:t>
      </w:r>
      <w:r>
        <w:br/>
      </w:r>
      <w:r>
        <w:rPr>
          <w:rFonts w:ascii="Times New Roman"/>
          <w:b w:val="false"/>
          <w:i w:val="false"/>
          <w:color w:val="000000"/>
          <w:sz w:val="28"/>
        </w:rPr>
        <w:t>
     1) доставление к месту составления протокола об административном правонарушении; 
</w:t>
      </w:r>
      <w:r>
        <w:br/>
      </w:r>
      <w:r>
        <w:rPr>
          <w:rFonts w:ascii="Times New Roman"/>
          <w:b w:val="false"/>
          <w:i w:val="false"/>
          <w:color w:val="000000"/>
          <w:sz w:val="28"/>
        </w:rPr>
        <w:t>
     2) административное задержание физического лица; 
</w:t>
      </w:r>
      <w:r>
        <w:br/>
      </w:r>
      <w:r>
        <w:rPr>
          <w:rFonts w:ascii="Times New Roman"/>
          <w:b w:val="false"/>
          <w:i w:val="false"/>
          <w:color w:val="000000"/>
          <w:sz w:val="28"/>
        </w:rPr>
        <w:t>
     3) привод; 
</w:t>
      </w:r>
      <w:r>
        <w:br/>
      </w:r>
      <w:r>
        <w:rPr>
          <w:rFonts w:ascii="Times New Roman"/>
          <w:b w:val="false"/>
          <w:i w:val="false"/>
          <w:color w:val="000000"/>
          <w:sz w:val="28"/>
        </w:rPr>
        <w:t>
     4) личный досмотр и досмотр транспортного средства, маломерного судна и вещей; 
</w:t>
      </w:r>
      <w:r>
        <w:br/>
      </w:r>
      <w:r>
        <w:rPr>
          <w:rFonts w:ascii="Times New Roman"/>
          <w:b w:val="false"/>
          <w:i w:val="false"/>
          <w:color w:val="000000"/>
          <w:sz w:val="28"/>
        </w:rPr>
        <w:t>
     5) изъятие документов и вещей; 
</w:t>
      </w:r>
      <w:r>
        <w:br/>
      </w:r>
      <w:r>
        <w:rPr>
          <w:rFonts w:ascii="Times New Roman"/>
          <w:b w:val="false"/>
          <w:i w:val="false"/>
          <w:color w:val="000000"/>
          <w:sz w:val="28"/>
        </w:rPr>
        <w:t>
     6) отстранение от управления транспортным средством или маломерным судном и освидетельствование его на состояние алкогольного, наркотического, токсикоманического опьянения; 
</w:t>
      </w:r>
      <w:r>
        <w:br/>
      </w:r>
      <w:r>
        <w:rPr>
          <w:rFonts w:ascii="Times New Roman"/>
          <w:b w:val="false"/>
          <w:i w:val="false"/>
          <w:color w:val="000000"/>
          <w:sz w:val="28"/>
        </w:rPr>
        <w:t>
     7) задержание транспортного средства или маломерного судна;
</w:t>
      </w:r>
      <w:r>
        <w:br/>
      </w:r>
      <w:r>
        <w:rPr>
          <w:rFonts w:ascii="Times New Roman"/>
          <w:b w:val="false"/>
          <w:i w:val="false"/>
          <w:color w:val="000000"/>
          <w:sz w:val="28"/>
        </w:rPr>
        <w:t>
     8) изъятие водительского удостоверения;
</w:t>
      </w:r>
      <w:r>
        <w:br/>
      </w:r>
      <w:r>
        <w:rPr>
          <w:rFonts w:ascii="Times New Roman"/>
          <w:b w:val="false"/>
          <w:i w:val="false"/>
          <w:color w:val="000000"/>
          <w:sz w:val="28"/>
        </w:rPr>
        <w:t>
     9) осмотр живых лиц, вещей находящихся при них, документов, обнаруженных следов, материальных ценностей и местности.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52 внесены изменения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РК от 28 января 2003 года N 43; от 5 апреля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155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53. Доставление, то есть принудительное препровождение физического лица в целях пресечения правонарушения, установления личности правонарушителя, а также составления протокола об административном правонарушении при невозможности составить его на месте, если составление протокола является обязательным, производится при совершении физическим лицом административных правонарушений, в случаях установленных статьей 619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54. Административное задержание, то есть временное лишение физического лица личной свободы, в частности, свободы действия и передвижения с принудительным содержанием в специальном помещении в течение определенного времени, с целью пресечения его противоправных действий может производиться органами внутренних дел (полиции) при совершении административных правонарушений, в случаях, установленных подпунктом 1) статьи 620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55. Об административном задержании составляется протокол и по просьбе лица, задержанного за совершение административного правонарушения, о месте его нахождения уведомляются его родственники, администрация по месту работы или учебы, а также защитник. О задержании несовершеннолетнего уведомление его родителей или лиц, их заменяющих, обязательно. Административное задержание длится не более трех часов, а в условиях чрезвычайного положения, нарушители могут быть задержаны сотрудниками органов внутренних дел (полицией) до окончания комендантского часа, а те из них, которые не имеют при себе документов, - до установления их личности, но не более чем на сорок восемь часов. 
</w:t>
      </w:r>
      <w:r>
        <w:br/>
      </w:r>
      <w:r>
        <w:rPr>
          <w:rFonts w:ascii="Times New Roman"/>
          <w:b w:val="false"/>
          <w:i w:val="false"/>
          <w:color w:val="000000"/>
          <w:sz w:val="28"/>
        </w:rPr>
        <w:t>
     Лица, подвергнутые административному задержанию или административному аресту, содержатся в специально отведенных для этого помещениях, отвечающих санитарным требованиям и исключающих возможность их самовольного оставления.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56. Лицо, в отношении которого возбуждено производство по делу об административном правонарушении, влекущем в качестве одной из мер административного взыскания административный арест, может быть подвергнуто административному задержанию до рассмотрения дела об административном правонарушении, но не более сорока восьми часов. 
</w:t>
      </w:r>
    </w:p>
    <w:p>
      <w:pPr>
        <w:spacing w:after="0"/>
        <w:ind w:left="0"/>
        <w:jc w:val="both"/>
      </w:pPr>
      <w:r>
        <w:rPr>
          <w:rFonts w:ascii="Times New Roman"/>
          <w:b w:val="false"/>
          <w:i w:val="false"/>
          <w:color w:val="000000"/>
          <w:sz w:val="28"/>
        </w:rPr>
        <w:t>
</w:t>
      </w:r>
      <w:r>
        <w:rPr>
          <w:rFonts w:ascii="Times New Roman"/>
          <w:b w:val="false"/>
          <w:i w:val="false"/>
          <w:color w:val="000000"/>
          <w:sz w:val="28"/>
        </w:rPr>
        <w:t>
     57. Срок административного задержания исчисляется с момента доставления физического лица в орган внутренних дел, а лица, находящегося в состоянии опьянения, - со времени его вытрезвления, удостоверенного медицинским работником. 
</w:t>
      </w:r>
    </w:p>
    <w:p>
      <w:pPr>
        <w:spacing w:after="0"/>
        <w:ind w:left="0"/>
        <w:jc w:val="both"/>
      </w:pPr>
      <w:r>
        <w:rPr>
          <w:rFonts w:ascii="Times New Roman"/>
          <w:b w:val="false"/>
          <w:i w:val="false"/>
          <w:color w:val="000000"/>
          <w:sz w:val="28"/>
        </w:rPr>
        <w:t>
</w:t>
      </w:r>
      <w:r>
        <w:rPr>
          <w:rFonts w:ascii="Times New Roman"/>
          <w:b w:val="false"/>
          <w:i w:val="false"/>
          <w:color w:val="000000"/>
          <w:sz w:val="28"/>
        </w:rPr>
        <w:t>
     58. Личный досмотр, досмотр вещей, находящихся при физическом лице, производится в необходимых случаях в целях обнаружения орудий совершения либо непосредственных объектов административного правонарушения.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59. В исключительных случаях при наличии оснований полагать, что при физическом лице находится оружие или иные предметы, которые могут быть использованы для причинения вреда жизни и здоровью окружающих, личный досмотр, досмотр вещей может быть произведен без понятых с уведомлением об этом в течение двадцати четырех часов прокурора. 
</w:t>
      </w:r>
    </w:p>
    <w:p>
      <w:pPr>
        <w:spacing w:after="0"/>
        <w:ind w:left="0"/>
        <w:jc w:val="both"/>
      </w:pPr>
      <w:r>
        <w:rPr>
          <w:rFonts w:ascii="Times New Roman"/>
          <w:b w:val="false"/>
          <w:i w:val="false"/>
          <w:color w:val="000000"/>
          <w:sz w:val="28"/>
        </w:rPr>
        <w:t>
</w:t>
      </w:r>
      <w:r>
        <w:rPr>
          <w:rFonts w:ascii="Times New Roman"/>
          <w:b w:val="false"/>
          <w:i w:val="false"/>
          <w:color w:val="000000"/>
          <w:sz w:val="28"/>
        </w:rPr>
        <w:t>
     60. Обнаруженные при попытке передачи в учреждениях уголовно-исполнительной системы и в условиях следственного изолятора (СИ), любым скрытым от досмотра способом, запрещенные предметы изымаются. Изъятые предметы, которые не могут быть использованы в преступных целях, возвращаются лицу, у которого они были изъяты, с разъяснением причин возвращения. При обнаружении скрытых от досмотра передач или попыток передач любым способом алкогольных напитков, лекарственных и других веществ, обладающих одурманивающим действием, денег, продуктов питания, изделий и других предметов, запрещенных к хранению и использованию в указанных учреждениях, составляется протокол личного досмотра, досмотра вещей (при их проведении), а также протокол об административном правонарушении в двух экземплярах каждый. Оба протокола составляются сразу же, после выявления факта совершения административного правонарушения.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60 с изменениями - приказом Министра внутренних дел РК от 5 января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61. Должностными лицами, уполномоченными принимать меры к обеспечению производства по делам об административном правонарушении в условиях ИВС, являются лица оперативно-начальствующего состава. Указанными лицами немедленно осуществляется сбор первичных материалов для возбуждения дел об административных правонарушениях. 
</w:t>
      </w:r>
      <w:r>
        <w:br/>
      </w:r>
      <w:r>
        <w:rPr>
          <w:rFonts w:ascii="Times New Roman"/>
          <w:b w:val="false"/>
          <w:i w:val="false"/>
          <w:color w:val="000000"/>
          <w:sz w:val="28"/>
        </w:rPr>
        <w:t>
     Указанными должностными лицами в течение трех часов правонарушитель и протокол об административном правонарушении с собранными материалами доставляются в территориальный орган внутренних дел, где по рапорту с указанными документами передаются дежурному органа внутренних дел для дальнейшего рассмотрения материалов и принятия решения по административному правонарушению.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61 с изменениями - приказом Министра внутренних дел РК от 5 января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62. О личном досмотре, досмотре вещей, находящихся при физическом лице, составляется протокол. Копия протокола о личном досмотре вручается лицу, в отношении которого ведется производство по делу, его законному представителю. 
</w:t>
      </w:r>
    </w:p>
    <w:p>
      <w:pPr>
        <w:spacing w:after="0"/>
        <w:ind w:left="0"/>
        <w:jc w:val="both"/>
      </w:pPr>
      <w:r>
        <w:rPr>
          <w:rFonts w:ascii="Times New Roman"/>
          <w:b w:val="false"/>
          <w:i w:val="false"/>
          <w:color w:val="000000"/>
          <w:sz w:val="28"/>
        </w:rPr>
        <w:t>
</w:t>
      </w:r>
      <w:r>
        <w:rPr>
          <w:rFonts w:ascii="Times New Roman"/>
          <w:b w:val="false"/>
          <w:i w:val="false"/>
          <w:color w:val="000000"/>
          <w:sz w:val="28"/>
        </w:rPr>
        <w:t>
     63. После рассмотрения дела в соответствии с вынесенным постановлением изъятые документы и вещи возвращаются их владельцу или конфискуются, или хранятся, или уничтожаются в установленном порядке. Об изъятии вещей и документов составляется протокол, копия которого вручается лицу, в отношении которого ведется производство по делу.
</w:t>
      </w:r>
      <w:r>
        <w:br/>
      </w:r>
      <w:r>
        <w:rPr>
          <w:rFonts w:ascii="Times New Roman"/>
          <w:b w:val="false"/>
          <w:i w:val="false"/>
          <w:color w:val="000000"/>
          <w:sz w:val="28"/>
        </w:rPr>
        <w:t>
     63-1. Осмотр производится безотлагательно, когда возникает необходимость в порядке, предусмотренном 
</w:t>
      </w:r>
      <w:r>
        <w:rPr>
          <w:rFonts w:ascii="Times New Roman"/>
          <w:b w:val="false"/>
          <w:i w:val="false"/>
          <w:color w:val="000000"/>
          <w:sz w:val="28"/>
        </w:rPr>
        <w:t xml:space="preserve"> статьей 627-2 </w:t>
      </w:r>
      <w:r>
        <w:rPr>
          <w:rFonts w:ascii="Times New Roman"/>
          <w:b w:val="false"/>
          <w:i w:val="false"/>
          <w:color w:val="000000"/>
          <w:sz w:val="28"/>
        </w:rPr>
        <w:t>
 Кодекса.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6 дополнена пунктом 63-1 приказом Министра внутренних дел РК от 5 апреля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64. Управляющий транспортным средством, водитель, в отношении которого имеются достаточные основания полагать, что он находится в состоянии опьянения, подлежит отстранению от управления транспортным средством и освидетельствованию на состояние опьянения.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65. Отстранение от управления транспортным средством, освидетельствование и направление для медицинского освидетельствования на состояние опьянения производится должностными лицами дорожной полиции. 
</w:t>
      </w:r>
      <w:r>
        <w:br/>
      </w:r>
      <w:r>
        <w:rPr>
          <w:rFonts w:ascii="Times New Roman"/>
          <w:b w:val="false"/>
          <w:i w:val="false"/>
          <w:color w:val="000000"/>
          <w:sz w:val="28"/>
        </w:rPr>
        <w:t>
     Наряду с должностными лицами дорожной полиции отстранять от управления транспортным средством водителя, в отношении которого имеются достаточные основания полагать, что он находится в состоянии опьянения, имеют право участковые инспекторы полиции, кроме того, другие сотрудники органов внутренних дел, которые в этом случае обязаны документально зафиксировать факт нарушения и принять меры по доставлению водителя и транспортного средства в ближайший орган внутренних дел.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65 с изменениями - приказом Министра внутренних дел РК от 5 января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66. Направление для освидетельствования на состояние опьянения и оформление его результатов производится в порядке, установленном постановлением Правительства Республики Казахстан от 04 июня 2003 года N 
</w:t>
      </w:r>
      <w:r>
        <w:rPr>
          <w:rFonts w:ascii="Times New Roman"/>
          <w:b w:val="false"/>
          <w:i w:val="false"/>
          <w:color w:val="000000"/>
          <w:sz w:val="28"/>
        </w:rPr>
        <w:t xml:space="preserve"> 528 </w:t>
      </w:r>
      <w:r>
        <w:rPr>
          <w:rFonts w:ascii="Times New Roman"/>
          <w:b w:val="false"/>
          <w:i w:val="false"/>
          <w:color w:val="000000"/>
          <w:sz w:val="28"/>
        </w:rPr>
        <w:t>
 "Об утверждении Правил направления для освидетельствования на состояние опьянения, освидетельствования на состояние опьянения и оформления его результатов.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66 внесены изменения - приказом Министра внутренних дел РК от 2 августа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463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67. Об отстранении от управления транспортным средством, а также о направлении для освидетельствования на состояние опьянения делается отметка в протоколе административного правонарушения. 
</w:t>
      </w:r>
      <w:r>
        <w:br/>
      </w:r>
      <w:r>
        <w:rPr>
          <w:rFonts w:ascii="Times New Roman"/>
          <w:b w:val="false"/>
          <w:i w:val="false"/>
          <w:color w:val="000000"/>
          <w:sz w:val="28"/>
        </w:rPr>
        <w:t>
     67-1. (
</w:t>
      </w:r>
      <w:r>
        <w:rPr>
          <w:rFonts w:ascii="Times New Roman"/>
          <w:b w:val="false"/>
          <w:i w:val="false"/>
          <w:color w:val="800000"/>
          <w:sz w:val="28"/>
        </w:rPr>
        <w:t>
</w:t>
      </w:r>
      <w:r>
        <w:rPr>
          <w:rFonts w:ascii="Times New Roman"/>
          <w:b w:val="false"/>
          <w:i/>
          <w:color w:val="800000"/>
          <w:sz w:val="28"/>
        </w:rPr>
        <w:t>
исключен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Министра внутренних дел РК от 5 апреля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Инструкция дополнена новым пунктом 67-1 - приказом Министра внутренних дел Республики Казахстан от 29 сентября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67-2. 
</w:t>
      </w:r>
      <w:r>
        <w:rPr>
          <w:rFonts w:ascii="Times New Roman"/>
          <w:b w:val="false"/>
          <w:i w:val="false"/>
          <w:color w:val="800000"/>
          <w:sz w:val="28"/>
        </w:rPr>
        <w:t>
</w:t>
      </w:r>
      <w:r>
        <w:rPr>
          <w:rFonts w:ascii="Times New Roman"/>
          <w:b w:val="false"/>
          <w:i/>
          <w:color w:val="800000"/>
          <w:sz w:val="28"/>
        </w:rPr>
        <w:t>
(исключен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Министра внутренних дел РК от 5 апреля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Инструкция дополнена новым пунктом 67-2 - приказом Министра внутренних дел Республики Казахстан от 29 сентября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67-3. 
</w:t>
      </w:r>
      <w:r>
        <w:rPr>
          <w:rFonts w:ascii="Times New Roman"/>
          <w:b w:val="false"/>
          <w:i w:val="false"/>
          <w:color w:val="800000"/>
          <w:sz w:val="28"/>
        </w:rPr>
        <w:t>
</w:t>
      </w:r>
      <w:r>
        <w:rPr>
          <w:rFonts w:ascii="Times New Roman"/>
          <w:b w:val="false"/>
          <w:i/>
          <w:color w:val="800000"/>
          <w:sz w:val="28"/>
        </w:rPr>
        <w:t>
(исключен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Министра внутренних дел РК от 5 апреля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Инструкция дополнена новым пунктом 67-3 - приказом Министра внутренних дел Республики Казахстан от 29 сентября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68. Акт освидетельствования на состояние опьянения прилагается к соответствующему протоколу. 
</w:t>
      </w:r>
    </w:p>
    <w:p>
      <w:pPr>
        <w:spacing w:after="0"/>
        <w:ind w:left="0"/>
        <w:jc w:val="both"/>
      </w:pPr>
      <w:r>
        <w:rPr>
          <w:rFonts w:ascii="Times New Roman"/>
          <w:b w:val="false"/>
          <w:i w:val="false"/>
          <w:color w:val="000000"/>
          <w:sz w:val="28"/>
        </w:rPr>
        <w:t>
</w:t>
      </w:r>
      <w:r>
        <w:rPr>
          <w:rFonts w:ascii="Times New Roman"/>
          <w:b w:val="false"/>
          <w:i w:val="false"/>
          <w:color w:val="000000"/>
          <w:sz w:val="28"/>
        </w:rPr>
        <w:t>
     69. При совершении нарушений, указанных в 
</w:t>
      </w:r>
      <w:r>
        <w:rPr>
          <w:rFonts w:ascii="Times New Roman"/>
          <w:b w:val="false"/>
          <w:i w:val="false"/>
          <w:color w:val="000000"/>
          <w:sz w:val="28"/>
        </w:rPr>
        <w:t xml:space="preserve"> статьях 283 </w:t>
      </w:r>
      <w:r>
        <w:rPr>
          <w:rFonts w:ascii="Times New Roman"/>
          <w:b w:val="false"/>
          <w:i w:val="false"/>
          <w:color w:val="000000"/>
          <w:sz w:val="28"/>
        </w:rPr>
        <w:t>
-285, 287, 289, 297, 298, 298-1, 
</w:t>
      </w:r>
      <w:r>
        <w:rPr>
          <w:rFonts w:ascii="Times New Roman"/>
          <w:b w:val="false"/>
          <w:i w:val="false"/>
          <w:color w:val="000000"/>
          <w:sz w:val="28"/>
        </w:rPr>
        <w:t xml:space="preserve"> 302 </w:t>
      </w:r>
      <w:r>
        <w:rPr>
          <w:rFonts w:ascii="Times New Roman"/>
          <w:b w:val="false"/>
          <w:i w:val="false"/>
          <w:color w:val="000000"/>
          <w:sz w:val="28"/>
        </w:rPr>
        <w:t>
-306, 
</w:t>
      </w:r>
      <w:r>
        <w:rPr>
          <w:rFonts w:ascii="Times New Roman"/>
          <w:b w:val="false"/>
          <w:i w:val="false"/>
          <w:color w:val="000000"/>
          <w:sz w:val="28"/>
        </w:rPr>
        <w:t xml:space="preserve"> 447 </w:t>
      </w:r>
      <w:r>
        <w:rPr>
          <w:rFonts w:ascii="Times New Roman"/>
          <w:b w:val="false"/>
          <w:i w:val="false"/>
          <w:color w:val="000000"/>
          <w:sz w:val="28"/>
        </w:rPr>
        <w:t>
, 447-1, 447-2, 447-3, 447-4, 451, 453, 457, 460, 461, 463 (часть вторая и третья), 467-469, 470 (части первая и вторая), 471 Кодекса, уполномоченное должностное лицо, указанное в пункте 70 настоящей Инструкции, вправе задерживать, доставлять и запрещать эксплуатацию транспортных средств, маломерных судов путем доставки их для временного хранения на специальные площадки или стоянки, в том числе с использованием другого транспортного средства (эвакуатора), маломерного судна, или изъятия государственных регистрационных номерных знаков до устранения причин задержания транспортного средства, маломерного судна.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69 в новой редакции - приказом Министра внутренних дел РК от 5 января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пункт с изменением, внесенным приказом Министра внутренних дел РК от 13 августа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10 дней со дня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69-1. Доставление (эвакуация) транспортного средства для их временного хранения на специальных площадках или стоянках также может быть применено в случаях нарушения водителями транспортных средств правил остановки или стоянки в их отсутствие, а также к транспортным средствам, оставленным на дороге без присмотра, когда установить местонахождения водителей не представляется возможным. Задержанное транспортное средство, маломерное судно может доставляться на специальную стоянку при помощи другого наземного транспортного средства (эвакуатора). Сотрудником дорожной полиции, осуществляющим доставление (эвакуацию) транспортного средства предварительно должны быть приняты исчерпывающие меры по установлению владельца транспортного средства, в том числе обход находящихся вблизи мест массового посещения (магазины, кинотеатры, рынки и так далее), а также опрос жителей близлежащих домов.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дополнена пунктом 69-1 - приказом Министра внутренних дел РК от 5 января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69-2. Запрещение эксплуатации транспортного средства уполномоченным должностным лицом дорожной полиции осуществляется в случаях управления водителями транспортным средствами, не отвечающим правилам обеспечения безопасности дорожного движения, или переоборудованных без соответствующего разрешения, или при отсутствии регистрационных документов на транспортное средство, или не прошедших государственного технического осмотра, а равно без государственных регистрационных номерных знаков, либо со скрытыми, поддельными или не соответствующими Государственному стандарту номерными знаками.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дополнена пунктом 69-2 - приказом Министра внутренних дел РК от 5 января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внесены изменения - от 2 августа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463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пункт с изменением, внесенным приказом Министра внутренних дел РК от 13 августа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10 дней со дня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70. Задержание транспортного средства производится должностными лицами дорожной полиции.
</w:t>
      </w:r>
      <w:r>
        <w:br/>
      </w:r>
      <w:r>
        <w:rPr>
          <w:rFonts w:ascii="Times New Roman"/>
          <w:b w:val="false"/>
          <w:i w:val="false"/>
          <w:color w:val="000000"/>
          <w:sz w:val="28"/>
        </w:rPr>
        <w:t>
     О задержании, доставлении и запрещении эксплуатации транспортного средства, маломерного судна составляется и приобщается к протоколу об административном правонарушении акт установленной формы (приложение 22).
</w:t>
      </w:r>
      <w:r>
        <w:br/>
      </w:r>
      <w:r>
        <w:rPr>
          <w:rFonts w:ascii="Times New Roman"/>
          <w:b w:val="false"/>
          <w:i w:val="false"/>
          <w:color w:val="000000"/>
          <w:sz w:val="28"/>
        </w:rPr>
        <w:t>
     Хранение задержанного транспортного средства, маломерного судна осуществляется на специальных площадках или стоянках, создаваемых по решению местных исполнительных органов и являющихся коммунальной собственностью.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70 в новой редакции - приказом Министра внутренних дел РК от 5 января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70-1. 
</w:t>
      </w:r>
      <w:r>
        <w:rPr>
          <w:rFonts w:ascii="Times New Roman"/>
          <w:b w:val="false"/>
          <w:i w:val="false"/>
          <w:color w:val="800000"/>
          <w:sz w:val="28"/>
        </w:rPr>
        <w:t>
</w:t>
      </w:r>
      <w:r>
        <w:rPr>
          <w:rFonts w:ascii="Times New Roman"/>
          <w:b w:val="false"/>
          <w:i/>
          <w:color w:val="800000"/>
          <w:sz w:val="28"/>
        </w:rPr>
        <w:t>
(Исключен приказом Министра внутренних дел РК от 12 сентября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дополнена новым пунктом 70-1 с дополнениями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РК от 28 января 2003 года N 43.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70-2. При применении 
</w:t>
      </w:r>
      <w:r>
        <w:rPr>
          <w:rFonts w:ascii="Times New Roman"/>
          <w:b w:val="false"/>
          <w:i w:val="false"/>
          <w:color w:val="000000"/>
          <w:sz w:val="28"/>
        </w:rPr>
        <w:t xml:space="preserve"> статьи 618 </w:t>
      </w:r>
      <w:r>
        <w:rPr>
          <w:rFonts w:ascii="Times New Roman"/>
          <w:b w:val="false"/>
          <w:i w:val="false"/>
          <w:color w:val="000000"/>
          <w:sz w:val="28"/>
        </w:rPr>
        <w:t>
 Кодекса взамен изъятого водительского удостоверения водителю выдается удостоверение, по форме согласно Приложению 14 к Инструкции. При этом должны быть соблюдены требования 
</w:t>
      </w:r>
      <w:r>
        <w:rPr>
          <w:rFonts w:ascii="Times New Roman"/>
          <w:b w:val="false"/>
          <w:i w:val="false"/>
          <w:color w:val="000000"/>
          <w:sz w:val="28"/>
        </w:rPr>
        <w:t xml:space="preserve"> статьи 628 </w:t>
      </w:r>
      <w:r>
        <w:rPr>
          <w:rFonts w:ascii="Times New Roman"/>
          <w:b w:val="false"/>
          <w:i w:val="false"/>
          <w:color w:val="000000"/>
          <w:sz w:val="28"/>
        </w:rPr>
        <w:t>
 Кодекса.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дополнена новым пунктом 70-2 с дополнениями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Республики Казахстан от 28 января 2003 года N 43; от 12 сентября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70-3. Удостоверение, выданное взамен водительского удостоверения действительно в течение 15 суток со дня выдачи при наличии печати уполномоченного органа. В графе протокола об административном нарушении Правил дорожного движения, утвержденных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25 ноября 1997 года N 1650 (далее - ПДД) "Водительское удостоверение" делается отметка "Удостоверение, выданное взамен водительского удостоверения, получил", рядом с которой нарушитель, при получении указанного удостоверения, должен проставить свою подпись.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дополнена новым пунктом 70-3 - приказом Министра внутренних дел Республики Казахстан от 29 сентября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внесены изменения - от 9 марта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70-4. В случае вынесения постановления о лишении права управления транспортным средством водительское удостоверение не возвращается, а выданное взамен удостоверение изымается после вступления постановления в законную силу. В случае вынесения постановления о наложении штрафа водительское удостоверение возвращается водителю после оплаты наложенного на него взыскания, а выданное взамен удостоверение изымается и приобщается к делу об административном правонарушении, о чем делается отметка в протоколе об административном нарушении ПДД и ставится подпись лица, получившего водительское удостоверение.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дополнена новым пунктом 70-4 - приказом Министра внутренних дел Республики Казахстан от 29 сентября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70-5. В случае совершения нарушения ПДД водителем, имеющим на руках удостоверение, выданное взамен водительского удостоверения, срок действия нового удостоверения ограничивается сроком ранее выданного удостоверения. Срок действия удостоверения, выданного взамен водительского удостоверения, продлевается:
</w:t>
      </w:r>
      <w:r>
        <w:br/>
      </w:r>
      <w:r>
        <w:rPr>
          <w:rFonts w:ascii="Times New Roman"/>
          <w:b w:val="false"/>
          <w:i w:val="false"/>
          <w:color w:val="000000"/>
          <w:sz w:val="28"/>
        </w:rPr>
        <w:t>
     1) начальником территориального подразделения дорожной полиции или его заместителем на время, достаточное для прибытия лица к месту рассмотрения дела об административном правонарушении (постоянного жительства или учета транспортного средства);
</w:t>
      </w:r>
      <w:r>
        <w:br/>
      </w:r>
      <w:r>
        <w:rPr>
          <w:rFonts w:ascii="Times New Roman"/>
          <w:b w:val="false"/>
          <w:i w:val="false"/>
          <w:color w:val="000000"/>
          <w:sz w:val="28"/>
        </w:rPr>
        <w:t>
     2) на 1 месяц начальником территориального подразделения дорожной полиции или его заместителем, у которого на рассмотрении находится дело об административном правонарушении, либо начальником территориального подразделения дорожной полиции или его заместителем по месту совершения нарушения ПДД. 
</w:t>
      </w:r>
      <w:r>
        <w:br/>
      </w:r>
      <w:r>
        <w:rPr>
          <w:rFonts w:ascii="Times New Roman"/>
          <w:b w:val="false"/>
          <w:i w:val="false"/>
          <w:color w:val="000000"/>
          <w:sz w:val="28"/>
        </w:rPr>
        <w:t>
     Продление срока действия удостоверения, выданного взамен водительского удостоверения, в обязательном порядке заверяется печатью подразделения дорожной полиции, либо районного отдела внутренних дел.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дополнена новым пунктом 70-5 - приказом Министра внутренних дел Республики Казахстан от 29 сентября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внесены изменения - от 2 августа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463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70-6. При совершении нарушения ПДД водителем, имеющим на руках удостоверение, выданное взамен водительского удостоверения, т.е. совершившим ранее нарушение ПДД, явка на рассмотрение нового дела об административном правонарушении назначается в тот же судебный орган, куда ранее было направлено дело об административном правонарушении.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дополнена новым пунктом 70-6 - приказом Министра внутренних дел Республики Казахстан от 29 сентября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70-7. При утрате удостоверения, выданного взамен водительского удостоверения, выдается его дубликат. Для получения дубликата нарушитель обращается с письменным заявлением в подразделения дорожной полиции по месту совершения нарушения.
</w:t>
      </w:r>
      <w:r>
        <w:br/>
      </w:r>
      <w:r>
        <w:rPr>
          <w:rFonts w:ascii="Times New Roman"/>
          <w:b w:val="false"/>
          <w:i w:val="false"/>
          <w:color w:val="000000"/>
          <w:sz w:val="28"/>
        </w:rPr>
        <w:t>
     Должностное лицо дорожной полиции по факту утраты удостоверения, выданного взамен водительского удостоверения, в установленный законодательством срок рассмотрения заявлений граждан проводит проверку, для чего истребует необходимые документы и выносит определение о выдаче дубликата. Определение подписывается начальником или заместителем начальника подразделения дорожной полиции, материалы должны храниться в установленном порядке, в отдельной папке. Выдача дубликата проводится после вынесения определения, путем заполнения нового бланка удостоверения, в котором делается отметка "Дубликат". На неиспользованном бланке постановления делается соответствующая отметка. Бланк протокола и постановления приобщается к материалам определения.
</w:t>
      </w:r>
      <w:r>
        <w:br/>
      </w:r>
      <w:r>
        <w:rPr>
          <w:rFonts w:ascii="Times New Roman"/>
          <w:b w:val="false"/>
          <w:i w:val="false"/>
          <w:color w:val="000000"/>
          <w:sz w:val="28"/>
        </w:rPr>
        <w:t>
     По истечении срока действия удостоверения, выданного взамен водительского удостоверения, оно считается недействительным, вследствие чего оно изымается и приобщается к делу об административном правонарушении, возбужденного в отношении лица, управлявшего транспортным средством с недействительным удостоверением, квалифицируя указанные действия по части 1 
</w:t>
      </w:r>
      <w:r>
        <w:rPr>
          <w:rFonts w:ascii="Times New Roman"/>
          <w:b w:val="false"/>
          <w:i w:val="false"/>
          <w:color w:val="000000"/>
          <w:sz w:val="28"/>
        </w:rPr>
        <w:t xml:space="preserve"> статьи 470 </w:t>
      </w:r>
      <w:r>
        <w:rPr>
          <w:rFonts w:ascii="Times New Roman"/>
          <w:b w:val="false"/>
          <w:i w:val="false"/>
          <w:color w:val="000000"/>
          <w:sz w:val="28"/>
        </w:rPr>
        <w:t>
 Кодекса.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дополнена новым пунктом 70-7 - приказом Министра внутренних дел Республики Казахстан от 29 сентября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70-8. В случаях, когда водительское удостоверение не изымается, при вынесении постановления бланк удостоверения погашается, путем соответствующей отметки.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дополнена новым пунктом 70-8 - приказом Министра внутренних дел Республики Казахстан от 29 сентября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70-9. При доставлении задержанного транспорта на специальную стоянку или площадку хранителем составляется акт приема-сдачи транспортного средства, маломерного судна (приложение 23) с участием уполномоченного должностного лица в присутствии владельца транспортного средства, маломерного судна (представителя владельца), а при его отсутствии в присутствии двух понятых, в трех экземплярах. Осмотр и опись транспортного средства, маломерного судна производится хранителем в присутствии указанных лиц.
</w:t>
      </w:r>
      <w:r>
        <w:br/>
      </w:r>
      <w:r>
        <w:rPr>
          <w:rFonts w:ascii="Times New Roman"/>
          <w:b w:val="false"/>
          <w:i w:val="false"/>
          <w:color w:val="000000"/>
          <w:sz w:val="28"/>
        </w:rPr>
        <w:t>
     Первый экземпляр акта приема-сдачи сдается в подразделение уполномоченного должностного лица вместе с протоколом об административном правонарушении, составленным за допущенное нарушение, второй выдается владельцу транспортного средства, маломерного судна (представителю владельца), третий остается у хранителя.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дополнена новым пунктом 70-9 - приказом Министра внутренних дел РК от 5 января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70-10. Уполномоченное должностное лицо, убедившись в устранении причины задержания транспортного средства, маломерного судна, дает разрешение (приложение 24) на выдачу задержанного транспортного средства, маломерного судна, помещенного на специальную площадку или стоянку, и делает соответствующую запись в протоколе об административном правонарушении или протоколе о задержании транспортного средства, маломерного судна.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дополнена новым пунктом 70-10 - приказом Министра внутренних дел РК от 5 января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70-11. О задержании транспортного средства, маломерного судна в отсутствие водителя, судоводителя незамедлительно сообщается в дежурную часть территориального органа внутренних дел. Оперативный дежурный органа внутренних дел в течение суток информирует владельца (представителя владельца) о задержании транспортного средства, маломерного судна, принимая в случае необходимости меры для установления владельца (представителя владельца) транспортного средства, маломерного судна.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дополнена новым пунктом 70-11 - приказом Министра внутренних дел РК от 5 января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71. При уклонении водителя или иного лица, управлявшего транспортным средством, от освидетельствования в присутствии двух свидетелей составляется протокол о нарушении Правил дорожного движения (далее - ПДД), в котором указываются основания, дающие право полагать, что водитель или иное лицо находится в состоянии опьянения, и действия нарушителя по уклонению от освидетельствования. Запись об этом делается в графе, описывающей нарушение.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Возбуждение дела об административных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правонарушениях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72. Возбуждение дела может быть следствием совершения лицом административного проступка, а также следствием проводимых органами внутренних дел проверок на объектах и выявления в ходе таких проверок недостатков и нарушений, являющихся основанием для применения административных взысканий. 
</w:t>
      </w:r>
      <w:r>
        <w:br/>
      </w:r>
      <w:r>
        <w:rPr>
          <w:rFonts w:ascii="Times New Roman"/>
          <w:b w:val="false"/>
          <w:i w:val="false"/>
          <w:color w:val="000000"/>
          <w:sz w:val="28"/>
        </w:rPr>
        <w:t>
     72-1. Дело об административном правонарушении считается возбужденным с момента составления протокола о совершении административного правонарушения (приложение 25).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дополнена пунктом 72-1 - приказом Министра внутренних дел РК от 5 января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72-2. Дела об административных правонарушениях, предусмотренных 
</w:t>
      </w:r>
      <w:r>
        <w:rPr>
          <w:rFonts w:ascii="Times New Roman"/>
          <w:b w:val="false"/>
          <w:i w:val="false"/>
          <w:color w:val="000000"/>
          <w:sz w:val="28"/>
        </w:rPr>
        <w:t xml:space="preserve"> главой 9-1 </w:t>
      </w:r>
      <w:r>
        <w:rPr>
          <w:rFonts w:ascii="Times New Roman"/>
          <w:b w:val="false"/>
          <w:i w:val="false"/>
          <w:color w:val="000000"/>
          <w:sz w:val="28"/>
        </w:rPr>
        <w:t>
, а также статьями 
</w:t>
      </w:r>
      <w:r>
        <w:rPr>
          <w:rFonts w:ascii="Times New Roman"/>
          <w:b w:val="false"/>
          <w:i w:val="false"/>
          <w:color w:val="000000"/>
          <w:sz w:val="28"/>
        </w:rPr>
        <w:t xml:space="preserve"> 131 </w:t>
      </w:r>
      <w:r>
        <w:rPr>
          <w:rFonts w:ascii="Times New Roman"/>
          <w:b w:val="false"/>
          <w:i w:val="false"/>
          <w:color w:val="000000"/>
          <w:sz w:val="28"/>
        </w:rPr>
        <w:t>
, 
</w:t>
      </w:r>
      <w:r>
        <w:rPr>
          <w:rFonts w:ascii="Times New Roman"/>
          <w:b w:val="false"/>
          <w:i w:val="false"/>
          <w:color w:val="000000"/>
          <w:sz w:val="28"/>
        </w:rPr>
        <w:t xml:space="preserve"> 158 </w:t>
      </w:r>
      <w:r>
        <w:rPr>
          <w:rFonts w:ascii="Times New Roman"/>
          <w:b w:val="false"/>
          <w:i w:val="false"/>
          <w:color w:val="000000"/>
          <w:sz w:val="28"/>
        </w:rPr>
        <w:t>
, 
</w:t>
      </w:r>
      <w:r>
        <w:rPr>
          <w:rFonts w:ascii="Times New Roman"/>
          <w:b w:val="false"/>
          <w:i w:val="false"/>
          <w:color w:val="000000"/>
          <w:sz w:val="28"/>
        </w:rPr>
        <w:t xml:space="preserve"> 158-1 </w:t>
      </w:r>
      <w:r>
        <w:rPr>
          <w:rFonts w:ascii="Times New Roman"/>
          <w:b w:val="false"/>
          <w:i w:val="false"/>
          <w:color w:val="000000"/>
          <w:sz w:val="28"/>
        </w:rPr>
        <w:t>
, 
</w:t>
      </w:r>
      <w:r>
        <w:rPr>
          <w:rFonts w:ascii="Times New Roman"/>
          <w:b w:val="false"/>
          <w:i w:val="false"/>
          <w:color w:val="000000"/>
          <w:sz w:val="28"/>
        </w:rPr>
        <w:t xml:space="preserve"> 174 </w:t>
      </w:r>
      <w:r>
        <w:rPr>
          <w:rFonts w:ascii="Times New Roman"/>
          <w:b w:val="false"/>
          <w:i w:val="false"/>
          <w:color w:val="000000"/>
          <w:sz w:val="28"/>
        </w:rPr>
        <w:t>
 (частью третьей) Кодекса, возбуждаются не иначе как по заявлению потерпевшего и подлежат прекращению за примирением его с лицом, совершившим административное правонарушение. Примирение осуществляется на основе письменного соглашения, подписанного потерпевшим и лицом, совершившим административное правонарушение.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7 дополнена пунктом 72-2 приказом Министра внутренних дел РК от 5 апреля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73. В случае, когда требуется дополнительное выяснение обстоятельств административного правонарушения, личность физического лица или сведений о юридическом лице и личности законного представителя юридического лица, в отношении которых возбуждается дело, протокол об административном правонарушении составляется в течение трех суток с момента выявления правонарушения. 
</w:t>
      </w:r>
      <w:r>
        <w:br/>
      </w:r>
      <w:r>
        <w:rPr>
          <w:rFonts w:ascii="Times New Roman"/>
          <w:b w:val="false"/>
          <w:i w:val="false"/>
          <w:color w:val="000000"/>
          <w:sz w:val="28"/>
        </w:rPr>
        <w:t>
     73-1. В случаях превышения срока, установленного для дополнительного выяснения обстоятельств административного правонарушения, по причине неустановления физического лица, протокол об административном правонарушении составляется по факту совершения административного правонарушения в срок не более трех суток.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дополнена пунктом 73-1 - приказом Министра внутренних дел РК от 5 января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73-2. Протокол об административном правонарушении в течение трех суток направляется для рассмотрения судье, органу (должностному лицу), уполномоченному рассматривать дело об административном правонарушении.
</w:t>
      </w:r>
      <w:r>
        <w:br/>
      </w:r>
      <w:r>
        <w:rPr>
          <w:rFonts w:ascii="Times New Roman"/>
          <w:b w:val="false"/>
          <w:i w:val="false"/>
          <w:color w:val="000000"/>
          <w:sz w:val="28"/>
        </w:rPr>
        <w:t>
     К протоколу об административном правонарушении прилагаются документы, подтверждающие факт совершения административного правонарушения.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7 дополнена пунктом 73-2 - приказом Министра внутренних дел РК от 5 января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внесены изменения приказом Министра внутренних дел РК от 5 апреля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73-3. При наличии хотя бы одного из обстоятельств, предусмотренных статьями 580, 581 Кодекса, должностное лицо, в производстве которого находится дело, выносит постановление о прекращении производства по делу об административном правонарушении.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7 дополнена пунктом 73-3 - приказом Министра внутренних дел РК от 5 января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74. В случае непосредственного обнаружения или выявления в действиях граждан состава административного правонарушения в ходе проверок сообщений или заявлений физических и юридических лиц, сообщений в средствах массовой информации, при отсутствии обстоятельств, исключающих административную ответственность, установленных статьями 38-43 Кодекса, протокол об административном правонарушении составляется немедленно по окончании проверки, указанных обстоятельств.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74 в новой редакции - приказом Министра внутренних дел РК от 5 января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74-1. В случаях отсутствия возможности составления протокола об административном правонарушении по причине неустановления физического лица, протокол об административном правонарушении составляется по факту совершения административного правонарушения в сроки, установленные статьей 638 Кодекса. 
</w:t>
      </w:r>
      <w:r>
        <w:br/>
      </w:r>
      <w:r>
        <w:rPr>
          <w:rFonts w:ascii="Times New Roman"/>
          <w:b w:val="false"/>
          <w:i w:val="false"/>
          <w:color w:val="000000"/>
          <w:sz w:val="28"/>
        </w:rPr>
        <w:t>
     После установления физического лица, совершившего правонарушение, должностным лицом дорожной полиции в целях фиксации совершҰнного правонарушения выносится определение по делу, на основании которого составляется протокол об административном правонарушении, с указанием лица. Первичный протокол совместно с остальными документами направляется на рассмотрение по подведомственности.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дополнена пунктом 74-1 - приказом Министра внутренних дел РК от 5 января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74-2. Фактические данные должны быть признаны недопустимыми в качестве доказательств, если они получены с нарушениями требований законодательства, либо лишают или стесняют гарантированные права участников процесса или нарушают иные правила.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дополнена пунктом 74-2 - приказом Министра внутренних дел РК от 5 января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74-3. Физическому лицу или его законному представителю, законному представителю юридического лица, в отношении которых возбуждено дело, предоставляется возможность ознакомления с протоколом об административном правонарушении. Указанные лица вправе представлять объяснения и замечания по содержанию протокола, а также изложить мотивы своего отказа от его подписания, которые прилагаются к протоколу. Физическому лицу или его законному представителю, законному представителю юридического лица, в отношении которых возбуждено дело, а также потерпевшему по его просьбе копия протокола об административном правонарушении вручается под расписку немедленно после его составления.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дополнена пунктом 74-3 - приказом Министра внутренних дел РК от 5 января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74-4. В случаях совершения водителями транспортных средств в течение года двух и более нарушения правил дорожного движения, ответственность за которые предусмотрена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статьями 461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 462, 463, 464, 465, 466, 468, 469, 470 и 471 Кодекса или более одного нарушений правил эксплуатации транспортных средств, ответственность за которые предусмотрена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статьями 246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 247, 461, 468, 470, 474, 475, и 483 Кодекса административное дело возбуждается и оформляется в порядке, установленном пунктами 72-1 и 73-2 настоящей Инструкции.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7 дополнена пунктом 74-4 приказом Министра внутренних дел РК от 5 января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внесены изменения приказом Министра внутренних дел РК от 5 апреля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74-5. В случае, когда по материалам об административных правонарушениях в качестве доказательства используются данные сертифицированных специальных контрольно-измерительных технических средств и приборов наблюдения и фиксации правонарушения, прошедших метрологическую проверку, фото- видеоаппаратуры, позволяющей достоверно установить факт нарушения и личность нарушителя, протокол об административном правонарушении может быть составлен в его отсутствие.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7 дополнена пунктом 74-5 приказом Министра внутренних дел РК от 5 апреля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75. При совершении административного правонарушения влекущего наложение административного взыскания в виде предупреждения или штрафа, если он не превышает размера пяти месячных расчетных показателей и лицо (физическое лицо, орган или лицо, осуществляющее функции управления юридическим лицом) признало факт совершения правонарушения протокол об административном правонарушении не составляется. Взыскание в виде предупреждения (Приложение 15) оформляется уполномоченным на то должностным лицом на месте совершения административного правонарушения. При наложении взыскания в виде штрафа выдача квитанции установленного образца являющейся документом строгой финансовой отчетности, осуществляется уполномоченным на то должностным лицом на месте совершения административного правонарушения.
</w:t>
      </w:r>
      <w:r>
        <w:br/>
      </w:r>
      <w:r>
        <w:rPr>
          <w:rFonts w:ascii="Times New Roman"/>
          <w:b w:val="false"/>
          <w:i w:val="false"/>
          <w:color w:val="000000"/>
          <w:sz w:val="28"/>
        </w:rPr>
        <w:t>
      Лицо, совершившее административное правонарушение подтверждает свое согласие с наложенным взысканием посредством росписи на втором экземпляре предупреждения или платежного документа.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75 в редакции приказа Министра внутренних дел РК от 5 апреля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76. 
</w:t>
      </w:r>
      <w:r>
        <w:rPr>
          <w:rFonts w:ascii="Times New Roman"/>
          <w:b w:val="false"/>
          <w:i w:val="false"/>
          <w:color w:val="800000"/>
          <w:sz w:val="28"/>
        </w:rPr>
        <w:t>
</w:t>
      </w:r>
      <w:r>
        <w:rPr>
          <w:rFonts w:ascii="Times New Roman"/>
          <w:b w:val="false"/>
          <w:i/>
          <w:color w:val="800000"/>
          <w:sz w:val="28"/>
        </w:rPr>
        <w:t>
(исключен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Министра внутренних дел РК от 5 апреля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77. Если лицо оспаривает налагаемое взыскание за совершение административного правонарушения, в таком случае составляется протокол об административном правонарушении. 
</w:t>
      </w:r>
      <w:r>
        <w:br/>
      </w:r>
      <w:r>
        <w:rPr>
          <w:rFonts w:ascii="Times New Roman"/>
          <w:b w:val="false"/>
          <w:i w:val="false"/>
          <w:color w:val="000000"/>
          <w:sz w:val="28"/>
        </w:rPr>
        <w:t>
     Если нарушение совершено несколькими лицами, протокол составляется на каждого правонарушителя.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78. При нарушении ПДД, повлекшем повреждения транспортных средств, грузов, дорог, дорожных сооружений или иного имущества, а равно причинившим существенный материальный ущерб, должностными лицами дорожной полиции составляются и приобщаются к протоколу следующие документы: 
</w:t>
      </w:r>
      <w:r>
        <w:br/>
      </w:r>
      <w:r>
        <w:rPr>
          <w:rFonts w:ascii="Times New Roman"/>
          <w:b w:val="false"/>
          <w:i w:val="false"/>
          <w:color w:val="000000"/>
          <w:sz w:val="28"/>
        </w:rPr>
        <w:t>
     1) дополнение к протоколу со схемой происшествия (приложение 1); 
</w:t>
      </w:r>
      <w:r>
        <w:br/>
      </w:r>
      <w:r>
        <w:rPr>
          <w:rFonts w:ascii="Times New Roman"/>
          <w:b w:val="false"/>
          <w:i w:val="false"/>
          <w:color w:val="000000"/>
          <w:sz w:val="28"/>
        </w:rPr>
        <w:t>
     2) объяснения участников происшествия и свидетелей; 
</w:t>
      </w:r>
      <w:r>
        <w:br/>
      </w:r>
      <w:r>
        <w:rPr>
          <w:rFonts w:ascii="Times New Roman"/>
          <w:b w:val="false"/>
          <w:i w:val="false"/>
          <w:color w:val="000000"/>
          <w:sz w:val="28"/>
        </w:rPr>
        <w:t>
     3) справки о повреждении транспортных средств (Приложение 2) выдаются водителям транспортных средств уполномоченными на то должностными лицами дежурных частей дорожной полиции после регистрации материала ДТП. 
</w:t>
      </w:r>
      <w:r>
        <w:br/>
      </w:r>
      <w:r>
        <w:rPr>
          <w:rFonts w:ascii="Times New Roman"/>
          <w:b w:val="false"/>
          <w:i w:val="false"/>
          <w:color w:val="000000"/>
          <w:sz w:val="28"/>
        </w:rPr>
        <w:t>
     Справка должна регистрироваться в отдельном журнале с указанием регистрационного номера и выдаваться под роспись участнику ДТП. 
</w:t>
      </w:r>
      <w:r>
        <w:br/>
      </w:r>
      <w:r>
        <w:rPr>
          <w:rFonts w:ascii="Times New Roman"/>
          <w:b w:val="false"/>
          <w:i w:val="false"/>
          <w:color w:val="000000"/>
          <w:sz w:val="28"/>
        </w:rPr>
        <w:t>
     Примечание: на схеме происшествия отражается картина происшествия (следы торможения, осколки и осыпания предметов и частей транспортных средств в результате ДТП); обозначается точное место столкновения, устанавливаемое по характерным признакам и показаниям участников и очевидцев происшествия; указываются точные сведения (измерения), позволяющие восстановить расположение транспортных средств после происшествия; обозначаются технические средства организации дорожного движения (знаки, разметка, ограждения, светофорные объекты и т.д.). Отображение указанных объектов на схеме проводится путем обозначения двух размеров по длине и ширине проезжей части дороги с привязкой к стационарному объекту. Фиксация положения транспортных средств производится не менее чем по двум базовым точкам транспортного средства. Отображение дорожных знаков и разметки проводится по их цифровому обозначению согласно ПДД.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78 с изменениями - приказом Министра внутренних дел Республики Казахстан от 29 сентября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79. Схема подписывается должностным лицом, ее составившим, водителями и понятыми. 
</w:t>
      </w:r>
    </w:p>
    <w:p>
      <w:pPr>
        <w:spacing w:after="0"/>
        <w:ind w:left="0"/>
        <w:jc w:val="both"/>
      </w:pPr>
      <w:r>
        <w:rPr>
          <w:rFonts w:ascii="Times New Roman"/>
          <w:b w:val="false"/>
          <w:i w:val="false"/>
          <w:color w:val="000000"/>
          <w:sz w:val="28"/>
        </w:rPr>
        <w:t>
</w:t>
      </w:r>
      <w:r>
        <w:rPr>
          <w:rFonts w:ascii="Times New Roman"/>
          <w:b w:val="false"/>
          <w:i w:val="false"/>
          <w:color w:val="000000"/>
          <w:sz w:val="28"/>
        </w:rPr>
        <w:t>
     80. Уполномоченным должностным лицам дорожной полиции необходимо:
</w:t>
      </w:r>
      <w:r>
        <w:br/>
      </w:r>
      <w:r>
        <w:rPr>
          <w:rFonts w:ascii="Times New Roman"/>
          <w:b w:val="false"/>
          <w:i w:val="false"/>
          <w:color w:val="000000"/>
          <w:sz w:val="28"/>
        </w:rPr>
        <w:t>
     1) на бесплатной основе выдавать участникам дорожно-транспортных происшествий (далее - ДТП), либо их представителям, копии протокола о нарушении ПДД и схемы происшествия;
</w:t>
      </w:r>
      <w:r>
        <w:br/>
      </w:r>
      <w:r>
        <w:rPr>
          <w:rFonts w:ascii="Times New Roman"/>
          <w:b w:val="false"/>
          <w:i w:val="false"/>
          <w:color w:val="000000"/>
          <w:sz w:val="28"/>
        </w:rPr>
        <w:t>
     2) при обращении страховщика представлять на бесплатной основе за подписью руководителя подразделения органов внутренних дел информацию о ДТП с участием лица, заключившего договор с этим страховщиком, и последствиях ДТП (фабула ДТП, сведения о погибших, раненых людях, о полученных в результате ДТП повреждениях транспортного средства);
</w:t>
      </w:r>
      <w:r>
        <w:br/>
      </w:r>
      <w:r>
        <w:rPr>
          <w:rFonts w:ascii="Times New Roman"/>
          <w:b w:val="false"/>
          <w:i w:val="false"/>
          <w:color w:val="000000"/>
          <w:sz w:val="28"/>
        </w:rPr>
        <w:t>
     3) в случаях гибели людей при ДТП, получении ими тяжких телесных повреждений, когда они не имеют возможности сообщить страховщику о наступлении страхового случая (ДТП), немедленно за подписью руководителя подразделения дорожной полиции направлять информацию соответствующему страховщику о данном ДТП (фабула ДТП, сведения о погибших, раненых людях, о полученных в результате ДТП повреждениях транспортного средства).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80 в новой редакции - приказом Министра внутренних дел Республики Казахстан от 29 сентября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81. Оформление указанных дел осуществляется в административном порядке без вынесения постановлений об отказе в возбуждении уголовного дела. 
</w:t>
      </w:r>
      <w:r>
        <w:br/>
      </w:r>
      <w:r>
        <w:rPr>
          <w:rFonts w:ascii="Times New Roman"/>
          <w:b w:val="false"/>
          <w:i w:val="false"/>
          <w:color w:val="000000"/>
          <w:sz w:val="28"/>
        </w:rPr>
        <w:t>
     Примечание: оформление и регистрация дел о нарушениях ПДД, повлекших причинение вреда здоровью производится уполномоченным должностным лицом в порядке, предусмотренном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81 внесены изменения приказом Министра внутренних дел Республики Казахстан от 29 сентября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5 апреля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82. В случаях совершения происшествий, связанных с причинением материального ущерба вне дорог, определенных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безопасности дорожного движения", административное дело не возбуждается. По указанным происшествиям осуществляется сбор первичных материалов (объяснения, схемы, фотоснимки) которые докладываются отдельным рапортом руководству подразделения органов внутренних дел и в дальнейшем хранятся в подразделениях административной практики.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82 в редакции приказа Министра внутренних дел РК от 5 апреля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Рассмотрение дел об административных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правонарушениях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83. Должностное лицо при подготовке к рассмотрению дела об административном правонарушении руководствуется статьей 643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84. Дела об административных правонарушениях рассматриваются в пятнадцатидневный срок со дня получения, органом внутренних дел (должностным лицом), правомочным рассматривать дело, протокола об административном правонарушении и других материалов дела.
</w:t>
      </w:r>
      <w:r>
        <w:br/>
      </w:r>
      <w:r>
        <w:rPr>
          <w:rFonts w:ascii="Times New Roman"/>
          <w:b w:val="false"/>
          <w:i w:val="false"/>
          <w:color w:val="000000"/>
          <w:sz w:val="28"/>
        </w:rPr>
        <w:t>
     Должностные лица уполномоченные рассматривать дела об административных правонарушениях рассматривают дела и налагают административные взыскания за административные правонарушения за исключением дел, указанных в 
</w:t>
      </w:r>
      <w:r>
        <w:rPr>
          <w:rFonts w:ascii="Times New Roman"/>
          <w:b w:val="false"/>
          <w:i w:val="false"/>
          <w:color w:val="000000"/>
          <w:sz w:val="28"/>
        </w:rPr>
        <w:t xml:space="preserve"> статье 541 </w:t>
      </w:r>
      <w:r>
        <w:rPr>
          <w:rFonts w:ascii="Times New Roman"/>
          <w:b w:val="false"/>
          <w:i w:val="false"/>
          <w:color w:val="000000"/>
          <w:sz w:val="28"/>
        </w:rPr>
        <w:t>
 Кодекса.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84 внесены изменения приказом Министра внутренних дел Республики Казахстан от 5 апреля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85. В случае поступления ходатайств и других обстоятельств срок рассмотрения может быть продлен органом внутренних дел (должностным лицом), рассматривающим дело, но не более чем на один месяц. 
</w:t>
      </w:r>
    </w:p>
    <w:p>
      <w:pPr>
        <w:spacing w:after="0"/>
        <w:ind w:left="0"/>
        <w:jc w:val="both"/>
      </w:pPr>
      <w:r>
        <w:rPr>
          <w:rFonts w:ascii="Times New Roman"/>
          <w:b w:val="false"/>
          <w:i w:val="false"/>
          <w:color w:val="000000"/>
          <w:sz w:val="28"/>
        </w:rPr>
        <w:t>
</w:t>
      </w:r>
      <w:r>
        <w:rPr>
          <w:rFonts w:ascii="Times New Roman"/>
          <w:b w:val="false"/>
          <w:i w:val="false"/>
          <w:color w:val="000000"/>
          <w:sz w:val="28"/>
        </w:rPr>
        <w:t>
     86. Рассмотрев дело об административном правонарушении, орган внутренних дел (должностное лицо) выносит одно из следующих постановлений: 
</w:t>
      </w:r>
      <w:r>
        <w:br/>
      </w:r>
      <w:r>
        <w:rPr>
          <w:rFonts w:ascii="Times New Roman"/>
          <w:b w:val="false"/>
          <w:i w:val="false"/>
          <w:color w:val="000000"/>
          <w:sz w:val="28"/>
        </w:rPr>
        <w:t>
     1) о наложении административного взыскания; 
</w:t>
      </w:r>
      <w:r>
        <w:br/>
      </w:r>
      <w:r>
        <w:rPr>
          <w:rFonts w:ascii="Times New Roman"/>
          <w:b w:val="false"/>
          <w:i w:val="false"/>
          <w:color w:val="000000"/>
          <w:sz w:val="28"/>
        </w:rPr>
        <w:t>
     2) о прекращении производства по делу; 
</w:t>
      </w:r>
      <w:r>
        <w:br/>
      </w:r>
      <w:r>
        <w:rPr>
          <w:rFonts w:ascii="Times New Roman"/>
          <w:b w:val="false"/>
          <w:i w:val="false"/>
          <w:color w:val="000000"/>
          <w:sz w:val="28"/>
        </w:rPr>
        <w:t>
     3) о передаче дела на рассмотрение судье, органу (должностному лицу), правомочному налагать за данное административное правонарушение взыскание иного вида или размера, а также о передаче дела на рассмотрение по месту учета транспортного средства, в случаях, предусмотренных статьей 642 Кодекса; 
</w:t>
      </w:r>
      <w:r>
        <w:br/>
      </w:r>
      <w:r>
        <w:rPr>
          <w:rFonts w:ascii="Times New Roman"/>
          <w:b w:val="false"/>
          <w:i w:val="false"/>
          <w:color w:val="000000"/>
          <w:sz w:val="28"/>
        </w:rPr>
        <w:t>
     4) о направлении постановления о наложении штрафа в суд для вынесения решения о принудительном взыскании.
</w:t>
      </w:r>
      <w:r>
        <w:br/>
      </w:r>
      <w:r>
        <w:rPr>
          <w:rFonts w:ascii="Times New Roman"/>
          <w:b w:val="false"/>
          <w:i w:val="false"/>
          <w:color w:val="000000"/>
          <w:sz w:val="28"/>
        </w:rPr>
        <w:t>
     Примечание: при наложении административного взыскания за управление транспортным средством, не отвечающим установленным правилам обеспечения безопасности дорожного движения, органом внутренних дел (должностным лицом) составляется акт технического осмотра транспортного средства. В заключении акта технического осмотра указывается решение о запрещении эксплуатации указанных транспортных средств до устранении причины запрещения их эксплуатации. Акт прилагается к протоколу об административном правонарушении, а ее копия с копиями протокола и постановления вручаются правонарушителю. В фабуле протокола об административном правонарушении должностным лицом делается соответствующая отметка о запрещении эксплуатации транспортного средства. В объяснении правонарушитель должен указать наряду с изложенным правонарушением об уведомлении его, о запрещении эксплуатации транспортного средства.
</w:t>
      </w:r>
      <w:r>
        <w:br/>
      </w:r>
      <w:r>
        <w:rPr>
          <w:rFonts w:ascii="Times New Roman"/>
          <w:b w:val="false"/>
          <w:i w:val="false"/>
          <w:color w:val="000000"/>
          <w:sz w:val="28"/>
        </w:rPr>
        <w:t>
     В случае выявления факта управления транспортным средством после запрещения его эксплуатации, возбуждается дело об административном правонарушении по части 3 
</w:t>
      </w:r>
      <w:r>
        <w:rPr>
          <w:rFonts w:ascii="Times New Roman"/>
          <w:b w:val="false"/>
          <w:i w:val="false"/>
          <w:color w:val="000000"/>
          <w:sz w:val="28"/>
        </w:rPr>
        <w:t xml:space="preserve"> статьи 461 </w:t>
      </w:r>
      <w:r>
        <w:rPr>
          <w:rFonts w:ascii="Times New Roman"/>
          <w:b w:val="false"/>
          <w:i w:val="false"/>
          <w:color w:val="000000"/>
          <w:sz w:val="28"/>
        </w:rPr>
        <w:t>
 Кодекса.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86 с изменениями - приказом Министра внутренних дел РК от 29 сентября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5 января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86-1. 
</w:t>
      </w:r>
      <w:r>
        <w:rPr>
          <w:rFonts w:ascii="Times New Roman"/>
          <w:b w:val="false"/>
          <w:i w:val="false"/>
          <w:color w:val="800000"/>
          <w:sz w:val="28"/>
        </w:rPr>
        <w:t>
</w:t>
      </w:r>
      <w:r>
        <w:rPr>
          <w:rFonts w:ascii="Times New Roman"/>
          <w:b w:val="false"/>
          <w:i/>
          <w:color w:val="800000"/>
          <w:sz w:val="28"/>
        </w:rPr>
        <w:t>
(исключен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Министра внутренних дел РК от 5 апреля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дополнена пунктом 86-1 - приказом Министра внутренних дел РК от 5 января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87. Постановление по делу об административном правонарушении (приложение 26) подписывается должностным лицом, вынесшим постановление о наложении административного взыскания и объявляется немедленно по окончании рассмотрения дела.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87 внесены изменения - приказом Министра внутренних дел РК от 9 марта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87-1. При совершении одним лицом двух или более административных правонарушений административное взыскание налагается за каждое правонарушение в отдельности.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дополнена пунктом 87-1 - приказом Министра внутренних дел РК от 5 января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88. Копия постановления немедленно вручается физическому лицу или законному представителю юридического лица, в отношении которых оно вынесено, а также потерпевшему, законному представителю физического лица по их просьбе. В случае отсутствия указанных лиц копия постановления высылается в течение трех дней со дня его вынесения.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89. Постановление по делу об административном правонарушении вступает в законную силу: 
</w:t>
      </w:r>
      <w:r>
        <w:br/>
      </w:r>
      <w:r>
        <w:rPr>
          <w:rFonts w:ascii="Times New Roman"/>
          <w:b w:val="false"/>
          <w:i w:val="false"/>
          <w:color w:val="000000"/>
          <w:sz w:val="28"/>
        </w:rPr>
        <w:t>
     1) после истечения срока, установленного для обжалования постановления по делу об административном правонарушении, если оно не было обжаловано или опротестовано; 
</w:t>
      </w:r>
      <w:r>
        <w:br/>
      </w:r>
      <w:r>
        <w:rPr>
          <w:rFonts w:ascii="Times New Roman"/>
          <w:b w:val="false"/>
          <w:i w:val="false"/>
          <w:color w:val="000000"/>
          <w:sz w:val="28"/>
        </w:rPr>
        <w:t>
     2) немедленно после вынесения определения по жалобе, протесту, а также вынесения постановления в случае, предусмотренном статьей 664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89-1. Решение по результатам рассмотрения жалобы, протеста выносится должностным лицом, правомочным рассматривать дело об административном правонарушении, в виде определения по жалобе, протесту на постановление по делу об административном правонарушении (приложение 18). Определение по жалобе, протесту на постановление выносится на основании заключения по результатам проверки фактов, изложенных в жалобе, протесте (приложение 19). Заключение подписывается должностным лицом, проводившим проверку по фактам, изложенным в жалобе, протесте и утверждается руководителем органа внутренних дел, подразделения дорожной полиции.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Инструкция дополнена новым пунктом 89-1 - приказом Министра внутренних дел Республики Казахстан от 29 сентября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90. Органы (должностные лица), которым предоставлено право налагать административные взыскания, могут вместо наложения административных взысканий на военнослужащих и находящихся на военных сборах граждан, прокуроров, лиц рядового и начальствующего состава органов внутренних дел, сотрудников финансовой полиции и таможенных органов, передавать материалы об административных правонарушениях соответствующим органам для решения вопроса о привлечении виновных к дисциплинарной ответственности. 
</w:t>
      </w:r>
      <w:r>
        <w:br/>
      </w:r>
      <w:r>
        <w:rPr>
          <w:rFonts w:ascii="Times New Roman"/>
          <w:b w:val="false"/>
          <w:i w:val="false"/>
          <w:color w:val="000000"/>
          <w:sz w:val="28"/>
        </w:rPr>
        <w:t>
     Проверка фактов совершения административных правонарушений этой категорией служащих должна проводиться с обязательным участием представителя органа, в котором состоит на службе это должностное лицо. 
</w:t>
      </w:r>
    </w:p>
    <w:p>
      <w:pPr>
        <w:spacing w:after="0"/>
        <w:ind w:left="0"/>
        <w:jc w:val="both"/>
      </w:pPr>
      <w:r>
        <w:rPr>
          <w:rFonts w:ascii="Times New Roman"/>
          <w:b w:val="false"/>
          <w:i w:val="false"/>
          <w:color w:val="000000"/>
          <w:sz w:val="28"/>
        </w:rPr>
        <w:t>
</w:t>
      </w:r>
      <w:r>
        <w:rPr>
          <w:rFonts w:ascii="Times New Roman"/>
          <w:b w:val="false"/>
          <w:i w:val="false"/>
          <w:color w:val="000000"/>
          <w:sz w:val="28"/>
        </w:rPr>
        <w:t>
     91. Водители транспортных средств, совершившие повторное правонарушение, предусмотренное статьями 462 (частью второй), 463 (частью первой), 468 (частями первой и третьей) Кодекса, могут направляться на сдачу экзамена для проверки знания правил дорожного движения. 
</w:t>
      </w:r>
      <w:r>
        <w:br/>
      </w:r>
      <w:r>
        <w:rPr>
          <w:rFonts w:ascii="Times New Roman"/>
          <w:b w:val="false"/>
          <w:i w:val="false"/>
          <w:color w:val="000000"/>
          <w:sz w:val="28"/>
        </w:rPr>
        <w:t>
     Указанная мера административного правового воздействия может применяться как наряду с наложением административного взыскания, так и вместо него при освобождении лица, совершившего административное правонарушение, от административной ответственности по основаниям, предусмотренным статьями 67, 68 Кодекса. 
</w:t>
      </w:r>
      <w:r>
        <w:br/>
      </w:r>
      <w:r>
        <w:rPr>
          <w:rFonts w:ascii="Times New Roman"/>
          <w:b w:val="false"/>
          <w:i w:val="false"/>
          <w:color w:val="000000"/>
          <w:sz w:val="28"/>
        </w:rPr>
        <w:t>
     Решение о направлении водителя на проверку знания правил дорожного движения вправе принимать начальники отделений (отделов, управлений, департаментов) дорожной полиции органов внутренних дел и их заместители. В таких случаях водителям выдается направление установленного образца (приложение 27).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91 внесены изменения приказом Министра внутренних дел РК от 9 марта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5 апреля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Исполнение постановлений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92. Обращение постановления о наложении административного взыскания к исполнению возлагается на судью, орган внутренних дел (должностное лицо), вынесший постановление. Постановление направляется органу (должностному лицу), уполномоченному приводить его в исполнение в течение суток со дня вступления его в законную силу. Постановления о наложении административных взысканий в виде лишения специального права направляются органам, уполномоченным приводить их в исполнение, немедленно после их вынесения. 
</w:t>
      </w:r>
      <w:r>
        <w:br/>
      </w:r>
      <w:r>
        <w:rPr>
          <w:rFonts w:ascii="Times New Roman"/>
          <w:b w:val="false"/>
          <w:i w:val="false"/>
          <w:color w:val="000000"/>
          <w:sz w:val="28"/>
        </w:rPr>
        <w:t>
     Уклонение лица от административного взыскания влечет исполнение этого взыскания в принудительном порядке в соответствии с законодательством. 
</w:t>
      </w:r>
      <w:r>
        <w:br/>
      </w:r>
      <w:r>
        <w:rPr>
          <w:rFonts w:ascii="Times New Roman"/>
          <w:b w:val="false"/>
          <w:i w:val="false"/>
          <w:color w:val="000000"/>
          <w:sz w:val="28"/>
        </w:rPr>
        <w:t>
     92-1. При вынесении административного взыскания в виде предупреждения, штрафа, лишения специального права, предусмотренного статьями
</w:t>
      </w:r>
      <w:r>
        <w:rPr>
          <w:rFonts w:ascii="Times New Roman"/>
          <w:b w:val="false"/>
          <w:i w:val="false"/>
          <w:color w:val="000000"/>
          <w:sz w:val="28"/>
        </w:rPr>
        <w:t xml:space="preserve">  461 </w:t>
      </w:r>
      <w:r>
        <w:rPr>
          <w:rFonts w:ascii="Times New Roman"/>
          <w:b w:val="false"/>
          <w:i w:val="false"/>
          <w:color w:val="000000"/>
          <w:sz w:val="28"/>
        </w:rPr>
        <w:t>
-472, 476 Кодекса, оно оформляется и фиксируется уполномоченным на то должностным лицом в талоне к водительскому удостоверению.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дополнена пунктом 92-1 - приказом Министра внутренних дел РК от 5 января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93. При наличии обстоятельств, делающих исполнение постановления о наложении административного взыскания в виде административного ареста, лишения специального права или штрафа невозможным в установленные законом сроки, судья, орган внутренних дел (должностное лицо), вынесшее постановление, могут по заявлению лица, в отношении которого вынесено постановление,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штрафа может быть рассрочена судьей, органом внутренних дел (должностным лицом), вынесшим постановление, на срок до трех месяцев.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93 внесены изменения приказом Министра внутренних дел РК от 5 апреля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94. Постановление о наложении административного взыскания не подлежит исполнению, если оно не было приведено в исполнение в течение одного года со дня его вступления в законную силу. 
</w:t>
      </w:r>
    </w:p>
    <w:p>
      <w:pPr>
        <w:spacing w:after="0"/>
        <w:ind w:left="0"/>
        <w:jc w:val="both"/>
      </w:pPr>
      <w:r>
        <w:rPr>
          <w:rFonts w:ascii="Times New Roman"/>
          <w:b w:val="false"/>
          <w:i w:val="false"/>
          <w:color w:val="000000"/>
          <w:sz w:val="28"/>
        </w:rPr>
        <w:t>
</w:t>
      </w:r>
      <w:r>
        <w:rPr>
          <w:rFonts w:ascii="Times New Roman"/>
          <w:b w:val="false"/>
          <w:i w:val="false"/>
          <w:color w:val="000000"/>
          <w:sz w:val="28"/>
        </w:rPr>
        <w:t>
     95. В случае приостановления исполнения постановления в соответствии со статьей 659 Кодекса течение давностного срока приостанавливается до рассмотрения жалобы или протеста. 
</w:t>
      </w:r>
    </w:p>
    <w:p>
      <w:pPr>
        <w:spacing w:after="0"/>
        <w:ind w:left="0"/>
        <w:jc w:val="both"/>
      </w:pPr>
      <w:r>
        <w:rPr>
          <w:rFonts w:ascii="Times New Roman"/>
          <w:b w:val="false"/>
          <w:i w:val="false"/>
          <w:color w:val="000000"/>
          <w:sz w:val="28"/>
        </w:rPr>
        <w:t>
</w:t>
      </w:r>
      <w:r>
        <w:rPr>
          <w:rFonts w:ascii="Times New Roman"/>
          <w:b w:val="false"/>
          <w:i w:val="false"/>
          <w:color w:val="000000"/>
          <w:sz w:val="28"/>
        </w:rPr>
        <w:t>
     96. Течение срока давности, предусмотренного в части первой статьи 703 Кодекса, прерывается, если лицо, привлеченное к административной ответственности, уклоняется от его исполнения. Исчисление срока давности в этом случае возобновляется со дня обнаружения этого лица. 
</w:t>
      </w:r>
    </w:p>
    <w:p>
      <w:pPr>
        <w:spacing w:after="0"/>
        <w:ind w:left="0"/>
        <w:jc w:val="both"/>
      </w:pPr>
      <w:r>
        <w:rPr>
          <w:rFonts w:ascii="Times New Roman"/>
          <w:b w:val="false"/>
          <w:i w:val="false"/>
          <w:color w:val="000000"/>
          <w:sz w:val="28"/>
        </w:rPr>
        <w:t>
</w:t>
      </w:r>
      <w:r>
        <w:rPr>
          <w:rFonts w:ascii="Times New Roman"/>
          <w:b w:val="false"/>
          <w:i w:val="false"/>
          <w:color w:val="000000"/>
          <w:sz w:val="28"/>
        </w:rPr>
        <w:t>
     97. В случае отсрочки исполнения постановления в соответствии со статьей 701 Кодекса течение давностного срока приостанавливается до истечения срока отсрочки, а при рассрочке исполнения постановления течение срока давности продлевается на срок отсрочки. 
</w:t>
      </w:r>
    </w:p>
    <w:p>
      <w:pPr>
        <w:spacing w:after="0"/>
        <w:ind w:left="0"/>
        <w:jc w:val="both"/>
      </w:pPr>
      <w:r>
        <w:rPr>
          <w:rFonts w:ascii="Times New Roman"/>
          <w:b w:val="false"/>
          <w:i w:val="false"/>
          <w:color w:val="000000"/>
          <w:sz w:val="28"/>
        </w:rPr>
        <w:t>
</w:t>
      </w:r>
      <w:r>
        <w:rPr>
          <w:rFonts w:ascii="Times New Roman"/>
          <w:b w:val="false"/>
          <w:i w:val="false"/>
          <w:color w:val="000000"/>
          <w:sz w:val="28"/>
        </w:rPr>
        <w:t>
     98. Постановление о наложении административного взыскания, по которому не производилось исполнение или исполнение произведено не полностью, возвращается органом внутренних дел, исполнявшим постановление, судье, органу (должностному лицу), вынесшему постановление в соответствии со статьей 704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99. По истечении срока, установленного статьей 707 но не позднее сроков, установленных 
</w:t>
      </w:r>
      <w:r>
        <w:rPr>
          <w:rFonts w:ascii="Times New Roman"/>
          <w:b w:val="false"/>
          <w:i w:val="false"/>
          <w:color w:val="000000"/>
          <w:sz w:val="28"/>
        </w:rPr>
        <w:t xml:space="preserve"> статьей 703 </w:t>
      </w:r>
      <w:r>
        <w:rPr>
          <w:rFonts w:ascii="Times New Roman"/>
          <w:b w:val="false"/>
          <w:i w:val="false"/>
          <w:color w:val="000000"/>
          <w:sz w:val="28"/>
        </w:rPr>
        <w:t>
 Кодекса, для добровольного исполнения, постановление о наложении штрафа направляется органом внутренних дел (должностным лицом), наложившим административное взыскание, в суд для рассмотрения его в порядке, предусмотренном Кодексом (Приложение 3).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99 внесены изменения приказом Министра внутренних дел РК от 5 апреля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100. Постановление судьи о лишении права управления транспортными средствами, за исключением тракторов, самоходных машин и других видов техники, права охоты, лицензии, оружия, боевых припасов, специальных технических средств и криптографических средств защиты информации исполняется должностными лицами органов внутренних дел. 
</w:t>
      </w:r>
    </w:p>
    <w:p>
      <w:pPr>
        <w:spacing w:after="0"/>
        <w:ind w:left="0"/>
        <w:jc w:val="both"/>
      </w:pPr>
      <w:r>
        <w:rPr>
          <w:rFonts w:ascii="Times New Roman"/>
          <w:b w:val="false"/>
          <w:i w:val="false"/>
          <w:color w:val="000000"/>
          <w:sz w:val="28"/>
        </w:rPr>
        <w:t>
</w:t>
      </w:r>
      <w:r>
        <w:rPr>
          <w:rFonts w:ascii="Times New Roman"/>
          <w:b w:val="false"/>
          <w:i w:val="false"/>
          <w:color w:val="000000"/>
          <w:sz w:val="28"/>
        </w:rPr>
        <w:t>
     101. Исполнение постановления о лишении права управления транспортными средствами производится путем изъятия соответственно водительского удостоверения, если водитель, лишен права управления всеми видами транспортных средств. 
</w:t>
      </w:r>
      <w:r>
        <w:br/>
      </w:r>
      <w:r>
        <w:rPr>
          <w:rFonts w:ascii="Times New Roman"/>
          <w:b w:val="false"/>
          <w:i w:val="false"/>
          <w:color w:val="000000"/>
          <w:sz w:val="28"/>
        </w:rPr>
        <w:t>
     Исполнение постановления о лишении права ношения и хранения оружия производится путем изъятия соответствующего удостоверения и оружия.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101 с изменениями - приказом Министра внутренних дел РК от 5 января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102. В случае уклонения водителя, лишенного права управления транспортными средствами, от сдачи водительского удостоверения, органы внутренних дел производят изъятие водительского удостоверения в порядке, установленном статьей 
</w:t>
      </w:r>
      <w:r>
        <w:rPr>
          <w:rFonts w:ascii="Times New Roman"/>
          <w:b w:val="false"/>
          <w:i w:val="false"/>
          <w:color w:val="000000"/>
          <w:sz w:val="28"/>
        </w:rPr>
        <w:t xml:space="preserve"> 628 </w:t>
      </w:r>
      <w:r>
        <w:rPr>
          <w:rFonts w:ascii="Times New Roman"/>
          <w:b w:val="false"/>
          <w:i w:val="false"/>
          <w:color w:val="000000"/>
          <w:sz w:val="28"/>
        </w:rPr>
        <w:t>
 Кодекса.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102 внесены изменения - приказом Министра внутренних дел РК от 2 августа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463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102-1. На водителей лишенных права управления транспортным средством и не предъявивших водительские удостоверения, заводятся наблюдательные дела, в указанные дела подшиваются копия постановления о лишении права управления и материалы о работе по изъятию удостоверения.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Инструкция дополнена новым пунктом 102-1 - приказом Министра внутренних дел Республики Казахстан от 29 сентября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103. По истечении срока лишения специального права лицу, подвергнутому данному виду административного взыскания, изъятые документы возвращаются в порядке, установленном Правилами учета, хранения и выдачи водительских удостоверений водителей, лишенных права управления транспортными средствами, утвержденными Приказом Министра внутренних дел от 25 марта 2001 года N 248, зарегистрированном в Реестре государственной регистрации нормативных правовых актов за N 
</w:t>
      </w:r>
      <w:r>
        <w:rPr>
          <w:rFonts w:ascii="Times New Roman"/>
          <w:b w:val="false"/>
          <w:i w:val="false"/>
          <w:color w:val="000000"/>
          <w:sz w:val="28"/>
        </w:rPr>
        <w:t xml:space="preserve"> 1458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103 в редакции - приказом Министра внутренних дел РК от 2 августа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463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104. Постановление о проверке знаний правил дорожного движения приводится в исполнение органами дорожной полиции Министерства внутренних дел Республики Казахстан в порядке, установленном статьей 
</w:t>
      </w:r>
      <w:r>
        <w:rPr>
          <w:rFonts w:ascii="Times New Roman"/>
          <w:b w:val="false"/>
          <w:i w:val="false"/>
          <w:color w:val="000000"/>
          <w:sz w:val="28"/>
        </w:rPr>
        <w:t xml:space="preserve"> 58  </w:t>
      </w:r>
      <w:r>
        <w:rPr>
          <w:rFonts w:ascii="Times New Roman"/>
          <w:b w:val="false"/>
          <w:i w:val="false"/>
          <w:color w:val="000000"/>
          <w:sz w:val="28"/>
        </w:rPr>
        <w:t>
Кодекса.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104 внесены изменения - приказом Министра внутренних дел РК от 2 августа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463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105. Исполнение постановления об административном выдворении из Республики Казахстан иностранцев и лиц без гражданства производится путем официальной передачи иностранца или лиц без гражданства представителю власти государства, на территорию которого выдворяется указанное лицо, либо путем контролируемого самостоятельного выезда выдворяемого из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106. Органами внутренних дел осуществляется исполнение постановлений об административном выдворении при совершении правонарушений, предусмотренных статьями 394, 396 и 397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Делопроизводство по делам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административных правонарушениях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107. Производство по делам об административных нарушениях ведется в строгом соответствии с законодательством Республики Казахстан и в порядке, установленном настоящей Инструкцией.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108. В подразделениях органов внутренних дел производство по делам об административных правонарушениях ведется ответственным сотрудником по контролю за административной деятельностью под руководством и контролем начальника (заместителя) подразделения органа внутренних дел. 
</w:t>
      </w:r>
    </w:p>
    <w:p>
      <w:pPr>
        <w:spacing w:after="0"/>
        <w:ind w:left="0"/>
        <w:jc w:val="both"/>
      </w:pPr>
      <w:r>
        <w:rPr>
          <w:rFonts w:ascii="Times New Roman"/>
          <w:b w:val="false"/>
          <w:i w:val="false"/>
          <w:color w:val="000000"/>
          <w:sz w:val="28"/>
        </w:rPr>
        <w:t>
</w:t>
      </w:r>
      <w:r>
        <w:rPr>
          <w:rFonts w:ascii="Times New Roman"/>
          <w:b w:val="false"/>
          <w:i w:val="false"/>
          <w:color w:val="000000"/>
          <w:sz w:val="28"/>
        </w:rPr>
        <w:t>
     109. В подразделениях дорожной полиции производство по делам об административных нарушениях ПДД ведется отделами (отделениями, группами) административной практики или работниками, на которых возлагаются эти обязанности, под руководством и контролем руководителя (заместителя руководителя) подразделения ДП. 
</w:t>
      </w:r>
    </w:p>
    <w:p>
      <w:pPr>
        <w:spacing w:after="0"/>
        <w:ind w:left="0"/>
        <w:jc w:val="both"/>
      </w:pPr>
      <w:r>
        <w:rPr>
          <w:rFonts w:ascii="Times New Roman"/>
          <w:b w:val="false"/>
          <w:i w:val="false"/>
          <w:color w:val="000000"/>
          <w:sz w:val="28"/>
        </w:rPr>
        <w:t>
</w:t>
      </w:r>
      <w:r>
        <w:rPr>
          <w:rFonts w:ascii="Times New Roman"/>
          <w:b w:val="false"/>
          <w:i w:val="false"/>
          <w:color w:val="000000"/>
          <w:sz w:val="28"/>
        </w:rPr>
        <w:t>
     110. Бланки протоколов административных правонарушений, бланки постановлении о наложений административного взыскания, бланки актов освидетельствования, бланки удостоверений, выдаваемых взамен водительских удостоверений являются документами строгой отчетности. При изготовлении они должны иметь единую нумерацию в пределах области. Серия бланков должна соответствовать литеру, установленному для данной области.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110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Республики Казахстан от 10 декабря 2002 года N 777; приказом Министра внутренних дел Республики Казахстан от 29 сентября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536.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111. Получение, учет, хранение, выдача указанных бланков осуществляется в соответствии с требованиями, предъявляемыми к обращению с документами строгой отчетности. Количественный учет поступления и выдачи их ведется в журналах прихода, расхода бланков строгой отчетности (Приложение 4). 
</w:t>
      </w:r>
    </w:p>
    <w:p>
      <w:pPr>
        <w:spacing w:after="0"/>
        <w:ind w:left="0"/>
        <w:jc w:val="both"/>
      </w:pPr>
      <w:r>
        <w:rPr>
          <w:rFonts w:ascii="Times New Roman"/>
          <w:b w:val="false"/>
          <w:i w:val="false"/>
          <w:color w:val="000000"/>
          <w:sz w:val="28"/>
        </w:rPr>
        <w:t>
</w:t>
      </w:r>
      <w:r>
        <w:rPr>
          <w:rFonts w:ascii="Times New Roman"/>
          <w:b w:val="false"/>
          <w:i w:val="false"/>
          <w:color w:val="000000"/>
          <w:sz w:val="28"/>
        </w:rPr>
        <w:t>
     112. Корешки от использованных протоколов, постановлений и испорченные бланки протоколов, постановлений и удостоверений сдаются лицу, ответственному за их получение и выдачу, о чем делается соответствующая запись в журнале.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112 в новой редакции - приказом Министра внутренних дел Республики Казахстан от 29 сентября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113. Лицо, ответственное за получение и выдачу бланков строгой отчетности, не менее одного раза в месяц проводит проверку наличия и правильного расходования бланков. Результаты проверки рапортом и приложенным к нему актом сверки докладываются руководителю подразделения органа внутренних дел (дорожной полиции), который в случае выявления нарушений назначает дополнительную проверку и при необходимости возбуждает дисциплинарное производство.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113 с изменениями - приказом Министра внутренних дел Республики Казахстан от 29 сентября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114. Записи в протоколах, платежного документа о наложении штрафа на месте, журналах производятся чернилами (пастой) синего (фиолетового) или черного цвета. 
</w:t>
      </w:r>
      <w:r>
        <w:br/>
      </w:r>
      <w:r>
        <w:rPr>
          <w:rFonts w:ascii="Times New Roman"/>
          <w:b w:val="false"/>
          <w:i w:val="false"/>
          <w:color w:val="000000"/>
          <w:sz w:val="28"/>
        </w:rPr>
        <w:t>
     При заполнении протокола необходимо точно заполнять все предусмотренные реквизиты. Графы "фамилия, имя, отчество" заполняются печатными буквами. В графе протокола "время, место нарушения" необходимо указывать точное время и место совершения нарушения с привязкой к стационарному объекту. Например: "...20.04.2001 г. в 19.42 ч. на четной стороне ул. Темирбаева у дома N 66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114 внесены изменения приказом Министра внутренних дел РК от 5 апреля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115. Если при выявлении и фиксации нарушения использовались специальные контрольно-измерительные технические средства и приборы наблюдения и фиксации правонарушения, в протоколе указываются: название, номер, дата метрологической проверки и показания использованного специального технического средства.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115 внесены изменения приказом Министра внутренних дел РК от 5 апреля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116. В случае если для дачи объяснения нарушителем в протоколе недостаточно места допускается изложение объяснения на отдельном листе, который прилагается к протоколу. 
</w:t>
      </w:r>
    </w:p>
    <w:p>
      <w:pPr>
        <w:spacing w:after="0"/>
        <w:ind w:left="0"/>
        <w:jc w:val="both"/>
      </w:pPr>
      <w:r>
        <w:rPr>
          <w:rFonts w:ascii="Times New Roman"/>
          <w:b w:val="false"/>
          <w:i w:val="false"/>
          <w:color w:val="000000"/>
          <w:sz w:val="28"/>
        </w:rPr>
        <w:t>
</w:t>
      </w:r>
      <w:r>
        <w:rPr>
          <w:rFonts w:ascii="Times New Roman"/>
          <w:b w:val="false"/>
          <w:i w:val="false"/>
          <w:color w:val="000000"/>
          <w:sz w:val="28"/>
        </w:rPr>
        <w:t>
     117. Материалы об административных правонарушениях в течение суток после их составления передаются под расписку в корешке протокола ответственному за регистрацию, который регистрирует их в журнале учета административного производства (Приложение 5). 
</w:t>
      </w:r>
      <w:r>
        <w:br/>
      </w:r>
      <w:r>
        <w:rPr>
          <w:rFonts w:ascii="Times New Roman"/>
          <w:b w:val="false"/>
          <w:i w:val="false"/>
          <w:color w:val="000000"/>
          <w:sz w:val="28"/>
        </w:rPr>
        <w:t>
     Примечание: в случаях, когда не правильно составлен протокол и другие материалы о нарушении ПДД, которые невозможно устранить, они возвращаются лицу, составившему протокол для устранения недостатков после их регистрации. Недостатки протоколов и других материалов устраняются в срок не более трех суток со дня их получения и повторно направляются в течение суток, со дня устранения недостатков. 
</w:t>
      </w:r>
    </w:p>
    <w:p>
      <w:pPr>
        <w:spacing w:after="0"/>
        <w:ind w:left="0"/>
        <w:jc w:val="both"/>
      </w:pPr>
      <w:r>
        <w:rPr>
          <w:rFonts w:ascii="Times New Roman"/>
          <w:b w:val="false"/>
          <w:i w:val="false"/>
          <w:color w:val="000000"/>
          <w:sz w:val="28"/>
        </w:rPr>
        <w:t>
</w:t>
      </w:r>
      <w:r>
        <w:rPr>
          <w:rFonts w:ascii="Times New Roman"/>
          <w:b w:val="false"/>
          <w:i w:val="false"/>
          <w:color w:val="000000"/>
          <w:sz w:val="28"/>
        </w:rPr>
        <w:t>
     118. Материалы об административных правонарушениях, поступающие из других органов внутренних дел, регистрируются в отдельном журнале, который ведется ответственным сотрудником по контролю за административной деятельностью (инспектором по административной практике дорожной полиции). 
</w:t>
      </w:r>
    </w:p>
    <w:p>
      <w:pPr>
        <w:spacing w:after="0"/>
        <w:ind w:left="0"/>
        <w:jc w:val="both"/>
      </w:pPr>
      <w:r>
        <w:rPr>
          <w:rFonts w:ascii="Times New Roman"/>
          <w:b w:val="false"/>
          <w:i w:val="false"/>
          <w:color w:val="000000"/>
          <w:sz w:val="28"/>
        </w:rPr>
        <w:t>
</w:t>
      </w:r>
      <w:r>
        <w:rPr>
          <w:rFonts w:ascii="Times New Roman"/>
          <w:b w:val="false"/>
          <w:i w:val="false"/>
          <w:color w:val="000000"/>
          <w:sz w:val="28"/>
        </w:rPr>
        <w:t>
     119. Подразделениями административной практики дорожной полиции или лицами, ответственными за правоприменительную деятельность в органов внутренних дел, где налажена работа по ведению компьютерной (автоматизированной) регистрации дел об административных правонарушениях, журналы учета не ведутся. Регистрация, учет и передача дел об административных правонарушениях, производится по компьютерным распечаткам (квестам), которые сшиваются в соответствующие дела. Компьютерные распечатки зарегистрированных дел об административных правонарушениях, относящиеся к подведомственности рассмотрения судебных органов формируются в отдельные дела по статьям Кодекса.
</w:t>
      </w:r>
      <w:r>
        <w:br/>
      </w:r>
      <w:r>
        <w:rPr>
          <w:rFonts w:ascii="Times New Roman"/>
          <w:b w:val="false"/>
          <w:i w:val="false"/>
          <w:color w:val="000000"/>
          <w:sz w:val="28"/>
        </w:rPr>
        <w:t>
     Компьютерные распечатки зарегистрированных дел об административных правонарушениях, возбужденных по фактам дорожно-транспортных происшествий, относящиеся к подведомственности рассмотрения органов внутренних дел формируются в отдельные дела. 
</w:t>
      </w:r>
      <w:r>
        <w:br/>
      </w:r>
      <w:r>
        <w:rPr>
          <w:rFonts w:ascii="Times New Roman"/>
          <w:b w:val="false"/>
          <w:i w:val="false"/>
          <w:color w:val="000000"/>
          <w:sz w:val="28"/>
        </w:rPr>
        <w:t>
    Примечание: программы компьютерного (автоматизированного) учета административных дел должны в обязательном порядке включать реквизиты, предусмотренные журналом учета административного производства.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119 с изменениями - приказом Министра внутренних дел Республики Казахстан от 29 сентября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120. Проверка журнала учета административного производства проводится путем проверки правильности заполнения, получения и передачи административных дел. 
</w:t>
      </w:r>
    </w:p>
    <w:p>
      <w:pPr>
        <w:spacing w:after="0"/>
        <w:ind w:left="0"/>
        <w:jc w:val="both"/>
      </w:pPr>
      <w:r>
        <w:rPr>
          <w:rFonts w:ascii="Times New Roman"/>
          <w:b w:val="false"/>
          <w:i w:val="false"/>
          <w:color w:val="000000"/>
          <w:sz w:val="28"/>
        </w:rPr>
        <w:t>
</w:t>
      </w:r>
      <w:r>
        <w:rPr>
          <w:rFonts w:ascii="Times New Roman"/>
          <w:b w:val="false"/>
          <w:i w:val="false"/>
          <w:color w:val="000000"/>
          <w:sz w:val="28"/>
        </w:rPr>
        <w:t>
     121. Внутри подразделения административные дела и материалы, вместе с прилагаемыми документами, передаются от работника к работнику под расписку по разносной книге (Приложение N 6). 
</w:t>
      </w:r>
    </w:p>
    <w:p>
      <w:pPr>
        <w:spacing w:after="0"/>
        <w:ind w:left="0"/>
        <w:jc w:val="both"/>
      </w:pPr>
      <w:r>
        <w:rPr>
          <w:rFonts w:ascii="Times New Roman"/>
          <w:b w:val="false"/>
          <w:i w:val="false"/>
          <w:color w:val="000000"/>
          <w:sz w:val="28"/>
        </w:rPr>
        <w:t>
</w:t>
      </w:r>
      <w:r>
        <w:rPr>
          <w:rFonts w:ascii="Times New Roman"/>
          <w:b w:val="false"/>
          <w:i w:val="false"/>
          <w:color w:val="000000"/>
          <w:sz w:val="28"/>
        </w:rPr>
        <w:t>
     122. В другие подразделения административные дела и материалы вместе с прилагаемыми документами пересылаются заказной корреспонденцией или передаются по разносной книге, о чем делается отметка в графе 7 книги. Ответственность за своевременность пересылки административных дел и материалов возлагается на руководителя подразделения органа внутренних дел. 
</w:t>
      </w:r>
    </w:p>
    <w:p>
      <w:pPr>
        <w:spacing w:after="0"/>
        <w:ind w:left="0"/>
        <w:jc w:val="both"/>
      </w:pPr>
      <w:r>
        <w:rPr>
          <w:rFonts w:ascii="Times New Roman"/>
          <w:b w:val="false"/>
          <w:i w:val="false"/>
          <w:color w:val="000000"/>
          <w:sz w:val="28"/>
        </w:rPr>
        <w:t>
</w:t>
      </w:r>
      <w:r>
        <w:rPr>
          <w:rFonts w:ascii="Times New Roman"/>
          <w:b w:val="false"/>
          <w:i w:val="false"/>
          <w:color w:val="000000"/>
          <w:sz w:val="28"/>
        </w:rPr>
        <w:t>
     123. Направлять административные дела в другие ведомства запрещено, за исключением ведомств, которые по законодательству Республики Казахстан правомочны рассматривать (выносить протесты) и разрешать административные дела, а также ведомства, которые законодательством отнесены к правоохранительным, либо специальным государственным органам Республики Казахстан. В указанные ведомства административные дела пересылаются (передаются) при наличии письменных запросов на руководителя органа внутренних дел. 
</w:t>
      </w:r>
      <w:r>
        <w:br/>
      </w:r>
      <w:r>
        <w:rPr>
          <w:rFonts w:ascii="Times New Roman"/>
          <w:b w:val="false"/>
          <w:i w:val="false"/>
          <w:color w:val="000000"/>
          <w:sz w:val="28"/>
        </w:rPr>
        <w:t>
     Примечание: в указанные ведомства рекомендуется высылать заверенные ксерокопии административных дел. 
</w:t>
      </w:r>
    </w:p>
    <w:p>
      <w:pPr>
        <w:spacing w:after="0"/>
        <w:ind w:left="0"/>
        <w:jc w:val="both"/>
      </w:pPr>
      <w:r>
        <w:rPr>
          <w:rFonts w:ascii="Times New Roman"/>
          <w:b w:val="false"/>
          <w:i w:val="false"/>
          <w:color w:val="000000"/>
          <w:sz w:val="28"/>
        </w:rPr>
        <w:t>
</w:t>
      </w:r>
      <w:r>
        <w:rPr>
          <w:rFonts w:ascii="Times New Roman"/>
          <w:b w:val="false"/>
          <w:i w:val="false"/>
          <w:color w:val="000000"/>
          <w:sz w:val="28"/>
        </w:rPr>
        <w:t>
     124. Ответственный сотрудник по контролю за административной деятельностью (инспектор административной практики ДП) после получения административных дел и материалов в соответствии с полученными от начальника (заместителя) органа внутренних дел письменными указаниями: 
</w:t>
      </w:r>
      <w:r>
        <w:br/>
      </w:r>
      <w:r>
        <w:rPr>
          <w:rFonts w:ascii="Times New Roman"/>
          <w:b w:val="false"/>
          <w:i w:val="false"/>
          <w:color w:val="000000"/>
          <w:sz w:val="28"/>
        </w:rPr>
        <w:t>
     1) анализирует документы по административному делу с точки зрения полноты и достоверности собранных доказательств, сведений о личности правонарушителя, точности оформления материалов дела и в случае необходимости, проводит сбор дополнительных сведений; 
</w:t>
      </w:r>
      <w:r>
        <w:br/>
      </w:r>
      <w:r>
        <w:rPr>
          <w:rFonts w:ascii="Times New Roman"/>
          <w:b w:val="false"/>
          <w:i w:val="false"/>
          <w:color w:val="000000"/>
          <w:sz w:val="28"/>
        </w:rPr>
        <w:t>
     2) принимает меры к передаче (пересылке) административных дел правомочному должностному лицу либо органу в сроки, предусмотренные настоящей Инструкцией; 
</w:t>
      </w:r>
      <w:r>
        <w:br/>
      </w:r>
      <w:r>
        <w:rPr>
          <w:rFonts w:ascii="Times New Roman"/>
          <w:b w:val="false"/>
          <w:i w:val="false"/>
          <w:color w:val="000000"/>
          <w:sz w:val="28"/>
        </w:rPr>
        <w:t>
     3) принимает меры к вызову на рассмотрение дела лиц, участие которых необходимо при рассмотрении дела, в соответствии с требованиями настоящей Инструкции; 
</w:t>
      </w:r>
      <w:r>
        <w:br/>
      </w:r>
      <w:r>
        <w:rPr>
          <w:rFonts w:ascii="Times New Roman"/>
          <w:b w:val="false"/>
          <w:i w:val="false"/>
          <w:color w:val="000000"/>
          <w:sz w:val="28"/>
        </w:rPr>
        <w:t>
     4) принимает меры к рассмотрению дела в сроки, установленные настоящей Инструкцией; 
</w:t>
      </w:r>
      <w:r>
        <w:br/>
      </w:r>
      <w:r>
        <w:rPr>
          <w:rFonts w:ascii="Times New Roman"/>
          <w:b w:val="false"/>
          <w:i w:val="false"/>
          <w:color w:val="000000"/>
          <w:sz w:val="28"/>
        </w:rPr>
        <w:t>
     5) передает административные дела на рассмотрение руководителю (заместителю) органа внутренних дел; 
</w:t>
      </w:r>
      <w:r>
        <w:br/>
      </w:r>
      <w:r>
        <w:rPr>
          <w:rFonts w:ascii="Times New Roman"/>
          <w:b w:val="false"/>
          <w:i w:val="false"/>
          <w:color w:val="000000"/>
          <w:sz w:val="28"/>
        </w:rPr>
        <w:t>
     6) принимает меры по исполнению вынесенных постановлений по делам об административных правонарушениях в соответствии с действующим законодательством и в порядке, установленном настоящей Инструкцией; 
</w:t>
      </w:r>
      <w:r>
        <w:br/>
      </w:r>
      <w:r>
        <w:rPr>
          <w:rFonts w:ascii="Times New Roman"/>
          <w:b w:val="false"/>
          <w:i w:val="false"/>
          <w:color w:val="000000"/>
          <w:sz w:val="28"/>
        </w:rPr>
        <w:t>
     7) в установленные нормативными актами МВД Республики Казахстан сроки организует и проводит выставление в отдел технической службы статистических форм автоматизированного учета административных правонарушений (ИПК-АП). 
</w:t>
      </w:r>
      <w:r>
        <w:br/>
      </w:r>
      <w:r>
        <w:rPr>
          <w:rFonts w:ascii="Times New Roman"/>
          <w:b w:val="false"/>
          <w:i w:val="false"/>
          <w:color w:val="000000"/>
          <w:sz w:val="28"/>
        </w:rPr>
        <w:t>
     Примечание: в подразделениях, где налажены автоматизированные формы регистрации и учета административных правонарушений, заполнение и выставление карточек ИПК-АП не обязательно. 
</w:t>
      </w:r>
    </w:p>
    <w:p>
      <w:pPr>
        <w:spacing w:after="0"/>
        <w:ind w:left="0"/>
        <w:jc w:val="both"/>
      </w:pPr>
      <w:r>
        <w:rPr>
          <w:rFonts w:ascii="Times New Roman"/>
          <w:b w:val="false"/>
          <w:i w:val="false"/>
          <w:color w:val="000000"/>
          <w:sz w:val="28"/>
        </w:rPr>
        <w:t>
</w:t>
      </w:r>
      <w:r>
        <w:rPr>
          <w:rFonts w:ascii="Times New Roman"/>
          <w:b w:val="false"/>
          <w:i w:val="false"/>
          <w:color w:val="000000"/>
          <w:sz w:val="28"/>
        </w:rPr>
        <w:t>
     125. При подготовке административного дела производится проверка в отношении правонарушителя на повторное в течение года совершение однородного административного правонарушения, за которое лицо уже подвергалось административному взысканию, по которому не истек срок предусмотренный статьей 66 Кодекса. Справка о проверке приобщается к административному делу.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125 внесены изменения приказом Министра внутренних дел РК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12 сентября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126. Заместитель начальника горрайлиноргана по службе, начальник отдела (отделения, группы) административной практики дорожной полиции либо работник, на которого возлагаются эти функции, организует и проводит: 
</w:t>
      </w:r>
      <w:r>
        <w:br/>
      </w:r>
      <w:r>
        <w:rPr>
          <w:rFonts w:ascii="Times New Roman"/>
          <w:b w:val="false"/>
          <w:i w:val="false"/>
          <w:color w:val="000000"/>
          <w:sz w:val="28"/>
        </w:rPr>
        <w:t>
     1) контроль наличия и правильного расходования бланков строгой отчетности в соответствии с требованиями настоящей Инструкцией; 
</w:t>
      </w:r>
      <w:r>
        <w:br/>
      </w:r>
      <w:r>
        <w:rPr>
          <w:rFonts w:ascii="Times New Roman"/>
          <w:b w:val="false"/>
          <w:i w:val="false"/>
          <w:color w:val="000000"/>
          <w:sz w:val="28"/>
        </w:rPr>
        <w:t>
     2) контроль за законностью и обоснованностью привлечения граждан к административной ответственности работниками подразделений горрайлиноргана; 
</w:t>
      </w:r>
      <w:r>
        <w:br/>
      </w:r>
      <w:r>
        <w:rPr>
          <w:rFonts w:ascii="Times New Roman"/>
          <w:b w:val="false"/>
          <w:i w:val="false"/>
          <w:color w:val="000000"/>
          <w:sz w:val="28"/>
        </w:rPr>
        <w:t>
     3) контроль за правильным ведением делопроизводства по административной деятельности, своевременной регистрацией административных дел и материалов, правильным и обоснованным составлением и ведением административных дел; 
</w:t>
      </w:r>
      <w:r>
        <w:br/>
      </w:r>
      <w:r>
        <w:rPr>
          <w:rFonts w:ascii="Times New Roman"/>
          <w:b w:val="false"/>
          <w:i w:val="false"/>
          <w:color w:val="000000"/>
          <w:sz w:val="28"/>
        </w:rPr>
        <w:t>
     4) ежемесячную сверку зарегистрированных правонарушений в органах внутренних дел с базой данных оперативно-технических служб; 
</w:t>
      </w:r>
      <w:r>
        <w:br/>
      </w:r>
      <w:r>
        <w:rPr>
          <w:rFonts w:ascii="Times New Roman"/>
          <w:b w:val="false"/>
          <w:i w:val="false"/>
          <w:color w:val="000000"/>
          <w:sz w:val="28"/>
        </w:rPr>
        <w:t>
     5) ежемесячную сверку в финансовых и налоговых органах сумм штрафов, поступающих в бюджет, с отчетными данными подразделений горрайлиноргана;
</w:t>
      </w:r>
      <w:r>
        <w:br/>
      </w:r>
      <w:r>
        <w:rPr>
          <w:rFonts w:ascii="Times New Roman"/>
          <w:b w:val="false"/>
          <w:i w:val="false"/>
          <w:color w:val="000000"/>
          <w:sz w:val="28"/>
        </w:rPr>
        <w:t>
     6) ежемесячную сверку лиц, доставленных на освидетельствования в медицинские учреждения с данными подразделения дорожной полиции. О результатах выполнения указанной функции начальник отдела (отделения, группы) административной практики либо работник, на которого возлагаются эти обязанности, ежемесячно рапортом на основании акта сверки, докладывает руководителю (заместителю начальника) подразделения органа внутренних дел (дорожной полиции), который в случае выявления нарушений назначает дополнительную проверку и при необходимости возбуждает дисциплинарное производство.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126 с изменениями - приказом Министра внутренних дел Республики Казахстан от 29 сентября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127. О результатах выполнения указанных функций он не менее одного раза в месяц докладывает начальнику органа внутренних дел. 
</w:t>
      </w:r>
      <w:r>
        <w:br/>
      </w:r>
      <w:r>
        <w:rPr>
          <w:rFonts w:ascii="Times New Roman"/>
          <w:b w:val="false"/>
          <w:i w:val="false"/>
          <w:color w:val="000000"/>
          <w:sz w:val="28"/>
        </w:rPr>
        <w:t>
     Примечание: незаконно вынесенные сотрудниками горрайлиноргана постановления о наложении административных взысканий по представлению начальника подразделения ГОРОЛОВД отменяется начальником (заместителем) органа внутренних дел, который обязан принимать меры по восстановлению нарушенных прав и охраняемых законном интересов граждан. По результатам проверки жалобы (рассмотрение протеста) выносится определение.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128. Контроль за деятельностью подразделений органа внутренних дел по вопросам административной деятельности возлагается на отделы (отделения, группы) организационно-аналитической работы и по контролю за административной деятельностью органа внутренних дел ДВД городов Астана, Алматы, областей и на транспорте, в подразделениях дорожной полиции - отделы (отделения, группы) административной практики, сотрудники которых анализируют состояние административной практики, практику наложения административных взысканий, направленность административной практики, выявляют причины и условия, способствующие совершению административных нарушений, готовят обзоры, отчеты и информацию по административной практике. 
</w:t>
      </w:r>
    </w:p>
    <w:p>
      <w:pPr>
        <w:spacing w:after="0"/>
        <w:ind w:left="0"/>
        <w:jc w:val="both"/>
      </w:pPr>
      <w:r>
        <w:rPr>
          <w:rFonts w:ascii="Times New Roman"/>
          <w:b w:val="false"/>
          <w:i w:val="false"/>
          <w:color w:val="000000"/>
          <w:sz w:val="28"/>
        </w:rPr>
        <w:t>
</w:t>
      </w:r>
      <w:r>
        <w:rPr>
          <w:rFonts w:ascii="Times New Roman"/>
          <w:b w:val="false"/>
          <w:i w:val="false"/>
          <w:color w:val="000000"/>
          <w:sz w:val="28"/>
        </w:rPr>
        <w:t>
     129. В подразделениях органов внутренних дел Республики Казахстан ведется единая номенклатура дел. 
</w:t>
      </w:r>
    </w:p>
    <w:p>
      <w:pPr>
        <w:spacing w:after="0"/>
        <w:ind w:left="0"/>
        <w:jc w:val="both"/>
      </w:pPr>
      <w:r>
        <w:rPr>
          <w:rFonts w:ascii="Times New Roman"/>
          <w:b w:val="false"/>
          <w:i w:val="false"/>
          <w:color w:val="000000"/>
          <w:sz w:val="28"/>
        </w:rPr>
        <w:t>
</w:t>
      </w:r>
      <w:r>
        <w:rPr>
          <w:rFonts w:ascii="Times New Roman"/>
          <w:b w:val="false"/>
          <w:i w:val="false"/>
          <w:color w:val="000000"/>
          <w:sz w:val="28"/>
        </w:rPr>
        <w:t>
     130. Все предусмотренные реквизиты бланков, журналов и дел должны заполняться в точном соответствии со своим предназначением.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131. Листы журналов должны быть пронумерованы, прошиты и скреплены печатью. Вся номенклатура дел должна быть зарегистрирована в секретариате (канцелярии) органа внутренних дел. 
</w:t>
      </w:r>
    </w:p>
    <w:p>
      <w:pPr>
        <w:spacing w:after="0"/>
        <w:ind w:left="0"/>
        <w:jc w:val="both"/>
      </w:pPr>
      <w:r>
        <w:rPr>
          <w:rFonts w:ascii="Times New Roman"/>
          <w:b w:val="false"/>
          <w:i w:val="false"/>
          <w:color w:val="000000"/>
          <w:sz w:val="28"/>
        </w:rPr>
        <w:t>
</w:t>
      </w:r>
      <w:r>
        <w:rPr>
          <w:rFonts w:ascii="Times New Roman"/>
          <w:b w:val="false"/>
          <w:i w:val="false"/>
          <w:color w:val="000000"/>
          <w:sz w:val="28"/>
        </w:rPr>
        <w:t>
     132. Документы, сведения, информация, запросы, сообщения, ответы, жалобы, протесты, заключения и другие материалы, имеющие отношения к данному административному делу, приобщаются к материалам дела и хранятся вместе с ним. 
</w:t>
      </w:r>
    </w:p>
    <w:p>
      <w:pPr>
        <w:spacing w:after="0"/>
        <w:ind w:left="0"/>
        <w:jc w:val="both"/>
      </w:pPr>
      <w:r>
        <w:rPr>
          <w:rFonts w:ascii="Times New Roman"/>
          <w:b w:val="false"/>
          <w:i w:val="false"/>
          <w:color w:val="000000"/>
          <w:sz w:val="28"/>
        </w:rPr>
        <w:t>
</w:t>
      </w:r>
      <w:r>
        <w:rPr>
          <w:rFonts w:ascii="Times New Roman"/>
          <w:b w:val="false"/>
          <w:i w:val="false"/>
          <w:color w:val="000000"/>
          <w:sz w:val="28"/>
        </w:rPr>
        <w:t>
     133. Административные дела, государственные регистрационные номерные знаки и материалы хранятся в сейфах (металлических шкафах). 
</w:t>
      </w:r>
      <w:r>
        <w:br/>
      </w:r>
      <w:r>
        <w:rPr>
          <w:rFonts w:ascii="Times New Roman"/>
          <w:b w:val="false"/>
          <w:i w:val="false"/>
          <w:color w:val="000000"/>
          <w:sz w:val="28"/>
        </w:rPr>
        <w:t>
     Сейфы (металлические шкафы) должны иметь надежные замки и опечатываться, ключи от них должны быть только у работников, занимающихся административной деятельностью.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133 внесены изменения - приказом Министра внутренних дел РК от 9 марта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134. Не рассмотренные и неисполненные дела об административных правонарушениях, ответственность за которые предусмотрена Кодексом Республики Казахстан об административных правонарушениях в виде штрафа, хранятся в алфавитных карточных ящиках, помещенных в сейфы (металлические шкафы). 
</w:t>
      </w:r>
    </w:p>
    <w:p>
      <w:pPr>
        <w:spacing w:after="0"/>
        <w:ind w:left="0"/>
        <w:jc w:val="both"/>
      </w:pPr>
      <w:r>
        <w:rPr>
          <w:rFonts w:ascii="Times New Roman"/>
          <w:b w:val="false"/>
          <w:i w:val="false"/>
          <w:color w:val="000000"/>
          <w:sz w:val="28"/>
        </w:rPr>
        <w:t>
</w:t>
      </w:r>
      <w:r>
        <w:rPr>
          <w:rFonts w:ascii="Times New Roman"/>
          <w:b w:val="false"/>
          <w:i w:val="false"/>
          <w:color w:val="000000"/>
          <w:sz w:val="28"/>
        </w:rPr>
        <w:t>
     135. Оконченные дела об административных правонарушениях (дела, по которым вынесенные постановления исполнены) ответственность за которые предусмотрена в виде предупреждения или штрафа, сшиваются в тома, сшитые листы нумеруются, на последнем листе производится заверительная подпись о количестве пронумерованных листов. Тома дел об административных правонарушениях должны иметь опись. Опись должна содержать следующие сведения, фамилия и инициалы правонарушителя, номер протокола, статья Кодекса, вид административного взыскания и сумма наложенного штрафа, номера страниц. В конце описи указывается количество наложенных штрафов на сумму, количество наложенных предупреждений. Тома административных дел хранятся в архивных помещениях (шкафах) отделов (отделений) общественной безопасности (групп, отделений, отделов административной практики ДП). При необходимости изъятия административного дела, тома расшиваются, дело изымается, а вместо него подшивается справка о дальнейшем движении дела.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135 с изменениями - приказом Министра внутренних дел Республики Казахстан от 29 сентября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136. Административные дела подлежат хранению в течение двух лет, следующих за годом исполнения постановления о наложении взыскания. Корешки протоколов, испорченные бланки административных протоколов и постановлений о наложении административных взысканий, административные дела, срок хранения которых истек, уничтожаются комиссионно во время проверки административной практики. 
</w:t>
      </w:r>
    </w:p>
    <w:p>
      <w:pPr>
        <w:spacing w:after="0"/>
        <w:ind w:left="0"/>
        <w:jc w:val="both"/>
      </w:pPr>
      <w:r>
        <w:rPr>
          <w:rFonts w:ascii="Times New Roman"/>
          <w:b w:val="false"/>
          <w:i w:val="false"/>
          <w:color w:val="000000"/>
          <w:sz w:val="28"/>
        </w:rPr>
        <w:t>
</w:t>
      </w:r>
      <w:r>
        <w:rPr>
          <w:rFonts w:ascii="Times New Roman"/>
          <w:b w:val="false"/>
          <w:i w:val="false"/>
          <w:color w:val="000000"/>
          <w:sz w:val="28"/>
        </w:rPr>
        <w:t>
     137. Уничтожение оформляется соответствующими актами, которые хранятся в подразделениях органов внутренних дел. 
</w:t>
      </w:r>
    </w:p>
    <w:p>
      <w:pPr>
        <w:spacing w:after="0"/>
        <w:ind w:left="0"/>
        <w:jc w:val="both"/>
      </w:pPr>
      <w:r>
        <w:rPr>
          <w:rFonts w:ascii="Times New Roman"/>
          <w:b w:val="false"/>
          <w:i w:val="false"/>
          <w:color w:val="000000"/>
          <w:sz w:val="28"/>
        </w:rPr>
        <w:t>
</w:t>
      </w:r>
      <w:r>
        <w:rPr>
          <w:rFonts w:ascii="Times New Roman"/>
          <w:b w:val="false"/>
          <w:i w:val="false"/>
          <w:color w:val="000000"/>
          <w:sz w:val="28"/>
        </w:rPr>
        <w:t>
     138. Обеспечение подразделений органов внутренних дел необходимым количеством бланков строгой отчетности, журналов, дел возлагается на ДВД городов Астана, Алматы, областей и на транспорте.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10-1. О порядке приема, учета, хранения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расходования бланков квитанций о взимании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штрафа на месте совершения правонарушения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Инструкция дополнена новой главой 10-1 -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РК от 10 декабря 2002 года N 777.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138-1. Изготовление бланков квитанций о наложении штрафа на месте совершения административного правонарушения (далее - бланков квитанций) осуществляется централизованно, с единой нумерацией в пределах области, г.г. Астана, Алматы. Серии бланков квитанций должны соответствовать литеру данного региона, бланки квитанций должны быть оснащены степенями защищенности от подделок и соответствовать утвержденному образцу (Приложение 8).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138-1 внесены изменения приказом Министра внутренних дел РК от 5 апреля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138-2. Изготовление бланков квитанций осуществляется за счет средств ДВД городов Астана, Алматы, областей и на транспорте. 
</w:t>
      </w:r>
    </w:p>
    <w:p>
      <w:pPr>
        <w:spacing w:after="0"/>
        <w:ind w:left="0"/>
        <w:jc w:val="both"/>
      </w:pPr>
      <w:r>
        <w:rPr>
          <w:rFonts w:ascii="Times New Roman"/>
          <w:b w:val="false"/>
          <w:i w:val="false"/>
          <w:color w:val="000000"/>
          <w:sz w:val="28"/>
        </w:rPr>
        <w:t>
</w:t>
      </w:r>
      <w:r>
        <w:rPr>
          <w:rFonts w:ascii="Times New Roman"/>
          <w:b w:val="false"/>
          <w:i w:val="false"/>
          <w:color w:val="000000"/>
          <w:sz w:val="28"/>
        </w:rPr>
        <w:t>
     138-3. Бланк квитанции о наложении штрафа на месте совершения правонарушения относятся к бланкам строгой финансовой отчетности, их хранение должно осуществляться в соответствии с требованиями нормативных документов в кассах подразделений органов внутренних дел.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138-3 внесены изменения приказом Министра внутренних дел РК от 5 апреля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138-4. Ответственность за состояние учета, хранения, расходования бланков квитанций, возлагается на финансовые службы ДВД городов Астана, Алматы, областей и на транспорте, ГОРОВД и материально-ответственных лиц, непосредственно осуществляющих функции приема, учета, хранения, расходования бланков квитанций, которые назначаются приказом первых руководителей органов внутренних дел.
</w:t>
      </w:r>
    </w:p>
    <w:p>
      <w:pPr>
        <w:spacing w:after="0"/>
        <w:ind w:left="0"/>
        <w:jc w:val="both"/>
      </w:pPr>
      <w:r>
        <w:rPr>
          <w:rFonts w:ascii="Times New Roman"/>
          <w:b w:val="false"/>
          <w:i w:val="false"/>
          <w:color w:val="000000"/>
          <w:sz w:val="28"/>
        </w:rPr>
        <w:t>
</w:t>
      </w:r>
      <w:r>
        <w:rPr>
          <w:rFonts w:ascii="Times New Roman"/>
          <w:b w:val="false"/>
          <w:i w:val="false"/>
          <w:color w:val="000000"/>
          <w:sz w:val="28"/>
        </w:rPr>
        <w:t>
     138-5. Расчетные операции с Поставщиком за изготовленные и поставленные бланки квитанций осуществляется в Управлениях финансового обеспечения ДВД городов Астана, Алматы, областей и на транспорте в следующем порядке: при оплате счета Поставщика Заказчик дебетует субсчет 178 и кредитует субсчет 090 или 100. На основании полученных от Поставщика накладных и актов приемки бланков квитанций соответствующей комиссией Заказчик на сумму этих ценностей производит запись в дебет субсчета 200 и кредита субсчета 178. Одновременно производится запись по забалансовому счету 04 "Бланки строгой отчетности". Принятые комиссией бланки квитанций передаются по накладной в подотчет материально-ответственным лицам финансовых служб ДВД городов Астана, Алматы, областей и на транспорте, которые назначаются приказом руководителя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138-6. Руководитель органа внутренних дел (ДВД городов Астана, Алматы, областей и на транспорте) приказом назначает постоянно действующую комиссию, осуществляющую прием бланков квитанций от поставщика (предприятия-изготовителя), а так же их списание и уничтожение. В состав комиссии в обязательном порядке включаются сотрудники финансовых служб, материально-ответственные лица служб ДВД городов Астана, Алматы, областей и на транспорте и представитель Поставщика (по договоренности). Поставка бланков квитанций должна производиться в упаковке, исключающей их утерю и повреждение. Для исключения не санкционированного вскрытия упаковок с бланочной продукцией они должны быть опечатаны.
</w:t>
      </w:r>
    </w:p>
    <w:p>
      <w:pPr>
        <w:spacing w:after="0"/>
        <w:ind w:left="0"/>
        <w:jc w:val="both"/>
      </w:pPr>
      <w:r>
        <w:rPr>
          <w:rFonts w:ascii="Times New Roman"/>
          <w:b w:val="false"/>
          <w:i w:val="false"/>
          <w:color w:val="000000"/>
          <w:sz w:val="28"/>
        </w:rPr>
        <w:t>
</w:t>
      </w:r>
      <w:r>
        <w:rPr>
          <w:rFonts w:ascii="Times New Roman"/>
          <w:b w:val="false"/>
          <w:i w:val="false"/>
          <w:color w:val="000000"/>
          <w:sz w:val="28"/>
        </w:rPr>
        <w:t>
     138-7. Прием бланков квитанций от Поставщика в ДВД городов Астана, Алматы, областей и на транспорте осуществляется комиссией в день их получения, при этом осматривается состояние и целостность упаковки (наличие печатей). При вскрытии упаковок проверяется количество, серия, литер и номера бланков квитанций, сопоставляется их соответствие с данными, указанными в сопроводительной документации. При обнаружении недостач, излишков или испорченных бланков квитанций составляется соответствующий акт, в котором указывается количество недостающих, излишних или испорченных бланков квитанций. Оформленные акты направляются в Управления финансового обеспечения ДВД городов Астана, Алматы, областей и на транспорте и Поставщику, излишки бланков квитанций приходуются Получателем в установленном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138-8. Прием бланков оформляется актом приемки в двух экземплярах: первый хранится в делах материально-ответственного лиц финансовых служб ДВД городов Астана, Алматы, областей и на транспорте, получившего бланки, второй поставщику бланков.
</w:t>
      </w:r>
    </w:p>
    <w:p>
      <w:pPr>
        <w:spacing w:after="0"/>
        <w:ind w:left="0"/>
        <w:jc w:val="both"/>
      </w:pPr>
      <w:r>
        <w:rPr>
          <w:rFonts w:ascii="Times New Roman"/>
          <w:b w:val="false"/>
          <w:i w:val="false"/>
          <w:color w:val="000000"/>
          <w:sz w:val="28"/>
        </w:rPr>
        <w:t>
</w:t>
      </w:r>
      <w:r>
        <w:rPr>
          <w:rFonts w:ascii="Times New Roman"/>
          <w:b w:val="false"/>
          <w:i w:val="false"/>
          <w:color w:val="000000"/>
          <w:sz w:val="28"/>
        </w:rPr>
        <w:t>
     138-9. Аналитический учет бланков квитанций ведется в порядке, установленном по учету бланков строгой финансовой отчетности. Основанием для записи о приходе бланков квитанций служат накладные и акты их приемки. Материально-ответственное лицо финансовой службы ДВД городов Астана, Алматы, областей и на транспорте по заявкам от ГОРОВД, утвержденным руководством ДВД городов Астана, Алматы, областей и на транспорте, оформляет накладную в трех экземплярах на отпуск сотрудникам служб ДВД городов Астана, Алматы, областей и на транспорте (ГОРОВД) бланков квитанций, одну из которых оставляет себе, другую приобщает к материальному отчету, а третью передает материально-ответственному лицу ДВД городов Астана, Алматы, областей и на транспорте (ГОРОВД) - получателю бланков квитанций. На основании этих документов производится списание бланков строгой отчетности подотчета материально-ответственного лица финансовой службы и ставится в подотчет материально-ответственному лицу соответствующей службы. Остаток неизрасходованных бланков квитанций выводится на начало каждого месяца, а так же на момент проверки.
</w:t>
      </w:r>
    </w:p>
    <w:p>
      <w:pPr>
        <w:spacing w:after="0"/>
        <w:ind w:left="0"/>
        <w:jc w:val="both"/>
      </w:pPr>
      <w:r>
        <w:rPr>
          <w:rFonts w:ascii="Times New Roman"/>
          <w:b w:val="false"/>
          <w:i w:val="false"/>
          <w:color w:val="000000"/>
          <w:sz w:val="28"/>
        </w:rPr>
        <w:t>
</w:t>
      </w:r>
      <w:r>
        <w:rPr>
          <w:rFonts w:ascii="Times New Roman"/>
          <w:b w:val="false"/>
          <w:i w:val="false"/>
          <w:color w:val="000000"/>
          <w:sz w:val="28"/>
        </w:rPr>
        <w:t>
     138-10. Полученные материально-ответственными лицами служб ДВД городов Астана, Алматы, областей и на транспорте (ГОРОВД) бланки квитанций учитываются ими в книге прихода-расхода бланков квитанций о наложении штрафа на месте совершения административного правонарушения (Приложение 9) на основании накладной. Бланки квитанций передаются сотрудникам служб ДВД городов Астана, Алматы, областей и на транспорте (ГОРОВД) уполномоченным на взыскание штрафов на месте совершения правонарушений, под роспись в этой же книге. Остаток неизрасходованных бланков квитанций выводится в книге на начало каждого месяца, а так же на момент проверки.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138-10 внесены изменения приказом Министра внутренних дел РК от 5 апреля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138-11. Учет выданных бланков квитанций на наложение штрафа на месте совершения административного правонарушения от уполномоченных на это сотрудников органов внутренних дел, осуществляют материально-ответственные лица, регистрируя по порядковым номерам квитанций в книге учета квитанций о наложении штрафов (Приложение 10). Сотрудники органов внутренних дел (должностные лица, осуществляющие наложение штрафа на месте совершения административного правонарушения в соответствии со 
</w:t>
      </w:r>
      <w:r>
        <w:rPr>
          <w:rFonts w:ascii="Times New Roman"/>
          <w:b w:val="false"/>
          <w:i w:val="false"/>
          <w:color w:val="000000"/>
          <w:sz w:val="28"/>
        </w:rPr>
        <w:t xml:space="preserve"> статьей 639 </w:t>
      </w:r>
      <w:r>
        <w:rPr>
          <w:rFonts w:ascii="Times New Roman"/>
          <w:b w:val="false"/>
          <w:i w:val="false"/>
          <w:color w:val="000000"/>
          <w:sz w:val="28"/>
        </w:rPr>
        <w:t>
 Кодекса) ежедневно, при сдаче административных материалов сдают корешки квитанций (Приложение 8) материально ответственным лицам под роспись в этой же книге. Для упрощения подсчетов в нижней части каждого листа книги учета подводится итог количества использованных бланков квитанций с указанием суммы наложенных к взысканию штрафов.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138-11 в редакции приказа Министра внутренних дел РК от 5 апреля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138-12. 
</w:t>
      </w:r>
      <w:r>
        <w:rPr>
          <w:rFonts w:ascii="Times New Roman"/>
          <w:b w:val="false"/>
          <w:i w:val="false"/>
          <w:color w:val="800000"/>
          <w:sz w:val="28"/>
        </w:rPr>
        <w:t>
</w:t>
      </w:r>
      <w:r>
        <w:rPr>
          <w:rFonts w:ascii="Times New Roman"/>
          <w:b w:val="false"/>
          <w:i/>
          <w:color w:val="800000"/>
          <w:sz w:val="28"/>
        </w:rPr>
        <w:t>
(исключен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Министра внутренних дел РК от 5 апреля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138-12 в новой редакции - приказом Министра внутренних дел Республики Казахстан от 29 сентября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138-13. 
</w:t>
      </w:r>
      <w:r>
        <w:rPr>
          <w:rFonts w:ascii="Times New Roman"/>
          <w:b w:val="false"/>
          <w:i w:val="false"/>
          <w:color w:val="800000"/>
          <w:sz w:val="28"/>
        </w:rPr>
        <w:t>
</w:t>
      </w:r>
      <w:r>
        <w:rPr>
          <w:rFonts w:ascii="Times New Roman"/>
          <w:b w:val="false"/>
          <w:i/>
          <w:color w:val="800000"/>
          <w:sz w:val="28"/>
        </w:rPr>
        <w:t>
(исключен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Министра внутренних дел РК от 5 апреля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138-14. Материально ответственные лица служб на полученные корешки квитанций составляют реестр (Приложение 11) в двух экземплярах, в котором указывается номера, серия, фамилия, имя, отчество оштрафованных граждан, статья Кодекса и сумма наложенных штрафов. Один экземпляр реестра вместе с первыми корешками квитанций прикладывается к сводному реестру (Приложение 12) и представляется в финансовые службы ДВД городов Астана, Алматы, областей и на транспорте. Вторые корешки квитанции, после их регистрации и оформления у должностных лиц служб, осуществляющих функции учета и контроля за административной деятельностью подразделений органов внутренних дел подшиваются материально ответственными лицами со вторым экземпляром реестра в отдельные номенклатурные дела, которые хранятся не менее трех лет после проведения комплексного контроля финансово-хозяйственной деятельности.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138-14 в редакции приказа Министра внутренних дел РК от 5 апреля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138-15. Материально ответственные лица городских и районных отделов внутренних дел (далее ГОРОВД) ежемесячно, на основании книги учета прихода-расхода бланков квитанции, не позднее третьего числа следующего за отчетным месяцем, представляют в финансовые службы ДВД городов Астана, Алматы, областей и на транспорте материальный отчет о движении бланков квитанций, прилагая к нему реестры, сводные реестры служб ГОРОВД, испорченные бланки квитанции. Финансовая служба ДВД городов Астана, Алматы, областей и на транспорте после получения от материально ответственного лица отчета по бланкам квитанций производит списание с забалансового счета этих бланков.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138-15 в редакции приказа Министра внутренних дел РК от 5 апреля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138-16. Испорченные при заполнении и небрежном хранении бланки квитанций списываются и уничтожаются не реже одного раза в месяц комиссиями ДВД городов Астана, Алматы, областей и на транспорте по актам. Комиссия проверяет каждый бланк, подлежащий уничтожению, сверяя с записью в журнале учета его серию и номер. Акты о списании и уничтожении бланков квитанций утверждаются руководством ДВД городов Астана, Алматы, областей и на транспорте (ГОРОВД), формируются в отдельные номенклатурные дела, которые хранятся не менее 5 лет.
</w:t>
      </w:r>
    </w:p>
    <w:p>
      <w:pPr>
        <w:spacing w:after="0"/>
        <w:ind w:left="0"/>
        <w:jc w:val="both"/>
      </w:pPr>
      <w:r>
        <w:rPr>
          <w:rFonts w:ascii="Times New Roman"/>
          <w:b w:val="false"/>
          <w:i w:val="false"/>
          <w:color w:val="000000"/>
          <w:sz w:val="28"/>
        </w:rPr>
        <w:t>
</w:t>
      </w:r>
      <w:r>
        <w:rPr>
          <w:rFonts w:ascii="Times New Roman"/>
          <w:b w:val="false"/>
          <w:i w:val="false"/>
          <w:color w:val="000000"/>
          <w:sz w:val="28"/>
        </w:rPr>
        <w:t>
     138-17. Материально-ответственные лица финансовых служб ДВД городов Астана, Алматы, областей и на транспорте регистрируют поступившие из подразделений и служб ДВД городов Астана, Алматы, областей и на транспорте (ГОРОВД) сводные реестры в книге регистрации сводных реестров (Приложение 13), составляют отчеты, которые подшиваются в отдельные номенклатурные дела ДВД городов Астана, Алматы, областей и на транспорте, срок хранения которых не менее 3-х лет после проведения последней ревизии.
</w:t>
      </w:r>
    </w:p>
    <w:p>
      <w:pPr>
        <w:spacing w:after="0"/>
        <w:ind w:left="0"/>
        <w:jc w:val="both"/>
      </w:pPr>
      <w:r>
        <w:rPr>
          <w:rFonts w:ascii="Times New Roman"/>
          <w:b w:val="false"/>
          <w:i w:val="false"/>
          <w:color w:val="000000"/>
          <w:sz w:val="28"/>
        </w:rPr>
        <w:t>
</w:t>
      </w:r>
      <w:r>
        <w:rPr>
          <w:rFonts w:ascii="Times New Roman"/>
          <w:b w:val="false"/>
          <w:i w:val="false"/>
          <w:color w:val="000000"/>
          <w:sz w:val="28"/>
        </w:rPr>
        <w:t>
     138-18. Все книги учета должны быть учтены в канцелярии ДВД городов Астана, Алматы, областей и на транспорте (ГОРОВД), листы пронумерованы, прошнурованы и скреплены печатью. На последней странице журнала за подписью начальника ДВД городов Астана, Алматы, областей и на транспорте (ГОРОВД) указывается: "В настоящей книге пронумеровано, прошнуровано и скреплено печатью ___ листов". Запись производится чернилами или шариковой ручкой. Допущенные ошибки исправляются путем зачеркивания неправильной записи, о чем делается оговорка в графе примечаний за подписью лица, производившего исправления.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138-19. Проверки проводятся ежеквартально специальными проверочными комиссиями, составы которых утверждаются приказами ГУВД-УВД (ГОРОВД). Специальная комиссия проверяет:
</w:t>
      </w:r>
      <w:r>
        <w:br/>
      </w:r>
      <w:r>
        <w:rPr>
          <w:rFonts w:ascii="Times New Roman"/>
          <w:b w:val="false"/>
          <w:i w:val="false"/>
          <w:color w:val="000000"/>
          <w:sz w:val="28"/>
        </w:rPr>
        <w:t>
     наличие необходимых документов в делах и материалах, оформленных за проверяемый период;
</w:t>
      </w:r>
      <w:r>
        <w:br/>
      </w:r>
      <w:r>
        <w:rPr>
          <w:rFonts w:ascii="Times New Roman"/>
          <w:b w:val="false"/>
          <w:i w:val="false"/>
          <w:color w:val="000000"/>
          <w:sz w:val="28"/>
        </w:rPr>
        <w:t>
     своевременность и полноту оприходования бланков квитанций, соблюдения порядка их расходования и уничтожения, соответствие фактического наличия бланков данным учета, ведение журналов учета, условия хранения бланков.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138-19 внесены изменения приказом Министра внутренних дел РК от 5 апреля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138-20. Результаты проверок оформляются актом, в котором в обязательном порядке отражается движение бланков квитанций за проверяемый период, а также результаты проверок вопросов, отраженных в пункте 138-19. По отмеченным в акте недостаткам и нарушениям, а также при наличии возражений начальники служб ДВД городов Астана, Алматы, областей и на транспорте (ГОРОВД) представляют объяснения в письменном виде и прилагают к акту. По устранению выявленных недостатков специальной проверочной комиссией даются предложения. Акт составляется в трех экземплярах, один из которых остается в службе ДВД городов Астана, Алматы, областей и на транспорте (ГОРОВД), второй - в финансовой службе ДВД городов Астана, Алматы, областей и на транспорте, третий передается из служб ДВД городов Астана, Алматы, областей и на транспорте (ГОРОВД) по подчиненности.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Особенности делопроизводства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подразделениях дорожной полиции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139. Составленные протоколы, корешки квитанций о наложении штрафа на месте и другие документы являются административными делами о нарушении ПДД и вместе с другими материалами о нарушениях ПДД (рапорты, докладные, государственные регистрационные номерные знаки и т.д.) по окончании смены (наряда) передаются должностным лицам дорожной полиции, ответственным за организацию надзора за движением, либо руководителям (командирам) подразделений ДП, которые проверяют правильность и обоснованность составления протоколов, законность задержания транспортных средств и принимают меры к устранению недостатков и нарушений законности. 
</w:t>
      </w:r>
      <w:r>
        <w:br/>
      </w:r>
      <w:r>
        <w:rPr>
          <w:rFonts w:ascii="Times New Roman"/>
          <w:b w:val="false"/>
          <w:i w:val="false"/>
          <w:color w:val="000000"/>
          <w:sz w:val="28"/>
        </w:rPr>
        <w:t>
     После проверки административные дела и материалы о нарушениях ПДД с отметкой лица, проверившего дела, заверенные подписью "Проверил. Замечаний нет" возвращаются сотрудникам дорожной полиции для их передачи на регистрацию.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139 внесены изменения приказом Министра внутренних дел РК от 9 марта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5 апреля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140. Административные дела и другие материалы о нарушениях ПДД в течение дежурных суток (после окончания смены, наряда) передаются под расписку в корешке протокола или журналах движения протоколов в дежурную часть подразделения ДП лицу, ответственному за регистрацию административных дел и материалов о нарушении ПДД. В подразделениях дорожной полиции, не имеющих дежурных частей, прием и регистрация административных дел может возлагаться (приказом начальника ОВД) на сотрудников дежурных частей территориальных ОВД или других сотрудников дорожной полиции. 
</w:t>
      </w:r>
    </w:p>
    <w:p>
      <w:pPr>
        <w:spacing w:after="0"/>
        <w:ind w:left="0"/>
        <w:jc w:val="both"/>
      </w:pPr>
      <w:r>
        <w:rPr>
          <w:rFonts w:ascii="Times New Roman"/>
          <w:b w:val="false"/>
          <w:i w:val="false"/>
          <w:color w:val="000000"/>
          <w:sz w:val="28"/>
        </w:rPr>
        <w:t>
</w:t>
      </w:r>
      <w:r>
        <w:rPr>
          <w:rFonts w:ascii="Times New Roman"/>
          <w:b w:val="false"/>
          <w:i w:val="false"/>
          <w:color w:val="000000"/>
          <w:sz w:val="28"/>
        </w:rPr>
        <w:t>
     141. Для регистрации и учета задержанных транспортных средств ведется журнал (Приложение 7). 
</w:t>
      </w:r>
      <w:r>
        <w:br/>
      </w:r>
      <w:r>
        <w:rPr>
          <w:rFonts w:ascii="Times New Roman"/>
          <w:b w:val="false"/>
          <w:i w:val="false"/>
          <w:color w:val="000000"/>
          <w:sz w:val="28"/>
        </w:rPr>
        <w:t>
     Примечание: 1) в журнале учета задержанных транспортных средств регистрируются все транспортные средства, задержанные сотрудниками дорожной полиции, вне зависимости от места постановки их на стоянку, и транспортные средства, поставленные на стоянки работниками других служб. При выдачи задержанных автомототранспортных средств со стоянок, заполняется специальный бланк разрешения, который выдается под роспись законному владельцу (пользователю) автомототранспорта; 
</w:t>
      </w:r>
      <w:r>
        <w:br/>
      </w:r>
      <w:r>
        <w:rPr>
          <w:rFonts w:ascii="Times New Roman"/>
          <w:b w:val="false"/>
          <w:i w:val="false"/>
          <w:color w:val="000000"/>
          <w:sz w:val="28"/>
        </w:rPr>
        <w:t>
     2) при введении компьютерной регистрации материалов проверку и наличия, правильное расходование бланков можно осуществлять по компьютеру. 
</w:t>
      </w:r>
      <w:r>
        <w:br/>
      </w:r>
      <w:r>
        <w:rPr>
          <w:rFonts w:ascii="Times New Roman"/>
          <w:b w:val="false"/>
          <w:i w:val="false"/>
          <w:color w:val="000000"/>
          <w:sz w:val="28"/>
        </w:rPr>
        <w:t>
     141-1. Для регистрации и учета изъятых государственных регистрационных номерных знаков ведется журнал (приложение 28).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дополнена пунктом 141-1 - приказом Министра внутренних дел РК от 9 марта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142. Журнал учета материалов о нарушении ПДД и журнал учета задержанных транспортных средств ведутся дежурными частями подразделений дорожной полиции, отделами (отделениями, группами) административной практики или работниками, на которых возлагаются эти обязанности. Для обеспечения своевременности регистрации материалов о нарушении ПДД, задержанных транспортных средств указанные журналы могут передаваться (приказом начальника ОВД) для регистрации в вечернее и ночное время в дежурные части ГОРОВД. 
</w:t>
      </w:r>
    </w:p>
    <w:p>
      <w:pPr>
        <w:spacing w:after="0"/>
        <w:ind w:left="0"/>
        <w:jc w:val="both"/>
      </w:pPr>
      <w:r>
        <w:rPr>
          <w:rFonts w:ascii="Times New Roman"/>
          <w:b w:val="false"/>
          <w:i w:val="false"/>
          <w:color w:val="000000"/>
          <w:sz w:val="28"/>
        </w:rPr>
        <w:t>
</w:t>
      </w:r>
      <w:r>
        <w:rPr>
          <w:rFonts w:ascii="Times New Roman"/>
          <w:b w:val="false"/>
          <w:i w:val="false"/>
          <w:color w:val="000000"/>
          <w:sz w:val="28"/>
        </w:rPr>
        <w:t>
     143. Административные дела и другие материалы о нарушении ПДД, поступившие из других органов внутренних дел (подразделений ДП), регистрируются в отдельном журнале, который ведется отделом (отделением, группой) административной практики или работником, на которого возлагаются эти обязанности.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144. В целях обеспечения производства по делу, необходимо на местах совместно с судами определить дни, время и место рассмотрения дела. В случае если по решению судьи, органа (должностного лица), дата рассмотрения переносится на более поздний срок, лицом которым принято данное решение в протоколе делается отметка о дате и времени нового рассмотрения дела с уведомлением лица, в отношении которого ведется производство. 
</w:t>
      </w:r>
    </w:p>
    <w:p>
      <w:pPr>
        <w:spacing w:after="0"/>
        <w:ind w:left="0"/>
        <w:jc w:val="both"/>
      </w:pPr>
      <w:r>
        <w:rPr>
          <w:rFonts w:ascii="Times New Roman"/>
          <w:b w:val="false"/>
          <w:i w:val="false"/>
          <w:color w:val="000000"/>
          <w:sz w:val="28"/>
        </w:rPr>
        <w:t>
</w:t>
      </w:r>
      <w:r>
        <w:rPr>
          <w:rFonts w:ascii="Times New Roman"/>
          <w:b w:val="false"/>
          <w:i w:val="false"/>
          <w:color w:val="000000"/>
          <w:sz w:val="28"/>
        </w:rPr>
        <w:t>
     145. Административные материалы о нарушении ПДД подведомственные суду составленные на лиц, проживающих в других регионах, направляются в течение суток через канцелярию (секретариат) дорожной полиции или ОВД с сопроводительным письмом по месту жительства или по месту учета транспорта председателю районного суда. 
</w:t>
      </w:r>
    </w:p>
    <w:p>
      <w:pPr>
        <w:spacing w:after="0"/>
        <w:ind w:left="0"/>
        <w:jc w:val="both"/>
      </w:pPr>
      <w:r>
        <w:rPr>
          <w:rFonts w:ascii="Times New Roman"/>
          <w:b w:val="false"/>
          <w:i w:val="false"/>
          <w:color w:val="000000"/>
          <w:sz w:val="28"/>
        </w:rPr>
        <w:t>
</w:t>
      </w:r>
      <w:r>
        <w:rPr>
          <w:rFonts w:ascii="Times New Roman"/>
          <w:b w:val="false"/>
          <w:i w:val="false"/>
          <w:color w:val="000000"/>
          <w:sz w:val="28"/>
        </w:rPr>
        <w:t>
     146. Административные дела, в соответствии со статьей 541 Кодекса отнесенные к подведомственности судов, после их поступления в отдел (отделение, группу) административной практики либо лицу, на которого возложены эти обязанности, регистрируются в алфавитные журналы, при этом административные дела на лиц, задержанных за управление транспортом в нетрезвом состоянии, регистрируются в отдельном алфавитном журнале. По административным делам, направленным в суд, в алфавитном журнале в графе N 11, делается запись "направлен в суд". Направленные в суд административные дела исполняются и хранятся судами. 
</w:t>
      </w:r>
    </w:p>
    <w:p>
      <w:pPr>
        <w:spacing w:after="0"/>
        <w:ind w:left="0"/>
        <w:jc w:val="both"/>
      </w:pPr>
      <w:r>
        <w:rPr>
          <w:rFonts w:ascii="Times New Roman"/>
          <w:b w:val="false"/>
          <w:i w:val="false"/>
          <w:color w:val="000000"/>
          <w:sz w:val="28"/>
        </w:rPr>
        <w:t>
</w:t>
      </w:r>
      <w:r>
        <w:rPr>
          <w:rFonts w:ascii="Times New Roman"/>
          <w:b w:val="false"/>
          <w:i w:val="false"/>
          <w:color w:val="000000"/>
          <w:sz w:val="28"/>
        </w:rPr>
        <w:t>
     147. Начальник отдела (отделения, группы) административной практики либо работник, на которого возлагаются эти обязанности, осуществляет контроль за деятельностью нижестоящего подразделения ДП (отделения, группы административной практики) по вопросам административной практики. 
</w:t>
      </w:r>
    </w:p>
    <w:p>
      <w:pPr>
        <w:spacing w:after="0"/>
        <w:ind w:left="0"/>
        <w:jc w:val="both"/>
      </w:pPr>
      <w:r>
        <w:rPr>
          <w:rFonts w:ascii="Times New Roman"/>
          <w:b w:val="false"/>
          <w:i w:val="false"/>
          <w:color w:val="000000"/>
          <w:sz w:val="28"/>
        </w:rPr>
        <w:t>
</w:t>
      </w:r>
      <w:r>
        <w:rPr>
          <w:rFonts w:ascii="Times New Roman"/>
          <w:b w:val="false"/>
          <w:i w:val="false"/>
          <w:color w:val="000000"/>
          <w:sz w:val="28"/>
        </w:rPr>
        <w:t>
     148. Начальник отдела (отделения, группы) административной практики либо работник, на которого возлагаются эти обязанности, анализирует состояние административной практики на территории, обслуживаемой подразделением ДП, практику наложения административных взысканий за нарушения ПДД, направленность административной практики, выявляет причины и условия, способствующие совершению нарушений ПДД, и готовит обзоры, отчеты и информацию по административной практике.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Особенности производства по делам об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административных правонарушениях, совершенных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иностранными гражданами и лицами без гражданства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149. Порядок въезда, выезда и передвижения иностранных граждан и лиц без гражданства по территории Республики Казахстан и административная ответственность за совершенные ими правонарушения определяется законодательством Республики Казахстан и нормативными правовыми актами Правительства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150. Функции органов внутренних дел по контролю за порядком въезда, пребывания, а также передвижением транспортных средств иностранных граждан и лиц без гражданства изложены в совместном 
</w:t>
      </w:r>
      <w:r>
        <w:rPr>
          <w:rFonts w:ascii="Times New Roman"/>
          <w:b w:val="false"/>
          <w:i w:val="false"/>
          <w:color w:val="000000"/>
          <w:sz w:val="28"/>
        </w:rPr>
        <w:t xml:space="preserve"> приказе </w:t>
      </w:r>
      <w:r>
        <w:rPr>
          <w:rFonts w:ascii="Times New Roman"/>
          <w:b w:val="false"/>
          <w:i w:val="false"/>
          <w:color w:val="000000"/>
          <w:sz w:val="28"/>
        </w:rPr>
        <w:t>
 Министра внутренних дел Республики Казахстан от 9 апреля 2004 года N 215, Министра иностранных дел Республики Казахстан от 14 апреля 2004 года N 08-1/93 и Председателя Агентства по миграции и демографии Республики Казахстан от 14 апреля 2004 года N 35-п "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Об утверждении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Инструкции по применению Правил въезда и пребывания иностранных граждан в Республике Казахстан, а также их выезда из Республики Казахстан и организации оперативно-служебной деятельности органов внутренних дел по предупреждению и пресечению незаконной миграции иностранных граждан на территории Республики Казахстан", зарегистрированном в Реестре государственной регистрации нормативных правовых актов за N 2889.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150 с изменениями - приказом Министра внутренних дел РК от 5 января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151. Иностранцы, иностранные юридические лица и лица без гражданства, совершившие на территории Республики Казахстан административные правонарушения, подлежат административной ответственности на общих основаниях. 
</w:t>
      </w:r>
      <w:r>
        <w:br/>
      </w:r>
      <w:r>
        <w:rPr>
          <w:rFonts w:ascii="Times New Roman"/>
          <w:b w:val="false"/>
          <w:i w:val="false"/>
          <w:color w:val="000000"/>
          <w:sz w:val="28"/>
        </w:rPr>
        <w:t>
     Вопрос об административной ответственности за административные правонарушения, совершенные на территории Республики Казахстан дипломатическими представителями иностранных государств и иными иностранцами, которые пользуются иммунитетом, разрешается в соответствии с нормами международного права. 
</w:t>
      </w:r>
    </w:p>
    <w:p>
      <w:pPr>
        <w:spacing w:after="0"/>
        <w:ind w:left="0"/>
        <w:jc w:val="both"/>
      </w:pPr>
      <w:r>
        <w:rPr>
          <w:rFonts w:ascii="Times New Roman"/>
          <w:b w:val="false"/>
          <w:i w:val="false"/>
          <w:color w:val="000000"/>
          <w:sz w:val="28"/>
        </w:rPr>
        <w:t>
</w:t>
      </w:r>
      <w:r>
        <w:rPr>
          <w:rFonts w:ascii="Times New Roman"/>
          <w:b w:val="false"/>
          <w:i w:val="false"/>
          <w:color w:val="000000"/>
          <w:sz w:val="28"/>
        </w:rPr>
        <w:t>
     152. В соответствии с законодательством Республики Казахстан и международными договорами, ратифицированными Республикой Казахстан, иммунитетом от административной ответственности в судебном порядке в Республике Казахстан пользуются лица определенные статьей 692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153. На территории Республики Казахстан граждане Республики Казахстан и лица без гражданства, постоянно проживающие на территории республики, совершившие за пределами республики нарушения действующих на территории другого государства правил дорожного движения, административной ответственности не подлежат.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154. Постановление, вынесенное за нарушение ПДД, должностным лицом (органом) другого государства, исполнению на территории Республики Казахстан не подлежит, за исключением случаев вынесения постановления должностным лицом (органом) государства, с которым Республика Казахстан имеет международный договор по вопросам применения административного законодательства. 
</w:t>
      </w:r>
      <w:r>
        <w:br/>
      </w:r>
      <w:r>
        <w:rPr>
          <w:rFonts w:ascii="Times New Roman"/>
          <w:b w:val="false"/>
          <w:i w:val="false"/>
          <w:color w:val="000000"/>
          <w:sz w:val="28"/>
        </w:rPr>
        <w:t>
     При поступлении правомочному должностному лицу (органу) Республики Казахстан административного дела о нарушении ПДД из другого государства (за исключением государств, с которыми Республика Казахстан имеет международный договор) производство по делу не ведется, постановление не исполняется, изъятые документы возвращаются владельцу. Порядок производства по административным делам о нарушениях ПДД, совершенных лицами другого государства, с которыми заключен международный договор осуществляется в соответствии с 
</w:t>
      </w:r>
      <w:r>
        <w:rPr>
          <w:rFonts w:ascii="Times New Roman"/>
          <w:b w:val="false"/>
          <w:i w:val="false"/>
          <w:color w:val="000000"/>
          <w:sz w:val="28"/>
        </w:rPr>
        <w:t xml:space="preserve"> Конвенцией </w:t>
      </w:r>
      <w:r>
        <w:rPr>
          <w:rFonts w:ascii="Times New Roman"/>
          <w:b w:val="false"/>
          <w:i w:val="false"/>
          <w:color w:val="000000"/>
          <w:sz w:val="28"/>
        </w:rPr>
        <w:t>
 от 28 марта 1997 г. 
</w:t>
      </w:r>
    </w:p>
    <w:p>
      <w:pPr>
        <w:spacing w:after="0"/>
        <w:ind w:left="0"/>
        <w:jc w:val="both"/>
      </w:pPr>
      <w:r>
        <w:rPr>
          <w:rFonts w:ascii="Times New Roman"/>
          <w:b w:val="false"/>
          <w:i w:val="false"/>
          <w:color w:val="000000"/>
          <w:sz w:val="28"/>
        </w:rPr>
        <w:t>
</w:t>
      </w:r>
      <w:r>
        <w:rPr>
          <w:rFonts w:ascii="Times New Roman"/>
          <w:b w:val="false"/>
          <w:i w:val="false"/>
          <w:color w:val="000000"/>
          <w:sz w:val="28"/>
        </w:rPr>
        <w:t>
     155. При составлении протокола об административном правонарушении, в отношении лиц указанных в пункте 175 настоящей Инструкции со странами, с которыми не заключен международный правовой договор, уполномоченным на то должностным лицом, явка о месте рассмотрения дела назначается по месту его совершения. В случае не исполнения постановления об административном взыскании административное дело находится в подразделении дорожной полиции, органе внутренних дел (у должностного лица), который вынес постановление, до исполнения постановления. По административным правонарушениям, по которым рассмотрение дел и наложение административных взысканий возложена на судей, явка на рассмотрение дела назначается по месту совершения (в суд того района, где было зафиксировано административное правонарушение).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156. Материалы об административных правонарушениях совершенных иностранными гражданами, пользующимися иммунитетом, направляются через ДВД городов Астана, Алматы, областей и на транспорте для последующей передачи в Протокольный отдел МИД РК, в МВД РК, а о нарушениях ПДД направляются в Департамент дорожной полиции Министерства внутренних дел Республики Казахстан, о чем иностранный гражданин предупреждается на месте совершения нарушения.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156 с изменениями - приказом Министра внутренних дел РК от 5 января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157. Административные дела о нарушении ПДД иностранными гражданами, не пользующимися иммунитетом, рассматриваются по месту совершения нарушения на общих основаниях. 
</w:t>
      </w:r>
      <w:r>
        <w:br/>
      </w:r>
      <w:r>
        <w:rPr>
          <w:rFonts w:ascii="Times New Roman"/>
          <w:b w:val="false"/>
          <w:i w:val="false"/>
          <w:color w:val="000000"/>
          <w:sz w:val="28"/>
        </w:rPr>
        <w:t>
     157-1. Иностранные граждане, не пользующиеся иммунитетом, за совершенные правонарушения, по которым законодательством Республики Казахстан предусмотрена административная ответственность в виде лишения права управления, водительские удостоверения изымаются и приобщаются к делу об административном правонарушении.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Инструкция дополнена новым пунктом 157-1 - приказом Министра внутренних дел Республики Казахстан от 29 сентября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158. Водительские удостоверения иностранных граждан, лишенных права управления транспортными средствами на территории Республики Казахстан, вместе с копией постановления направляются через Управления ДП ДВД городов Астана, Алматы, областей и на транспорте в Департамент дорожной полиции Министерства внутренних дел Республики Казахстан для передачи в Протокольный отдел МИД РК. Указанные иностранные граждане заносятся в списки иностранных граждан, лишенных права управления транспортными средствами на территории Республики Казахстан. Указанные списки ежеквартально составляются Департаментом дорожной полиции Министерства внутренних дел Республики Казахстан и рассылаются в территориальные подразделения дорожной полиции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158 с изменениями - приказом Министра внутренних дел РК от 5 января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159. В случае отсутствия возможности оплатить наложенный за нарушение ПДД штраф и в случаях не возмещения причиненного ущерба в результате совершенного дорожно-транспортного происшествия, в соответствии с законодательством Республики Казахстан иностранным гражданам может быть отсрочен выезд из Республики Казахстан до исполнения ими указанных обязательств (Указ Президента Республики Казахстан, имеющий силу Закона, "О правовом положении иностранных граждан в Республике Казахстан" от 19.06.95 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Контроль за производством по делам об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административных правонарушениях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160. Контроль за правильным применением норм Кодекса Республики Казахстан об административных правонарушениях, соблюдением законности при применении мер воздействия за административное правонарушение и производство по делам об административных правонарушениях осуществляется руководителем органа внутренних дел, должностными лицами вышестоящих органов внутренних дел при осуществлении надзора. 
</w:t>
      </w:r>
    </w:p>
    <w:p>
      <w:pPr>
        <w:spacing w:after="0"/>
        <w:ind w:left="0"/>
        <w:jc w:val="both"/>
      </w:pPr>
      <w:r>
        <w:rPr>
          <w:rFonts w:ascii="Times New Roman"/>
          <w:b w:val="false"/>
          <w:i w:val="false"/>
          <w:color w:val="000000"/>
          <w:sz w:val="28"/>
        </w:rPr>
        <w:t>
</w:t>
      </w:r>
      <w:r>
        <w:rPr>
          <w:rFonts w:ascii="Times New Roman"/>
          <w:b w:val="false"/>
          <w:i w:val="false"/>
          <w:color w:val="000000"/>
          <w:sz w:val="28"/>
        </w:rPr>
        <w:t>
     161. Основными целями контроля являются: 
</w:t>
      </w:r>
      <w:r>
        <w:br/>
      </w:r>
      <w:r>
        <w:rPr>
          <w:rFonts w:ascii="Times New Roman"/>
          <w:b w:val="false"/>
          <w:i w:val="false"/>
          <w:color w:val="000000"/>
          <w:sz w:val="28"/>
        </w:rPr>
        <w:t>
     1) обеспечение точного и единообразного применения законодательства об административных правонарушениях в подразделениях органов внутренних дел; 
</w:t>
      </w:r>
      <w:r>
        <w:br/>
      </w:r>
      <w:r>
        <w:rPr>
          <w:rFonts w:ascii="Times New Roman"/>
          <w:b w:val="false"/>
          <w:i w:val="false"/>
          <w:color w:val="000000"/>
          <w:sz w:val="28"/>
        </w:rPr>
        <w:t>
     2) восстановление нарушенных прав и законных интересов граждан, должностных лиц и организаций при применении административного законодательства; 
</w:t>
      </w:r>
      <w:r>
        <w:br/>
      </w:r>
      <w:r>
        <w:rPr>
          <w:rFonts w:ascii="Times New Roman"/>
          <w:b w:val="false"/>
          <w:i w:val="false"/>
          <w:color w:val="000000"/>
          <w:sz w:val="28"/>
        </w:rPr>
        <w:t>
     3) обеспечение гражданам права на обжалование любого акта, связанного с производством по делам об административных правонарушениях; 
</w:t>
      </w:r>
      <w:r>
        <w:br/>
      </w:r>
      <w:r>
        <w:rPr>
          <w:rFonts w:ascii="Times New Roman"/>
          <w:b w:val="false"/>
          <w:i w:val="false"/>
          <w:color w:val="000000"/>
          <w:sz w:val="28"/>
        </w:rPr>
        <w:t>
     4) принятие мер к должностным лицам органов внутренних дел, виновным в нарушении законности при применении административного законодательства.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162. Начальники Департаментов МВД Республики Казахстан, начальники (заместители) ДВД городов Астана, Алматы, областей и на транспорте не реже одного раза в год организуют комплексную проверку правоприменительной деятельности низовых подразделений органов внутренних дел в вопросах административной деятельности.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162 с изменениями - приказом Министра внутренних дел РК от 5 января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163. К комплексной проверке допускаются должностные лица вышестоящих подразделений органов внутренних дел, имеющие на руках документ на право проведения проверки. О начале проверки ставится в известность начальник подразделения ГОРОЛОВД и руководство органа внутренних дел. 
</w:t>
      </w:r>
    </w:p>
    <w:p>
      <w:pPr>
        <w:spacing w:after="0"/>
        <w:ind w:left="0"/>
        <w:jc w:val="both"/>
      </w:pPr>
      <w:r>
        <w:rPr>
          <w:rFonts w:ascii="Times New Roman"/>
          <w:b w:val="false"/>
          <w:i w:val="false"/>
          <w:color w:val="000000"/>
          <w:sz w:val="28"/>
        </w:rPr>
        <w:t>
</w:t>
      </w:r>
      <w:r>
        <w:rPr>
          <w:rFonts w:ascii="Times New Roman"/>
          <w:b w:val="false"/>
          <w:i w:val="false"/>
          <w:color w:val="000000"/>
          <w:sz w:val="28"/>
        </w:rPr>
        <w:t>
     164. В ходе комплексной проверки изучаются: 
</w:t>
      </w:r>
      <w:r>
        <w:br/>
      </w:r>
      <w:r>
        <w:rPr>
          <w:rFonts w:ascii="Times New Roman"/>
          <w:b w:val="false"/>
          <w:i w:val="false"/>
          <w:color w:val="000000"/>
          <w:sz w:val="28"/>
        </w:rPr>
        <w:t>
     1) уровень знания работниками подразделений органов внутренних дел административного законодательства, настоящей Инструкции и других нормативных актов МВД Республики Казахстан о порядке применения административного законодательства; 
</w:t>
      </w:r>
      <w:r>
        <w:br/>
      </w:r>
      <w:r>
        <w:rPr>
          <w:rFonts w:ascii="Times New Roman"/>
          <w:b w:val="false"/>
          <w:i w:val="false"/>
          <w:color w:val="000000"/>
          <w:sz w:val="28"/>
        </w:rPr>
        <w:t>
     2) состояние и порядок ведения производства по делам об административных правонарушениях, его соответствие требованиям Кодекса Республики Казахстан об административных правонарушениях; 
</w:t>
      </w:r>
      <w:r>
        <w:br/>
      </w:r>
      <w:r>
        <w:rPr>
          <w:rFonts w:ascii="Times New Roman"/>
          <w:b w:val="false"/>
          <w:i w:val="false"/>
          <w:color w:val="000000"/>
          <w:sz w:val="28"/>
        </w:rPr>
        <w:t>
     3) законность и обоснованность принятых по административным делам решений; 
</w:t>
      </w:r>
      <w:r>
        <w:br/>
      </w:r>
      <w:r>
        <w:rPr>
          <w:rFonts w:ascii="Times New Roman"/>
          <w:b w:val="false"/>
          <w:i w:val="false"/>
          <w:color w:val="000000"/>
          <w:sz w:val="28"/>
        </w:rPr>
        <w:t>
     4) направленность и эффективность административной практики; 
</w:t>
      </w:r>
      <w:r>
        <w:br/>
      </w:r>
      <w:r>
        <w:rPr>
          <w:rFonts w:ascii="Times New Roman"/>
          <w:b w:val="false"/>
          <w:i w:val="false"/>
          <w:color w:val="000000"/>
          <w:sz w:val="28"/>
        </w:rPr>
        <w:t>
     5) правильность и своевременность рассмотрения жалоб и протестов; 
</w:t>
      </w:r>
      <w:r>
        <w:br/>
      </w:r>
      <w:r>
        <w:rPr>
          <w:rFonts w:ascii="Times New Roman"/>
          <w:b w:val="false"/>
          <w:i w:val="false"/>
          <w:color w:val="000000"/>
          <w:sz w:val="28"/>
        </w:rPr>
        <w:t>
     6) порядок и полнота исполнения вынесенных постановлений; 
</w:t>
      </w:r>
      <w:r>
        <w:br/>
      </w:r>
      <w:r>
        <w:rPr>
          <w:rFonts w:ascii="Times New Roman"/>
          <w:b w:val="false"/>
          <w:i w:val="false"/>
          <w:color w:val="000000"/>
          <w:sz w:val="28"/>
        </w:rPr>
        <w:t>
     7) организация контроля за административной деятельностью со стороны руководства ДВД городов Астана, Алматы, областей и на транспорте и органов внутренних дел; 
</w:t>
      </w:r>
      <w:r>
        <w:br/>
      </w:r>
      <w:r>
        <w:rPr>
          <w:rFonts w:ascii="Times New Roman"/>
          <w:b w:val="false"/>
          <w:i w:val="false"/>
          <w:color w:val="000000"/>
          <w:sz w:val="28"/>
        </w:rPr>
        <w:t>
     8) практика проведения оперативных совещаний по рассмотрению состояния административной деятельности при руководстве ДВД городов Астана, Алматы, областей и на транспорте, ГОРОЛОВД их периодичность, актуальность принимаемых управленческих решений, их влияние на конечные результаты. 
</w:t>
      </w:r>
    </w:p>
    <w:p>
      <w:pPr>
        <w:spacing w:after="0"/>
        <w:ind w:left="0"/>
        <w:jc w:val="both"/>
      </w:pPr>
      <w:r>
        <w:rPr>
          <w:rFonts w:ascii="Times New Roman"/>
          <w:b w:val="false"/>
          <w:i w:val="false"/>
          <w:color w:val="000000"/>
          <w:sz w:val="28"/>
        </w:rPr>
        <w:t>
</w:t>
      </w:r>
      <w:r>
        <w:rPr>
          <w:rFonts w:ascii="Times New Roman"/>
          <w:b w:val="false"/>
          <w:i w:val="false"/>
          <w:color w:val="000000"/>
          <w:sz w:val="28"/>
        </w:rPr>
        <w:t>
     165. По результатам проверки составляется справка, которая подписывается должностным лицом, проводившим проверку и руководителями подразделений УОБ, УДП, УМП. Со справкой под роспись ознакамливается начальник органа внутренних дел. Справка докладывается должностному лицу, назначившему проверку, который принимает меры, направленные на устранение выявленных нарушений и недостатков, улучшение административной деятельности подразделения и укрепление законности.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Прокурорский надзор в процессе производства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делам об административных правонарушениях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166. В соответствии со 
</w:t>
      </w:r>
      <w:r>
        <w:rPr>
          <w:rFonts w:ascii="Times New Roman"/>
          <w:b w:val="false"/>
          <w:i w:val="false"/>
          <w:color w:val="000000"/>
          <w:sz w:val="28"/>
        </w:rPr>
        <w:t xml:space="preserve"> статьей 83 </w:t>
      </w:r>
      <w:r>
        <w:rPr>
          <w:rFonts w:ascii="Times New Roman"/>
          <w:b w:val="false"/>
          <w:i w:val="false"/>
          <w:color w:val="000000"/>
          <w:sz w:val="28"/>
        </w:rPr>
        <w:t>
 Конституции Республики Казахстан высший надзор за точным и единообразным применением законов в процессе производства по делам об административных правонарушениях от имени государства осуществляется Генеральным Прокурором Республики Казахстан как непосредственно, так и через подчиненных ему прокуроров.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167. В целях реализации своих полномочий, прокурор вправе участвовать в производстве по делам об административных правонарушениях. При этом прокурор представляет доказательства и участвует в их исследовании; излагает органу (должностному лицу), рассматривающему дело, свое мнение о виновности лица, в отношении которого ведется производство по делу об административном правонарушении, а также по другим вопросам, возникающим в процессе рассмотрения дела; высказывает органу (должностному лицу), рассматривающему дело, предложение о применении положений закона и наложении административного взыскания либо освобождении от него. 
</w:t>
      </w:r>
    </w:p>
    <w:p>
      <w:pPr>
        <w:spacing w:after="0"/>
        <w:ind w:left="0"/>
        <w:jc w:val="both"/>
      </w:pPr>
      <w:r>
        <w:rPr>
          <w:rFonts w:ascii="Times New Roman"/>
          <w:b w:val="false"/>
          <w:i w:val="false"/>
          <w:color w:val="000000"/>
          <w:sz w:val="28"/>
        </w:rPr>
        <w:t>
</w:t>
      </w:r>
      <w:r>
        <w:rPr>
          <w:rFonts w:ascii="Times New Roman"/>
          <w:b w:val="false"/>
          <w:i w:val="false"/>
          <w:color w:val="000000"/>
          <w:sz w:val="28"/>
        </w:rPr>
        <w:t>
     168. Прокурор извещается о месте и времени рассмотрения дела об административном правонарушении, совершенном несовершеннолетним лицом, а также правонарушения, влекущим административный арест. В его отсутствие такое дело может быть рассмотрено лишь в случае, когда имеются данные о своевременном извещении прокурора о месте и времени рассмотрения дела и если от него не поступило ходатайство об отложении рассмотрения дела. 
</w:t>
      </w:r>
    </w:p>
    <w:p>
      <w:pPr>
        <w:spacing w:after="0"/>
        <w:ind w:left="0"/>
        <w:jc w:val="both"/>
      </w:pPr>
      <w:r>
        <w:rPr>
          <w:rFonts w:ascii="Times New Roman"/>
          <w:b w:val="false"/>
          <w:i w:val="false"/>
          <w:color w:val="000000"/>
          <w:sz w:val="28"/>
        </w:rPr>
        <w:t>
</w:t>
      </w:r>
      <w:r>
        <w:rPr>
          <w:rFonts w:ascii="Times New Roman"/>
          <w:b w:val="false"/>
          <w:i w:val="false"/>
          <w:color w:val="000000"/>
          <w:sz w:val="28"/>
        </w:rPr>
        <w:t>
     169. По результатам проверок производства по делам об административных правонарушениях прокурор вправе: 
</w:t>
      </w:r>
      <w:r>
        <w:br/>
      </w:r>
      <w:r>
        <w:rPr>
          <w:rFonts w:ascii="Times New Roman"/>
          <w:b w:val="false"/>
          <w:i w:val="false"/>
          <w:color w:val="000000"/>
          <w:sz w:val="28"/>
        </w:rPr>
        <w:t>
     1) вносить в суд, иному уполномоченному органу или его должностному лицу протест на постановление по делу об административном правонарушении; 
</w:t>
      </w:r>
      <w:r>
        <w:br/>
      </w:r>
      <w:r>
        <w:rPr>
          <w:rFonts w:ascii="Times New Roman"/>
          <w:b w:val="false"/>
          <w:i w:val="false"/>
          <w:color w:val="000000"/>
          <w:sz w:val="28"/>
        </w:rPr>
        <w:t>
     2) давать письменные указания уполномоченным должностным лицам и органам (кроме суда) о производстве дополнительной проверки; 
</w:t>
      </w:r>
      <w:r>
        <w:br/>
      </w:r>
      <w:r>
        <w:rPr>
          <w:rFonts w:ascii="Times New Roman"/>
          <w:b w:val="false"/>
          <w:i w:val="false"/>
          <w:color w:val="000000"/>
          <w:sz w:val="28"/>
        </w:rPr>
        <w:t>
     3) требовать от уполномоченных органов проведения проверки в подконтрольных или подведомственных им организациях; 
</w:t>
      </w:r>
      <w:r>
        <w:br/>
      </w:r>
      <w:r>
        <w:rPr>
          <w:rFonts w:ascii="Times New Roman"/>
          <w:b w:val="false"/>
          <w:i w:val="false"/>
          <w:color w:val="000000"/>
          <w:sz w:val="28"/>
        </w:rPr>
        <w:t>
     4) в установленных законом случаях прекращать производство об административном правонарушении; 
</w:t>
      </w:r>
      <w:r>
        <w:br/>
      </w:r>
      <w:r>
        <w:rPr>
          <w:rFonts w:ascii="Times New Roman"/>
          <w:b w:val="false"/>
          <w:i w:val="false"/>
          <w:color w:val="000000"/>
          <w:sz w:val="28"/>
        </w:rPr>
        <w:t>
     5) приостанавливать исполнение постановления об административном взыскании; 
</w:t>
      </w:r>
      <w:r>
        <w:br/>
      </w:r>
      <w:r>
        <w:rPr>
          <w:rFonts w:ascii="Times New Roman"/>
          <w:b w:val="false"/>
          <w:i w:val="false"/>
          <w:color w:val="000000"/>
          <w:sz w:val="28"/>
        </w:rPr>
        <w:t>
     6) выносить постановление об освобождении лица, незаконно подвергнутого административному задержанию; 
</w:t>
      </w:r>
      <w:r>
        <w:br/>
      </w:r>
      <w:r>
        <w:rPr>
          <w:rFonts w:ascii="Times New Roman"/>
          <w:b w:val="false"/>
          <w:i w:val="false"/>
          <w:color w:val="000000"/>
          <w:sz w:val="28"/>
        </w:rPr>
        <w:t>
     7) выносить постановление или требование о снятии любых мер запретительного или ограничительного характера, наложенных должностными лицами полномочных государственных органов в связи с исполнением своих обязанностей в случаях нарушения прав и законных интересов физических, юридических лиц и государства; 
</w:t>
      </w:r>
      <w:r>
        <w:br/>
      </w:r>
      <w:r>
        <w:rPr>
          <w:rFonts w:ascii="Times New Roman"/>
          <w:b w:val="false"/>
          <w:i w:val="false"/>
          <w:color w:val="000000"/>
          <w:sz w:val="28"/>
        </w:rPr>
        <w:t>
     8) выносить постановление о возбуждении производства по делу об административном правонарушении.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170. Акты прокурора, указанные в подпунктах 6) и 7) части первой, подлежат немедленному исполнению. Должностные лица, виновные в задержке исполнения указанных актов прокурора, несут ответственность, установленную законом.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Инструкции по применению Кодекса 
</w:t>
      </w:r>
      <w:r>
        <w:br/>
      </w:r>
      <w:r>
        <w:rPr>
          <w:rFonts w:ascii="Times New Roman"/>
          <w:b w:val="false"/>
          <w:i w:val="false"/>
          <w:color w:val="000000"/>
          <w:sz w:val="28"/>
        </w:rPr>
        <w:t>
                             Республики Казахстан об административных 
</w:t>
      </w:r>
      <w:r>
        <w:br/>
      </w:r>
      <w:r>
        <w:rPr>
          <w:rFonts w:ascii="Times New Roman"/>
          <w:b w:val="false"/>
          <w:i w:val="false"/>
          <w:color w:val="000000"/>
          <w:sz w:val="28"/>
        </w:rPr>
        <w:t>
                              правонарушениях в деятельности органов 
</w:t>
      </w:r>
      <w:r>
        <w:br/>
      </w:r>
      <w:r>
        <w:rPr>
          <w:rFonts w:ascii="Times New Roman"/>
          <w:b w:val="false"/>
          <w:i w:val="false"/>
          <w:color w:val="000000"/>
          <w:sz w:val="28"/>
        </w:rPr>
        <w:t>
                               внутренних дел, утвержденной приказом 
</w:t>
      </w:r>
      <w:r>
        <w:br/>
      </w:r>
      <w:r>
        <w:rPr>
          <w:rFonts w:ascii="Times New Roman"/>
          <w:b w:val="false"/>
          <w:i w:val="false"/>
          <w:color w:val="000000"/>
          <w:sz w:val="28"/>
        </w:rPr>
        <w:t>
                            Министра внутренних дел Республики Казахстан 
</w:t>
      </w:r>
      <w:r>
        <w:br/>
      </w:r>
      <w:r>
        <w:rPr>
          <w:rFonts w:ascii="Times New Roman"/>
          <w:b w:val="false"/>
          <w:i w:val="false"/>
          <w:color w:val="000000"/>
          <w:sz w:val="28"/>
        </w:rPr>
        <w:t>
                                     от 20 июня 2001 года N 486 
</w:t>
      </w:r>
      <w:r>
        <w:br/>
      </w:r>
      <w:r>
        <w:rPr>
          <w:rFonts w:ascii="Times New Roman"/>
          <w:b w:val="false"/>
          <w:i w:val="false"/>
          <w:color w:val="000000"/>
          <w:sz w:val="28"/>
        </w:rPr>
        <w:t>
                         "Об утверждении Инструкции по применению Кодекса 
</w:t>
      </w:r>
      <w:r>
        <w:br/>
      </w:r>
      <w:r>
        <w:rPr>
          <w:rFonts w:ascii="Times New Roman"/>
          <w:b w:val="false"/>
          <w:i w:val="false"/>
          <w:color w:val="000000"/>
          <w:sz w:val="28"/>
        </w:rPr>
        <w:t>
                             Республики Казахстан об административных 
</w:t>
      </w:r>
      <w:r>
        <w:br/>
      </w:r>
      <w:r>
        <w:rPr>
          <w:rFonts w:ascii="Times New Roman"/>
          <w:b w:val="false"/>
          <w:i w:val="false"/>
          <w:color w:val="000000"/>
          <w:sz w:val="28"/>
        </w:rPr>
        <w:t>
                               правонарушениях в деятельности органов 
</w:t>
      </w:r>
      <w:r>
        <w:br/>
      </w:r>
      <w:r>
        <w:rPr>
          <w:rFonts w:ascii="Times New Roman"/>
          <w:b w:val="false"/>
          <w:i w:val="false"/>
          <w:color w:val="000000"/>
          <w:sz w:val="28"/>
        </w:rPr>
        <w:t>
                                          внутренних дел"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 в новой редакции - приказом Министра внутренних дел РК от 29 сентября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внесены изменения приказом Министра внутренних дел РК от 5 апреля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Схема происшествия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 схеме указать точные сведения, позволяющие восстановить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расположение транспортных средств после совершения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происшествия (производится их привязка к стационарным объектам)
</w:t>
      </w:r>
      <w:r>
        <w:rPr>
          <w:rFonts w:ascii="Times New Roman"/>
          <w:b w:val="false"/>
          <w:i w:val="false"/>
          <w:color w:val="000000"/>
          <w:sz w:val="28"/>
        </w:rPr>
        <w:t>
</w:t>
      </w:r>
    </w:p>
    <w:p>
      <w:pPr>
        <w:spacing w:after="0"/>
        <w:ind w:left="0"/>
        <w:jc w:val="both"/>
      </w:pPr>
      <w:r>
        <w:rPr>
          <w:rFonts w:ascii="Times New Roman"/>
          <w:b w:val="false"/>
          <w:i w:val="false"/>
          <w:color w:val="000000"/>
          <w:sz w:val="28"/>
        </w:rPr>
        <w:t>
Со схемой и обстоятельствами         Понятые:
</w:t>
      </w:r>
      <w:r>
        <w:br/>
      </w:r>
      <w:r>
        <w:rPr>
          <w:rFonts w:ascii="Times New Roman"/>
          <w:b w:val="false"/>
          <w:i w:val="false"/>
          <w:color w:val="000000"/>
          <w:sz w:val="28"/>
        </w:rPr>
        <w:t>
происшествия, изложенными в         1.______________________________
</w:t>
      </w:r>
      <w:r>
        <w:br/>
      </w:r>
      <w:r>
        <w:rPr>
          <w:rFonts w:ascii="Times New Roman"/>
          <w:b w:val="false"/>
          <w:i w:val="false"/>
          <w:color w:val="000000"/>
          <w:sz w:val="28"/>
        </w:rPr>
        <w:t>
протоколе, согласны:               (Ф.И.О., место жительства, телефон
</w:t>
      </w:r>
      <w:r>
        <w:br/>
      </w:r>
      <w:r>
        <w:rPr>
          <w:rFonts w:ascii="Times New Roman"/>
          <w:b w:val="false"/>
          <w:i w:val="false"/>
          <w:color w:val="000000"/>
          <w:sz w:val="28"/>
        </w:rPr>
        <w:t>
1. Водитель ________________          сл. или дом., подпись)
</w:t>
      </w:r>
      <w:r>
        <w:br/>
      </w:r>
      <w:r>
        <w:rPr>
          <w:rFonts w:ascii="Times New Roman"/>
          <w:b w:val="false"/>
          <w:i w:val="false"/>
          <w:color w:val="000000"/>
          <w:sz w:val="28"/>
        </w:rPr>
        <w:t>
          (Фамилия, подпись)       2.______________________________
</w:t>
      </w:r>
      <w:r>
        <w:br/>
      </w:r>
      <w:r>
        <w:rPr>
          <w:rFonts w:ascii="Times New Roman"/>
          <w:b w:val="false"/>
          <w:i w:val="false"/>
          <w:color w:val="000000"/>
          <w:sz w:val="28"/>
        </w:rPr>
        <w:t>
2. Водитель ________________       (Ф.И.О., место жительства, телефон
</w:t>
      </w:r>
      <w:r>
        <w:br/>
      </w:r>
      <w:r>
        <w:rPr>
          <w:rFonts w:ascii="Times New Roman"/>
          <w:b w:val="false"/>
          <w:i w:val="false"/>
          <w:color w:val="000000"/>
          <w:sz w:val="28"/>
        </w:rPr>
        <w:t>
          (Фамилия, подпись)         сл. или дом., подпись) 
</w:t>
      </w:r>
    </w:p>
    <w:p>
      <w:pPr>
        <w:spacing w:after="0"/>
        <w:ind w:left="0"/>
        <w:jc w:val="both"/>
      </w:pPr>
      <w:r>
        <w:rPr>
          <w:rFonts w:ascii="Times New Roman"/>
          <w:b w:val="false"/>
          <w:i w:val="false"/>
          <w:color w:val="000000"/>
          <w:sz w:val="28"/>
        </w:rPr>
        <w:t>
 Подпись составителя схемы _____________"____" ___________ 200 __ г.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обратная сторона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1-1                     
</w:t>
      </w:r>
      <w:r>
        <w:br/>
      </w:r>
      <w:r>
        <w:rPr>
          <w:rFonts w:ascii="Times New Roman"/>
          <w:b w:val="false"/>
          <w:i w:val="false"/>
          <w:color w:val="000000"/>
          <w:sz w:val="28"/>
        </w:rPr>
        <w:t>
к Инструкции по применению               
</w:t>
      </w:r>
      <w:r>
        <w:br/>
      </w:r>
      <w:r>
        <w:rPr>
          <w:rFonts w:ascii="Times New Roman"/>
          <w:b w:val="false"/>
          <w:i w:val="false"/>
          <w:color w:val="000000"/>
          <w:sz w:val="28"/>
        </w:rPr>
        <w:t>
Кодекса Республики Казахстан              
</w:t>
      </w:r>
      <w:r>
        <w:br/>
      </w:r>
      <w:r>
        <w:rPr>
          <w:rFonts w:ascii="Times New Roman"/>
          <w:b w:val="false"/>
          <w:i w:val="false"/>
          <w:color w:val="000000"/>
          <w:sz w:val="28"/>
        </w:rPr>
        <w:t>
об административных правонарушениях          
</w:t>
      </w:r>
      <w:r>
        <w:br/>
      </w:r>
      <w:r>
        <w:rPr>
          <w:rFonts w:ascii="Times New Roman"/>
          <w:b w:val="false"/>
          <w:i w:val="false"/>
          <w:color w:val="000000"/>
          <w:sz w:val="28"/>
        </w:rPr>
        <w:t>
в деятельности органов внутренних дел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1-1 дополнено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Министра внутренних дел РК от 5 апреля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ПРОТОКОЛ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осмотра места происшествия
</w:t>
      </w:r>
      <w:r>
        <w:rPr>
          <w:rFonts w:ascii="Times New Roman"/>
          <w:b w:val="false"/>
          <w:i w:val="false"/>
          <w:color w:val="000000"/>
          <w:sz w:val="28"/>
        </w:rPr>
        <w:t>
</w:t>
      </w:r>
    </w:p>
    <w:p>
      <w:pPr>
        <w:spacing w:after="0"/>
        <w:ind w:left="0"/>
        <w:jc w:val="both"/>
      </w:pPr>
      <w:r>
        <w:rPr>
          <w:rFonts w:ascii="Times New Roman"/>
          <w:b w:val="false"/>
          <w:i w:val="false"/>
          <w:color w:val="000000"/>
          <w:sz w:val="28"/>
        </w:rPr>
        <w:t>
Осмотр начат в ___ час. ___ мин. Окончен в ___ час. ___ мин.
</w:t>
      </w:r>
    </w:p>
    <w:p>
      <w:pPr>
        <w:spacing w:after="0"/>
        <w:ind w:left="0"/>
        <w:jc w:val="both"/>
      </w:pPr>
      <w:r>
        <w:rPr>
          <w:rFonts w:ascii="Times New Roman"/>
          <w:b w:val="false"/>
          <w:i w:val="false"/>
          <w:color w:val="000000"/>
          <w:sz w:val="28"/>
        </w:rPr>
        <w:t>
1. Место происшествия __________________________________________
</w:t>
      </w:r>
      <w:r>
        <w:br/>
      </w:r>
      <w:r>
        <w:rPr>
          <w:rFonts w:ascii="Times New Roman"/>
          <w:b w:val="false"/>
          <w:i w:val="false"/>
          <w:color w:val="000000"/>
          <w:sz w:val="28"/>
        </w:rPr>
        <w:t>
2. Время происшествия "__" ______ 200_г. ____ час. _____ мин.
</w:t>
      </w:r>
      <w:r>
        <w:br/>
      </w:r>
      <w:r>
        <w:rPr>
          <w:rFonts w:ascii="Times New Roman"/>
          <w:b w:val="false"/>
          <w:i w:val="false"/>
          <w:color w:val="000000"/>
          <w:sz w:val="28"/>
        </w:rPr>
        <w:t>
3. Состояние погоды (ясно, дождь, туман, снегопад, и т.п.)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4. Видимость впереди (в метрах) ________________________________
</w:t>
      </w:r>
      <w:r>
        <w:br/>
      </w:r>
      <w:r>
        <w:rPr>
          <w:rFonts w:ascii="Times New Roman"/>
          <w:b w:val="false"/>
          <w:i w:val="false"/>
          <w:color w:val="000000"/>
          <w:sz w:val="28"/>
        </w:rPr>
        <w:t>
5. Освещение пути (дневное, искусственное, не освещено)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6. Освещение: 1-го транспорта (фары, подфарники горели,
</w:t>
      </w:r>
      <w:r>
        <w:br/>
      </w:r>
      <w:r>
        <w:rPr>
          <w:rFonts w:ascii="Times New Roman"/>
          <w:b w:val="false"/>
          <w:i w:val="false"/>
          <w:color w:val="000000"/>
          <w:sz w:val="28"/>
        </w:rPr>
        <w:t>
не горели) ____________________________________________________;
</w:t>
      </w:r>
      <w:r>
        <w:br/>
      </w:r>
      <w:r>
        <w:rPr>
          <w:rFonts w:ascii="Times New Roman"/>
          <w:b w:val="false"/>
          <w:i w:val="false"/>
          <w:color w:val="000000"/>
          <w:sz w:val="28"/>
        </w:rPr>
        <w:t>
2-го транспорта ________________________________________________
</w:t>
      </w:r>
      <w:r>
        <w:br/>
      </w:r>
      <w:r>
        <w:rPr>
          <w:rFonts w:ascii="Times New Roman"/>
          <w:b w:val="false"/>
          <w:i w:val="false"/>
          <w:color w:val="000000"/>
          <w:sz w:val="28"/>
        </w:rPr>
        <w:t>
7. Видимость с места;
</w:t>
      </w:r>
      <w:r>
        <w:br/>
      </w:r>
      <w:r>
        <w:rPr>
          <w:rFonts w:ascii="Times New Roman"/>
          <w:b w:val="false"/>
          <w:i w:val="false"/>
          <w:color w:val="000000"/>
          <w:sz w:val="28"/>
        </w:rPr>
        <w:t>
- водителя а/м марки ___ г/н ___ с выключенным светом фар __ м.,
</w:t>
      </w:r>
      <w:r>
        <w:br/>
      </w:r>
      <w:r>
        <w:rPr>
          <w:rFonts w:ascii="Times New Roman"/>
          <w:b w:val="false"/>
          <w:i w:val="false"/>
          <w:color w:val="000000"/>
          <w:sz w:val="28"/>
        </w:rPr>
        <w:t>
с включенным ближним светом ___ м., с включенным дальним светом
</w:t>
      </w:r>
      <w:r>
        <w:br/>
      </w:r>
      <w:r>
        <w:rPr>
          <w:rFonts w:ascii="Times New Roman"/>
          <w:b w:val="false"/>
          <w:i w:val="false"/>
          <w:color w:val="000000"/>
          <w:sz w:val="28"/>
        </w:rPr>
        <w:t>
____ м., при дневном свете ___ м.;
</w:t>
      </w:r>
      <w:r>
        <w:br/>
      </w:r>
      <w:r>
        <w:rPr>
          <w:rFonts w:ascii="Times New Roman"/>
          <w:b w:val="false"/>
          <w:i w:val="false"/>
          <w:color w:val="000000"/>
          <w:sz w:val="28"/>
        </w:rPr>
        <w:t>
- водителя а/м марки ___ г/н __ с выключенным светом фар ___ м.,
</w:t>
      </w:r>
      <w:r>
        <w:br/>
      </w:r>
      <w:r>
        <w:rPr>
          <w:rFonts w:ascii="Times New Roman"/>
          <w:b w:val="false"/>
          <w:i w:val="false"/>
          <w:color w:val="000000"/>
          <w:sz w:val="28"/>
        </w:rPr>
        <w:t>
с включенным ближним светом ___ м., с включенным дальним светом
</w:t>
      </w:r>
      <w:r>
        <w:br/>
      </w:r>
      <w:r>
        <w:rPr>
          <w:rFonts w:ascii="Times New Roman"/>
          <w:b w:val="false"/>
          <w:i w:val="false"/>
          <w:color w:val="000000"/>
          <w:sz w:val="28"/>
        </w:rPr>
        <w:t>
___ м., при дневном свете ___ м.
</w:t>
      </w:r>
      <w:r>
        <w:br/>
      </w:r>
      <w:r>
        <w:rPr>
          <w:rFonts w:ascii="Times New Roman"/>
          <w:b w:val="false"/>
          <w:i w:val="false"/>
          <w:color w:val="000000"/>
          <w:sz w:val="28"/>
        </w:rPr>
        <w:t>
8. Продольный профиль пути (уклон, подъем)______________________
</w:t>
      </w:r>
      <w:r>
        <w:br/>
      </w:r>
      <w:r>
        <w:rPr>
          <w:rFonts w:ascii="Times New Roman"/>
          <w:b w:val="false"/>
          <w:i w:val="false"/>
          <w:color w:val="000000"/>
          <w:sz w:val="28"/>
        </w:rPr>
        <w:t>
9. Видимость (обзорность) с места: водителя а/м марки _____ г/н
</w:t>
      </w:r>
      <w:r>
        <w:br/>
      </w:r>
      <w:r>
        <w:rPr>
          <w:rFonts w:ascii="Times New Roman"/>
          <w:b w:val="false"/>
          <w:i w:val="false"/>
          <w:color w:val="000000"/>
          <w:sz w:val="28"/>
        </w:rPr>
        <w:t>
______ от осевой линии дороги: вправо _____; влево _____;
</w:t>
      </w:r>
      <w:r>
        <w:br/>
      </w:r>
      <w:r>
        <w:rPr>
          <w:rFonts w:ascii="Times New Roman"/>
          <w:b w:val="false"/>
          <w:i w:val="false"/>
          <w:color w:val="000000"/>
          <w:sz w:val="28"/>
        </w:rPr>
        <w:t>
водителя а/м марки ____ г/н ______ от осевой линии дороги:
</w:t>
      </w:r>
      <w:r>
        <w:br/>
      </w:r>
      <w:r>
        <w:rPr>
          <w:rFonts w:ascii="Times New Roman"/>
          <w:b w:val="false"/>
          <w:i w:val="false"/>
          <w:color w:val="000000"/>
          <w:sz w:val="28"/>
        </w:rPr>
        <w:t>
вправо _____; влево _____.
</w:t>
      </w:r>
      <w:r>
        <w:br/>
      </w:r>
      <w:r>
        <w:rPr>
          <w:rFonts w:ascii="Times New Roman"/>
          <w:b w:val="false"/>
          <w:i w:val="false"/>
          <w:color w:val="000000"/>
          <w:sz w:val="28"/>
        </w:rPr>
        <w:t>
10. Покрытие дороги (асфальт, бетон, прочее)____________________
</w:t>
      </w:r>
      <w:r>
        <w:br/>
      </w:r>
      <w:r>
        <w:rPr>
          <w:rFonts w:ascii="Times New Roman"/>
          <w:b w:val="false"/>
          <w:i w:val="false"/>
          <w:color w:val="000000"/>
          <w:sz w:val="28"/>
        </w:rPr>
        <w:t>
11. Состояние дорожного покрытия (сухое, мокрое, гололед и пр.)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12. Дефекты дорожного покрытия (выбоины, разрытия и пр.)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13. Скорость движения транспорта перед происшествием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14. Наличие обломанных и утерянных частей а/м __________________
</w:t>
      </w:r>
      <w:r>
        <w:br/>
      </w:r>
      <w:r>
        <w:rPr>
          <w:rFonts w:ascii="Times New Roman"/>
          <w:b w:val="false"/>
          <w:i w:val="false"/>
          <w:color w:val="000000"/>
          <w:sz w:val="28"/>
        </w:rPr>
        <w:t>
15. Сведения о транспортных средствах (далее - ТС):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3213"/>
        <w:gridCol w:w="3273"/>
        <w:gridCol w:w="3793"/>
      </w:tblGrid>
      <w:tr>
        <w:trPr>
          <w:trHeight w:val="450" w:hRule="atLeast"/>
        </w:trPr>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Номерной
</w:t>
            </w:r>
            <w:r>
              <w:br/>
            </w:r>
            <w:r>
              <w:rPr>
                <w:rFonts w:ascii="Times New Roman"/>
                <w:b w:val="false"/>
                <w:i w:val="false"/>
                <w:color w:val="000000"/>
                <w:sz w:val="20"/>
              </w:rPr>
              <w:t>
Знак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Марка и
</w:t>
            </w:r>
            <w:r>
              <w:br/>
            </w:r>
            <w:r>
              <w:rPr>
                <w:rFonts w:ascii="Times New Roman"/>
                <w:b w:val="false"/>
                <w:i w:val="false"/>
                <w:color w:val="000000"/>
                <w:sz w:val="20"/>
              </w:rPr>
              <w:t>
модель Т.С.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Принадлежность
</w:t>
            </w:r>
            <w:r>
              <w:br/>
            </w:r>
            <w:r>
              <w:rPr>
                <w:rFonts w:ascii="Times New Roman"/>
                <w:b w:val="false"/>
                <w:i w:val="false"/>
                <w:color w:val="000000"/>
                <w:sz w:val="20"/>
              </w:rPr>
              <w:t>
транспорта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Адрес стоянки Т.С. и в каком районе состоит
</w:t>
            </w:r>
            <w:r>
              <w:br/>
            </w:r>
            <w:r>
              <w:rPr>
                <w:rFonts w:ascii="Times New Roman"/>
                <w:b w:val="false"/>
                <w:i w:val="false"/>
                <w:color w:val="000000"/>
                <w:sz w:val="20"/>
              </w:rPr>
              <w:t>
на учете
</w:t>
            </w:r>
          </w:p>
        </w:tc>
      </w:tr>
      <w:tr>
        <w:trPr>
          <w:trHeight w:val="450" w:hRule="atLeast"/>
        </w:trPr>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Примечание:
</w:t>
      </w:r>
      <w:r>
        <w:rPr>
          <w:rFonts w:ascii="Times New Roman"/>
          <w:b w:val="false"/>
          <w:i w:val="false"/>
          <w:color w:val="000000"/>
          <w:sz w:val="28"/>
        </w:rPr>
        <w:t>
 сведения, указанные в п.п. 1-12 относятся к моменту происшествия
</w:t>
      </w:r>
    </w:p>
    <w:p>
      <w:pPr>
        <w:spacing w:after="0"/>
        <w:ind w:left="0"/>
        <w:jc w:val="both"/>
      </w:pPr>
      <w:r>
        <w:rPr>
          <w:rFonts w:ascii="Times New Roman"/>
          <w:b w:val="false"/>
          <w:i w:val="false"/>
          <w:color w:val="000000"/>
          <w:sz w:val="28"/>
        </w:rPr>
        <w:t>
      16. Сведения о водителях транспортных средств: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3653"/>
        <w:gridCol w:w="3193"/>
        <w:gridCol w:w="343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Номерной
</w:t>
            </w:r>
            <w:r>
              <w:br/>
            </w:r>
            <w:r>
              <w:rPr>
                <w:rFonts w:ascii="Times New Roman"/>
                <w:b w:val="false"/>
                <w:i w:val="false"/>
                <w:color w:val="000000"/>
                <w:sz w:val="20"/>
              </w:rPr>
              <w:t>
Знак Т.С.
</w:t>
            </w:r>
          </w:p>
        </w:tc>
        <w:tc>
          <w:tcPr>
            <w:tcW w:w="3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Ф.И.О., год
</w:t>
            </w:r>
            <w:r>
              <w:br/>
            </w:r>
            <w:r>
              <w:rPr>
                <w:rFonts w:ascii="Times New Roman"/>
                <w:b w:val="false"/>
                <w:i w:val="false"/>
                <w:color w:val="000000"/>
                <w:sz w:val="20"/>
              </w:rPr>
              <w:t>
рождения, адрес
</w:t>
            </w:r>
            <w:r>
              <w:br/>
            </w:r>
            <w:r>
              <w:rPr>
                <w:rFonts w:ascii="Times New Roman"/>
                <w:b w:val="false"/>
                <w:i w:val="false"/>
                <w:color w:val="000000"/>
                <w:sz w:val="20"/>
              </w:rPr>
              <w:t>
местожительства,
</w:t>
            </w:r>
            <w:r>
              <w:br/>
            </w:r>
            <w:r>
              <w:rPr>
                <w:rFonts w:ascii="Times New Roman"/>
                <w:b w:val="false"/>
                <w:i w:val="false"/>
                <w:color w:val="000000"/>
                <w:sz w:val="20"/>
              </w:rPr>
              <w:t>
место работы,
</w:t>
            </w:r>
            <w:r>
              <w:br/>
            </w:r>
            <w:r>
              <w:rPr>
                <w:rFonts w:ascii="Times New Roman"/>
                <w:b w:val="false"/>
                <w:i w:val="false"/>
                <w:color w:val="000000"/>
                <w:sz w:val="20"/>
              </w:rPr>
              <w:t>
должность, NN
</w:t>
            </w:r>
            <w:r>
              <w:br/>
            </w:r>
            <w:r>
              <w:rPr>
                <w:rFonts w:ascii="Times New Roman"/>
                <w:b w:val="false"/>
                <w:i w:val="false"/>
                <w:color w:val="000000"/>
                <w:sz w:val="20"/>
              </w:rPr>
              <w:t>
служебного и
</w:t>
            </w:r>
            <w:r>
              <w:br/>
            </w:r>
            <w:r>
              <w:rPr>
                <w:rFonts w:ascii="Times New Roman"/>
                <w:b w:val="false"/>
                <w:i w:val="false"/>
                <w:color w:val="000000"/>
                <w:sz w:val="20"/>
              </w:rPr>
              <w:t>
домашнего
</w:t>
            </w:r>
            <w:r>
              <w:br/>
            </w:r>
            <w:r>
              <w:rPr>
                <w:rFonts w:ascii="Times New Roman"/>
                <w:b w:val="false"/>
                <w:i w:val="false"/>
                <w:color w:val="000000"/>
                <w:sz w:val="20"/>
              </w:rPr>
              <w:t>
телефонов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Номер
</w:t>
            </w:r>
            <w:r>
              <w:br/>
            </w:r>
            <w:r>
              <w:rPr>
                <w:rFonts w:ascii="Times New Roman"/>
                <w:b w:val="false"/>
                <w:i w:val="false"/>
                <w:color w:val="000000"/>
                <w:sz w:val="20"/>
              </w:rPr>
              <w:t>
водитель-го
</w:t>
            </w:r>
            <w:r>
              <w:br/>
            </w:r>
            <w:r>
              <w:rPr>
                <w:rFonts w:ascii="Times New Roman"/>
                <w:b w:val="false"/>
                <w:i w:val="false"/>
                <w:color w:val="000000"/>
                <w:sz w:val="20"/>
              </w:rPr>
              <w:t>
Удостоверения,
</w:t>
            </w:r>
            <w:r>
              <w:br/>
            </w:r>
            <w:r>
              <w:rPr>
                <w:rFonts w:ascii="Times New Roman"/>
                <w:b w:val="false"/>
                <w:i w:val="false"/>
                <w:color w:val="000000"/>
                <w:sz w:val="20"/>
              </w:rPr>
              <w:t>
кем и когда
</w:t>
            </w:r>
            <w:r>
              <w:br/>
            </w:r>
            <w:r>
              <w:rPr>
                <w:rFonts w:ascii="Times New Roman"/>
                <w:b w:val="false"/>
                <w:i w:val="false"/>
                <w:color w:val="000000"/>
                <w:sz w:val="20"/>
              </w:rPr>
              <w:t>
выдано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Состояние
</w:t>
            </w:r>
            <w:r>
              <w:br/>
            </w:r>
            <w:r>
              <w:rPr>
                <w:rFonts w:ascii="Times New Roman"/>
                <w:b w:val="false"/>
                <w:i w:val="false"/>
                <w:color w:val="000000"/>
                <w:sz w:val="20"/>
              </w:rPr>
              <w:t>
Водителя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17. Сведения о потерпевших при происшествии: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2073"/>
        <w:gridCol w:w="2213"/>
        <w:gridCol w:w="3413"/>
        <w:gridCol w:w="3393"/>
      </w:tblGrid>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Ф.И.О.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Возраст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Место
</w:t>
            </w:r>
            <w:r>
              <w:br/>
            </w:r>
            <w:r>
              <w:rPr>
                <w:rFonts w:ascii="Times New Roman"/>
                <w:b w:val="false"/>
                <w:i w:val="false"/>
                <w:color w:val="000000"/>
                <w:sz w:val="20"/>
              </w:rPr>
              <w:t>
работы и
</w:t>
            </w:r>
            <w:r>
              <w:br/>
            </w:r>
            <w:r>
              <w:rPr>
                <w:rFonts w:ascii="Times New Roman"/>
                <w:b w:val="false"/>
                <w:i w:val="false"/>
                <w:color w:val="000000"/>
                <w:sz w:val="20"/>
              </w:rPr>
              <w:t>
Должность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Адрес места
</w:t>
            </w:r>
            <w:r>
              <w:br/>
            </w:r>
            <w:r>
              <w:rPr>
                <w:rFonts w:ascii="Times New Roman"/>
                <w:b w:val="false"/>
                <w:i w:val="false"/>
                <w:color w:val="000000"/>
                <w:sz w:val="20"/>
              </w:rPr>
              <w:t>
Жительства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каком
</w:t>
            </w:r>
            <w:r>
              <w:br/>
            </w:r>
            <w:r>
              <w:rPr>
                <w:rFonts w:ascii="Times New Roman"/>
                <w:b w:val="false"/>
                <w:i w:val="false"/>
                <w:color w:val="000000"/>
                <w:sz w:val="20"/>
              </w:rPr>
              <w:t>
лечебном
</w:t>
            </w:r>
            <w:r>
              <w:br/>
            </w:r>
            <w:r>
              <w:rPr>
                <w:rFonts w:ascii="Times New Roman"/>
                <w:b w:val="false"/>
                <w:i w:val="false"/>
                <w:color w:val="000000"/>
                <w:sz w:val="20"/>
              </w:rPr>
              <w:t>
Учреждении и
</w:t>
            </w:r>
            <w:r>
              <w:br/>
            </w:r>
            <w:r>
              <w:rPr>
                <w:rFonts w:ascii="Times New Roman"/>
                <w:b w:val="false"/>
                <w:i w:val="false"/>
                <w:color w:val="000000"/>
                <w:sz w:val="20"/>
              </w:rPr>
              <w:t>
диагноз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18. Очевидцы происшествия: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9573"/>
      </w:tblGrid>
      <w:tr>
        <w:trPr>
          <w:trHeight w:val="90" w:hRule="atLeast"/>
        </w:trPr>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Ф.И.О.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Адрес местожительства, номер служебного и
</w:t>
            </w:r>
            <w:r>
              <w:br/>
            </w:r>
            <w:r>
              <w:rPr>
                <w:rFonts w:ascii="Times New Roman"/>
                <w:b w:val="false"/>
                <w:i w:val="false"/>
                <w:color w:val="000000"/>
                <w:sz w:val="20"/>
              </w:rPr>
              <w:t>
домашнего телефонов
</w:t>
            </w:r>
          </w:p>
        </w:tc>
      </w:tr>
      <w:tr>
        <w:trPr>
          <w:trHeight w:val="90" w:hRule="atLeast"/>
        </w:trPr>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19. В результате происшествия повреждено: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4633"/>
      </w:tblGrid>
      <w:tr>
        <w:trPr>
          <w:trHeight w:val="90" w:hRule="atLeast"/>
        </w:trPr>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Марка, номерной
</w:t>
            </w:r>
            <w:r>
              <w:br/>
            </w:r>
            <w:r>
              <w:rPr>
                <w:rFonts w:ascii="Times New Roman"/>
                <w:b w:val="false"/>
                <w:i w:val="false"/>
                <w:color w:val="000000"/>
                <w:sz w:val="20"/>
              </w:rPr>
              <w:t>
знак а/м
</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Внешние повреждения
</w:t>
            </w:r>
          </w:p>
        </w:tc>
      </w:tr>
      <w:tr>
        <w:trPr>
          <w:trHeight w:val="90" w:hRule="atLeast"/>
        </w:trPr>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 Состояние рулевого управления: 1-ого ТС марки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(люфт руля в градусах, указать каким образом замерен люфт,
</w:t>
      </w:r>
      <w:r>
        <w:br/>
      </w:r>
      <w:r>
        <w:rPr>
          <w:rFonts w:ascii="Times New Roman"/>
          <w:b w:val="false"/>
          <w:i w:val="false"/>
          <w:color w:val="000000"/>
          <w:sz w:val="28"/>
        </w:rPr>
        <w:t>
состояние продольных и поперечных тяг, колонки и их крепление,
</w:t>
      </w:r>
      <w:r>
        <w:br/>
      </w:r>
      <w:r>
        <w:rPr>
          <w:rFonts w:ascii="Times New Roman"/>
          <w:b w:val="false"/>
          <w:i w:val="false"/>
          <w:color w:val="000000"/>
          <w:sz w:val="28"/>
        </w:rPr>
        <w:t>
2-ого ТС марки _________________________________________________
</w:t>
      </w:r>
      <w:r>
        <w:br/>
      </w:r>
      <w:r>
        <w:rPr>
          <w:rFonts w:ascii="Times New Roman"/>
          <w:b w:val="false"/>
          <w:i w:val="false"/>
          <w:color w:val="000000"/>
          <w:sz w:val="28"/>
        </w:rPr>
        <w:t>
      свободно или затруднено вращение рулевого колеса и т.д.)
</w:t>
      </w:r>
      <w:r>
        <w:br/>
      </w:r>
      <w:r>
        <w:rPr>
          <w:rFonts w:ascii="Times New Roman"/>
          <w:b w:val="false"/>
          <w:i w:val="false"/>
          <w:color w:val="000000"/>
          <w:sz w:val="28"/>
        </w:rPr>
        <w:t>
21. Состояние тормозной системы: ножного тормоза: 1-ого ТС марки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(величина свободного хода педали, равномерность действия
</w:t>
      </w:r>
      <w:r>
        <w:br/>
      </w:r>
      <w:r>
        <w:rPr>
          <w:rFonts w:ascii="Times New Roman"/>
          <w:b w:val="false"/>
          <w:i w:val="false"/>
          <w:color w:val="000000"/>
          <w:sz w:val="28"/>
        </w:rPr>
        <w:t>
тормозов, 2-ого ТС марки _______________________________________
</w:t>
      </w:r>
      <w:r>
        <w:br/>
      </w:r>
      <w:r>
        <w:rPr>
          <w:rFonts w:ascii="Times New Roman"/>
          <w:b w:val="false"/>
          <w:i w:val="false"/>
          <w:color w:val="000000"/>
          <w:sz w:val="28"/>
        </w:rPr>
        <w:t>
                         тормозной путь в метрах или замедление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автомашины при ее торможении со скоростью 30 км/ч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наличие подтекания жидкости или утечки воздуха, действуют ли
</w:t>
      </w:r>
      <w:r>
        <w:br/>
      </w:r>
      <w:r>
        <w:rPr>
          <w:rFonts w:ascii="Times New Roman"/>
          <w:b w:val="false"/>
          <w:i w:val="false"/>
          <w:color w:val="000000"/>
          <w:sz w:val="28"/>
        </w:rPr>
        <w:t>
             тормоза на прицепе и т.д.)
</w:t>
      </w:r>
      <w:r>
        <w:br/>
      </w:r>
      <w:r>
        <w:rPr>
          <w:rFonts w:ascii="Times New Roman"/>
          <w:b w:val="false"/>
          <w:i w:val="false"/>
          <w:color w:val="000000"/>
          <w:sz w:val="28"/>
        </w:rPr>
        <w:t>
ручного тормоза: 1-ого ТС марки 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2-ого ТС марки 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22. Состояние осветительных и сигнальных приборов: 1-го ТС марки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2-го ТС марки __________________________________________________
</w:t>
      </w:r>
      <w:r>
        <w:br/>
      </w:r>
      <w:r>
        <w:rPr>
          <w:rFonts w:ascii="Times New Roman"/>
          <w:b w:val="false"/>
          <w:i w:val="false"/>
          <w:color w:val="000000"/>
          <w:sz w:val="28"/>
        </w:rPr>
        <w:t>
23. Состояние лобового стекла, наличие и исправность 
</w:t>
      </w:r>
      <w:r>
        <w:br/>
      </w:r>
      <w:r>
        <w:rPr>
          <w:rFonts w:ascii="Times New Roman"/>
          <w:b w:val="false"/>
          <w:i w:val="false"/>
          <w:color w:val="000000"/>
          <w:sz w:val="28"/>
        </w:rPr>
        <w:t>
стеклоочистителя, зеркала заднего вида:
</w:t>
      </w:r>
      <w:r>
        <w:br/>
      </w:r>
      <w:r>
        <w:rPr>
          <w:rFonts w:ascii="Times New Roman"/>
          <w:b w:val="false"/>
          <w:i w:val="false"/>
          <w:color w:val="000000"/>
          <w:sz w:val="28"/>
        </w:rPr>
        <w:t>
1-го ТС марки _________________________________________________;
</w:t>
      </w:r>
      <w:r>
        <w:br/>
      </w:r>
      <w:r>
        <w:rPr>
          <w:rFonts w:ascii="Times New Roman"/>
          <w:b w:val="false"/>
          <w:i w:val="false"/>
          <w:color w:val="000000"/>
          <w:sz w:val="28"/>
        </w:rPr>
        <w:t>
2-го ТС марки __________________________________________________
</w:t>
      </w:r>
      <w:r>
        <w:br/>
      </w:r>
      <w:r>
        <w:rPr>
          <w:rFonts w:ascii="Times New Roman"/>
          <w:b w:val="false"/>
          <w:i w:val="false"/>
          <w:color w:val="000000"/>
          <w:sz w:val="28"/>
        </w:rPr>
        <w:t>
24. Состояние шин: 1-го ТС марки ______________________________;
</w:t>
      </w:r>
      <w:r>
        <w:br/>
      </w:r>
      <w:r>
        <w:rPr>
          <w:rFonts w:ascii="Times New Roman"/>
          <w:b w:val="false"/>
          <w:i w:val="false"/>
          <w:color w:val="000000"/>
          <w:sz w:val="28"/>
        </w:rPr>
        <w:t>
                                (размер шин, рисунок протектора
</w:t>
      </w:r>
      <w:r>
        <w:br/>
      </w:r>
      <w:r>
        <w:rPr>
          <w:rFonts w:ascii="Times New Roman"/>
          <w:b w:val="false"/>
          <w:i w:val="false"/>
          <w:color w:val="000000"/>
          <w:sz w:val="28"/>
        </w:rPr>
        <w:t>
2-го ТС марки __________________________________________________
</w:t>
      </w:r>
      <w:r>
        <w:br/>
      </w:r>
      <w:r>
        <w:rPr>
          <w:rFonts w:ascii="Times New Roman"/>
          <w:b w:val="false"/>
          <w:i w:val="false"/>
          <w:color w:val="000000"/>
          <w:sz w:val="28"/>
        </w:rPr>
        <w:t>
        (обыкновенный, комбинированный, повышенной проходимости,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износ рисунка протектора, наличие повреждений на них и т.д.)
</w:t>
      </w:r>
    </w:p>
    <w:p>
      <w:pPr>
        <w:spacing w:after="0"/>
        <w:ind w:left="0"/>
        <w:jc w:val="both"/>
      </w:pPr>
      <w:r>
        <w:rPr>
          <w:rFonts w:ascii="Times New Roman"/>
          <w:b w:val="false"/>
          <w:i w:val="false"/>
          <w:color w:val="000000"/>
          <w:sz w:val="28"/>
        </w:rPr>
        <w:t>
_____________________________________________  ________________
</w:t>
      </w:r>
      <w:r>
        <w:br/>
      </w:r>
      <w:r>
        <w:rPr>
          <w:rFonts w:ascii="Times New Roman"/>
          <w:b w:val="false"/>
          <w:i w:val="false"/>
          <w:color w:val="000000"/>
          <w:sz w:val="28"/>
        </w:rPr>
        <w:t>
(должность, звание, Ф.И.О. должностного лица)      (подпись)
</w:t>
      </w:r>
    </w:p>
    <w:p>
      <w:pPr>
        <w:spacing w:after="0"/>
        <w:ind w:left="0"/>
        <w:jc w:val="both"/>
      </w:pPr>
      <w:r>
        <w:rPr>
          <w:rFonts w:ascii="Times New Roman"/>
          <w:b w:val="false"/>
          <w:i w:val="false"/>
          <w:color w:val="000000"/>
          <w:sz w:val="28"/>
        </w:rPr>
        <w:t>
С протоколом осмотра места происшествия согласны:
</w:t>
      </w:r>
      <w:r>
        <w:br/>
      </w:r>
      <w:r>
        <w:rPr>
          <w:rFonts w:ascii="Times New Roman"/>
          <w:b w:val="false"/>
          <w:i w:val="false"/>
          <w:color w:val="000000"/>
          <w:sz w:val="28"/>
        </w:rPr>
        <w:t>
1. Водитель __________ (___________)
</w:t>
      </w:r>
      <w:r>
        <w:br/>
      </w:r>
      <w:r>
        <w:rPr>
          <w:rFonts w:ascii="Times New Roman"/>
          <w:b w:val="false"/>
          <w:i w:val="false"/>
          <w:color w:val="000000"/>
          <w:sz w:val="28"/>
        </w:rPr>
        <w:t>
             (Ф.И.О.)    (подпись)
</w:t>
      </w:r>
      <w:r>
        <w:br/>
      </w:r>
      <w:r>
        <w:rPr>
          <w:rFonts w:ascii="Times New Roman"/>
          <w:b w:val="false"/>
          <w:i w:val="false"/>
          <w:color w:val="000000"/>
          <w:sz w:val="28"/>
        </w:rPr>
        <w:t>
2. Водитель __________ (___________)
</w:t>
      </w:r>
      <w:r>
        <w:br/>
      </w:r>
      <w:r>
        <w:rPr>
          <w:rFonts w:ascii="Times New Roman"/>
          <w:b w:val="false"/>
          <w:i w:val="false"/>
          <w:color w:val="000000"/>
          <w:sz w:val="28"/>
        </w:rPr>
        <w:t>
             (Ф.И.О.)    (подпись)
</w:t>
      </w:r>
      <w:r>
        <w:br/>
      </w:r>
      <w:r>
        <w:rPr>
          <w:rFonts w:ascii="Times New Roman"/>
          <w:b w:val="false"/>
          <w:i w:val="false"/>
          <w:color w:val="000000"/>
          <w:sz w:val="28"/>
        </w:rPr>
        <w:t>
1. Понятой ___________ (___________)
</w:t>
      </w:r>
      <w:r>
        <w:br/>
      </w:r>
      <w:r>
        <w:rPr>
          <w:rFonts w:ascii="Times New Roman"/>
          <w:b w:val="false"/>
          <w:i w:val="false"/>
          <w:color w:val="000000"/>
          <w:sz w:val="28"/>
        </w:rPr>
        <w:t>
             (Ф.И.О.)    (подпись)  
</w:t>
      </w:r>
      <w:r>
        <w:br/>
      </w:r>
      <w:r>
        <w:rPr>
          <w:rFonts w:ascii="Times New Roman"/>
          <w:b w:val="false"/>
          <w:i w:val="false"/>
          <w:color w:val="000000"/>
          <w:sz w:val="28"/>
        </w:rPr>
        <w:t>
2. Понятой ___________ (___________)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Приложение 2
</w:t>
      </w:r>
      <w:r>
        <w:br/>
      </w:r>
      <w:r>
        <w:rPr>
          <w:rFonts w:ascii="Times New Roman"/>
          <w:b w:val="false"/>
          <w:i w:val="false"/>
          <w:color w:val="000000"/>
          <w:sz w:val="28"/>
        </w:rPr>
        <w:t>
                                    к Инструкции, утвержденной
</w:t>
      </w:r>
      <w:r>
        <w:br/>
      </w:r>
      <w:r>
        <w:rPr>
          <w:rFonts w:ascii="Times New Roman"/>
          <w:b w:val="false"/>
          <w:i w:val="false"/>
          <w:color w:val="000000"/>
          <w:sz w:val="28"/>
        </w:rPr>
        <w:t>
                                          приказом МВД РК
</w:t>
      </w:r>
      <w:r>
        <w:br/>
      </w:r>
      <w:r>
        <w:rPr>
          <w:rFonts w:ascii="Times New Roman"/>
          <w:b w:val="false"/>
          <w:i w:val="false"/>
          <w:color w:val="000000"/>
          <w:sz w:val="28"/>
        </w:rPr>
        <w:t>
                                     от 20 июня 2001 г. N 486
</w:t>
      </w:r>
    </w:p>
    <w:p>
      <w:pPr>
        <w:spacing w:after="0"/>
        <w:ind w:left="0"/>
        <w:jc w:val="both"/>
      </w:pPr>
      <w:r>
        <w:rPr>
          <w:rFonts w:ascii="Times New Roman"/>
          <w:b w:val="false"/>
          <w:i w:val="false"/>
          <w:color w:val="000000"/>
          <w:sz w:val="28"/>
        </w:rPr>
        <w:t>
Угловой штамп
</w:t>
      </w:r>
      <w:r>
        <w:br/>
      </w:r>
      <w:r>
        <w:rPr>
          <w:rFonts w:ascii="Times New Roman"/>
          <w:b w:val="false"/>
          <w:i w:val="false"/>
          <w:color w:val="000000"/>
          <w:sz w:val="28"/>
        </w:rPr>
        <w:t>
  органа
</w:t>
      </w:r>
      <w:r>
        <w:br/>
      </w:r>
      <w:r>
        <w:rPr>
          <w:rFonts w:ascii="Times New Roman"/>
          <w:b w:val="false"/>
          <w:i w:val="false"/>
          <w:color w:val="000000"/>
          <w:sz w:val="28"/>
        </w:rPr>
        <w:t>
внутренних дел
</w:t>
      </w:r>
    </w:p>
    <w:p>
      <w:pPr>
        <w:spacing w:after="0"/>
        <w:ind w:left="0"/>
        <w:jc w:val="both"/>
      </w:pPr>
      <w:r>
        <w:rPr>
          <w:rFonts w:ascii="Times New Roman"/>
          <w:b w:val="false"/>
          <w:i w:val="false"/>
          <w:color w:val="000000"/>
          <w:sz w:val="28"/>
        </w:rPr>
        <w:t>
</w:t>
      </w:r>
      <w:r>
        <w:rPr>
          <w:rFonts w:ascii="Times New Roman"/>
          <w:b/>
          <w:i w:val="false"/>
          <w:color w:val="000000"/>
          <w:sz w:val="28"/>
        </w:rPr>
        <w:t>
                              Справка
</w:t>
      </w:r>
      <w:r>
        <w:rPr>
          <w:rFonts w:ascii="Times New Roman"/>
          <w:b w:val="false"/>
          <w:i w:val="false"/>
          <w:color w:val="000000"/>
          <w:sz w:val="28"/>
        </w:rPr>
        <w:t>
</w:t>
      </w:r>
    </w:p>
    <w:p>
      <w:pPr>
        <w:spacing w:after="0"/>
        <w:ind w:left="0"/>
        <w:jc w:val="both"/>
      </w:pPr>
      <w:r>
        <w:rPr>
          <w:rFonts w:ascii="Times New Roman"/>
          <w:b w:val="false"/>
          <w:i w:val="false"/>
          <w:color w:val="000000"/>
          <w:sz w:val="28"/>
        </w:rPr>
        <w:t>
    Выдана гр.________________________________________________
</w:t>
      </w:r>
      <w:r>
        <w:br/>
      </w:r>
      <w:r>
        <w:rPr>
          <w:rFonts w:ascii="Times New Roman"/>
          <w:b w:val="false"/>
          <w:i w:val="false"/>
          <w:color w:val="000000"/>
          <w:sz w:val="28"/>
        </w:rPr>
        <w:t>
                                 (Ф.И.О.)
</w:t>
      </w:r>
      <w:r>
        <w:br/>
      </w:r>
      <w:r>
        <w:rPr>
          <w:rFonts w:ascii="Times New Roman"/>
          <w:b w:val="false"/>
          <w:i w:val="false"/>
          <w:color w:val="000000"/>
          <w:sz w:val="28"/>
        </w:rPr>
        <w:t>
о том, что "____" ____________ 200__г. _______ час _____ мин.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(указать точное место)
</w:t>
      </w:r>
      <w:r>
        <w:br/>
      </w:r>
      <w:r>
        <w:rPr>
          <w:rFonts w:ascii="Times New Roman"/>
          <w:b w:val="false"/>
          <w:i w:val="false"/>
          <w:color w:val="000000"/>
          <w:sz w:val="28"/>
        </w:rPr>
        <w:t>
в результате дорожно-транспортного происшествия автомобиль 
</w:t>
      </w:r>
      <w:r>
        <w:br/>
      </w:r>
      <w:r>
        <w:rPr>
          <w:rFonts w:ascii="Times New Roman"/>
          <w:b w:val="false"/>
          <w:i w:val="false"/>
          <w:color w:val="000000"/>
          <w:sz w:val="28"/>
        </w:rPr>
        <w:t>
(мотоцикл): марка _____________, номерной знак_________________,
</w:t>
      </w:r>
      <w:r>
        <w:br/>
      </w:r>
      <w:r>
        <w:rPr>
          <w:rFonts w:ascii="Times New Roman"/>
          <w:b w:val="false"/>
          <w:i w:val="false"/>
          <w:color w:val="000000"/>
          <w:sz w:val="28"/>
        </w:rPr>
        <w:t>
двигатель ___________________, кузов (рама)_________________, -
</w:t>
      </w:r>
      <w:r>
        <w:br/>
      </w:r>
      <w:r>
        <w:rPr>
          <w:rFonts w:ascii="Times New Roman"/>
          <w:b w:val="false"/>
          <w:i w:val="false"/>
          <w:color w:val="000000"/>
          <w:sz w:val="28"/>
        </w:rPr>
        <w:t>
получил механические повреждения_______________________________
</w:t>
      </w:r>
      <w:r>
        <w:br/>
      </w:r>
      <w:r>
        <w:rPr>
          <w:rFonts w:ascii="Times New Roman"/>
          <w:b w:val="false"/>
          <w:i w:val="false"/>
          <w:color w:val="000000"/>
          <w:sz w:val="28"/>
        </w:rPr>
        <w:t>
                                      (характер повреждений,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обнаруженных внешним осмотром и место их расположения)
</w:t>
      </w:r>
    </w:p>
    <w:p>
      <w:pPr>
        <w:spacing w:after="0"/>
        <w:ind w:left="0"/>
        <w:jc w:val="both"/>
      </w:pPr>
      <w:r>
        <w:rPr>
          <w:rFonts w:ascii="Times New Roman"/>
          <w:b w:val="false"/>
          <w:i w:val="false"/>
          <w:color w:val="000000"/>
          <w:sz w:val="28"/>
        </w:rPr>
        <w:t>
Сведения о других участниках ДТП:______________________________
</w:t>
      </w:r>
      <w:r>
        <w:br/>
      </w:r>
      <w:r>
        <w:rPr>
          <w:rFonts w:ascii="Times New Roman"/>
          <w:b w:val="false"/>
          <w:i w:val="false"/>
          <w:color w:val="000000"/>
          <w:sz w:val="28"/>
        </w:rPr>
        <w:t>
              (Ф.И.О., точный адрес места жительства и работы)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(должность, звание, фамилия и инициалы, выдавшего справку)
</w:t>
      </w:r>
    </w:p>
    <w:p>
      <w:pPr>
        <w:spacing w:after="0"/>
        <w:ind w:left="0"/>
        <w:jc w:val="both"/>
      </w:pPr>
      <w:r>
        <w:rPr>
          <w:rFonts w:ascii="Times New Roman"/>
          <w:b w:val="false"/>
          <w:i w:val="false"/>
          <w:color w:val="000000"/>
          <w:sz w:val="28"/>
        </w:rPr>
        <w:t>
      М.П.
</w:t>
      </w:r>
      <w:r>
        <w:br/>
      </w:r>
      <w:r>
        <w:rPr>
          <w:rFonts w:ascii="Times New Roman"/>
          <w:b w:val="false"/>
          <w:i w:val="false"/>
          <w:color w:val="000000"/>
          <w:sz w:val="28"/>
        </w:rPr>
        <w:t>
____________________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w:t>
      </w:r>
      <w:r>
        <w:rPr>
          <w:rFonts w:ascii="Times New Roman"/>
          <w:b w:val="false"/>
          <w:i/>
          <w:color w:val="000000"/>
          <w:sz w:val="28"/>
        </w:rPr>
        <w:t>
    Примечание. Справка не является основанием для определения суммы причиненного материального ущерба.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r>
        <w:br/>
      </w:r>
      <w:r>
        <w:rPr>
          <w:rFonts w:ascii="Times New Roman"/>
          <w:b w:val="false"/>
          <w:i w:val="false"/>
          <w:color w:val="000000"/>
          <w:sz w:val="28"/>
        </w:rPr>
        <w:t>
                                  к Инструкции, утвержденной
</w:t>
      </w:r>
      <w:r>
        <w:br/>
      </w:r>
      <w:r>
        <w:rPr>
          <w:rFonts w:ascii="Times New Roman"/>
          <w:b w:val="false"/>
          <w:i w:val="false"/>
          <w:color w:val="000000"/>
          <w:sz w:val="28"/>
        </w:rPr>
        <w:t>
                                         приказом МВД РК 
</w:t>
      </w:r>
      <w:r>
        <w:br/>
      </w:r>
      <w:r>
        <w:rPr>
          <w:rFonts w:ascii="Times New Roman"/>
          <w:b w:val="false"/>
          <w:i w:val="false"/>
          <w:color w:val="000000"/>
          <w:sz w:val="28"/>
        </w:rPr>
        <w:t>
                                    от 20 июня 2001 г. N 486
</w:t>
      </w:r>
    </w:p>
    <w:p>
      <w:pPr>
        <w:spacing w:after="0"/>
        <w:ind w:left="0"/>
        <w:jc w:val="both"/>
      </w:pPr>
      <w:r>
        <w:rPr>
          <w:rFonts w:ascii="Times New Roman"/>
          <w:b w:val="false"/>
          <w:i w:val="false"/>
          <w:color w:val="000000"/>
          <w:sz w:val="28"/>
        </w:rPr>
        <w:t>
                                  В суд_____________________
</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 ст.ст. 708, </w:t>
      </w:r>
      <w:r>
        <w:rPr>
          <w:rFonts w:ascii="Times New Roman"/>
          <w:b w:val="false"/>
          <w:i w:val="false"/>
          <w:color w:val="000000"/>
          <w:sz w:val="28"/>
        </w:rPr>
        <w:t>
 709 Кодекса Республики Казахстан об административных правонарушениях, направляем Вам материал административного производства в отношении__________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(физического, юридического лица)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для принудительного исполнения.
</w:t>
      </w:r>
    </w:p>
    <w:p>
      <w:pPr>
        <w:spacing w:after="0"/>
        <w:ind w:left="0"/>
        <w:jc w:val="both"/>
      </w:pPr>
      <w:r>
        <w:rPr>
          <w:rFonts w:ascii="Times New Roman"/>
          <w:b w:val="false"/>
          <w:i w:val="false"/>
          <w:color w:val="000000"/>
          <w:sz w:val="28"/>
        </w:rPr>
        <w:t>
    Приложение: на____листах.
</w:t>
      </w:r>
    </w:p>
    <w:p>
      <w:pPr>
        <w:spacing w:after="0"/>
        <w:ind w:left="0"/>
        <w:jc w:val="both"/>
      </w:pPr>
      <w:r>
        <w:rPr>
          <w:rFonts w:ascii="Times New Roman"/>
          <w:b w:val="false"/>
          <w:i w:val="false"/>
          <w:color w:val="000000"/>
          <w:sz w:val="28"/>
        </w:rPr>
        <w:t>
    Должностное лицо ОВД____________________________________
</w:t>
      </w:r>
      <w:r>
        <w:br/>
      </w:r>
      <w:r>
        <w:rPr>
          <w:rFonts w:ascii="Times New Roman"/>
          <w:b w:val="false"/>
          <w:i w:val="false"/>
          <w:color w:val="000000"/>
          <w:sz w:val="28"/>
        </w:rPr>
        <w:t>
                    (должность, наименование горрайлиноргана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звание, фамилия, инициалы)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
</w:t>
      </w:r>
      <w:r>
        <w:br/>
      </w:r>
      <w:r>
        <w:rPr>
          <w:rFonts w:ascii="Times New Roman"/>
          <w:b w:val="false"/>
          <w:i w:val="false"/>
          <w:color w:val="000000"/>
          <w:sz w:val="28"/>
        </w:rPr>
        <w:t>
                                 к Инструкции, утвержденной
</w:t>
      </w:r>
      <w:r>
        <w:br/>
      </w:r>
      <w:r>
        <w:rPr>
          <w:rFonts w:ascii="Times New Roman"/>
          <w:b w:val="false"/>
          <w:i w:val="false"/>
          <w:color w:val="000000"/>
          <w:sz w:val="28"/>
        </w:rPr>
        <w:t>
                                        приказом МВД РК
</w:t>
      </w:r>
      <w:r>
        <w:br/>
      </w:r>
      <w:r>
        <w:rPr>
          <w:rFonts w:ascii="Times New Roman"/>
          <w:b w:val="false"/>
          <w:i w:val="false"/>
          <w:color w:val="000000"/>
          <w:sz w:val="28"/>
        </w:rPr>
        <w:t>
                                   от 20 июня 2001 г. N 486
</w:t>
      </w:r>
    </w:p>
    <w:p>
      <w:pPr>
        <w:spacing w:after="0"/>
        <w:ind w:left="0"/>
        <w:jc w:val="both"/>
      </w:pP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Наименование горрайлиноргана 
</w:t>
      </w:r>
    </w:p>
    <w:p>
      <w:pPr>
        <w:spacing w:after="0"/>
        <w:ind w:left="0"/>
        <w:jc w:val="both"/>
      </w:pPr>
      <w:r>
        <w:rPr>
          <w:rFonts w:ascii="Times New Roman"/>
          <w:b w:val="false"/>
          <w:i w:val="false"/>
          <w:color w:val="000000"/>
          <w:sz w:val="28"/>
        </w:rPr>
        <w:t>
</w:t>
      </w:r>
      <w:r>
        <w:rPr>
          <w:rFonts w:ascii="Times New Roman"/>
          <w:b/>
          <w:i w:val="false"/>
          <w:color w:val="000000"/>
          <w:sz w:val="28"/>
        </w:rPr>
        <w:t>
                               Журнал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прихода и расхода бланков строгой отчетности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(протоколов об административном нарушении) 
</w:t>
      </w:r>
      <w:r>
        <w:rPr>
          <w:rFonts w:ascii="Times New Roman"/>
          <w:b w:val="false"/>
          <w:i w:val="false"/>
          <w:color w:val="000000"/>
          <w:sz w:val="28"/>
        </w:rPr>
        <w:t>
</w:t>
      </w:r>
    </w:p>
    <w:p>
      <w:pPr>
        <w:spacing w:after="0"/>
        <w:ind w:left="0"/>
        <w:jc w:val="both"/>
      </w:pPr>
      <w:r>
        <w:rPr>
          <w:rFonts w:ascii="Times New Roman"/>
          <w:b w:val="false"/>
          <w:i w:val="false"/>
          <w:color w:val="000000"/>
          <w:sz w:val="28"/>
        </w:rPr>
        <w:t>
                               Начат:   "___" ________ 200__г.
</w:t>
      </w:r>
      <w:r>
        <w:br/>
      </w:r>
      <w:r>
        <w:rPr>
          <w:rFonts w:ascii="Times New Roman"/>
          <w:b w:val="false"/>
          <w:i w:val="false"/>
          <w:color w:val="000000"/>
          <w:sz w:val="28"/>
        </w:rPr>
        <w:t>
                               Окончен: "___" ________ 200__г.
</w:t>
      </w:r>
    </w:p>
    <w:p>
      <w:pPr>
        <w:spacing w:after="0"/>
        <w:ind w:left="0"/>
        <w:jc w:val="both"/>
      </w:pPr>
      <w:r>
        <w:rPr>
          <w:rFonts w:ascii="Times New Roman"/>
          <w:b w:val="false"/>
          <w:i w:val="false"/>
          <w:color w:val="000000"/>
          <w:sz w:val="28"/>
        </w:rPr>
        <w:t>
             I раздел. Приход бланков (начальные 10 листов)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N|   Дата    |Откуда поступили|Наименование|Коли|Серия|Бланк
</w:t>
      </w:r>
      <w:r>
        <w:br/>
      </w:r>
      <w:r>
        <w:rPr>
          <w:rFonts w:ascii="Times New Roman"/>
          <w:b w:val="false"/>
          <w:i w:val="false"/>
          <w:color w:val="000000"/>
          <w:sz w:val="28"/>
        </w:rPr>
        <w:t>
п|поступления|бланки (наимено-| бланков    |че- |с N__|получил
</w:t>
      </w:r>
      <w:r>
        <w:br/>
      </w:r>
      <w:r>
        <w:rPr>
          <w:rFonts w:ascii="Times New Roman"/>
          <w:b w:val="false"/>
          <w:i w:val="false"/>
          <w:color w:val="000000"/>
          <w:sz w:val="28"/>
        </w:rPr>
        <w:t>
п|           |вание органа)   |            |ство|по N_|(долж-
</w:t>
      </w:r>
      <w:r>
        <w:br/>
      </w:r>
      <w:r>
        <w:rPr>
          <w:rFonts w:ascii="Times New Roman"/>
          <w:b w:val="false"/>
          <w:i w:val="false"/>
          <w:color w:val="000000"/>
          <w:sz w:val="28"/>
        </w:rPr>
        <w:t>
|           |Основание (номер|            |    |     |ность,
</w:t>
      </w:r>
      <w:r>
        <w:br/>
      </w:r>
      <w:r>
        <w:rPr>
          <w:rFonts w:ascii="Times New Roman"/>
          <w:b w:val="false"/>
          <w:i w:val="false"/>
          <w:color w:val="000000"/>
          <w:sz w:val="28"/>
        </w:rPr>
        <w:t>
|           |накладной, дове-|            |    |     |фамилия
</w:t>
      </w:r>
      <w:r>
        <w:br/>
      </w:r>
      <w:r>
        <w:rPr>
          <w:rFonts w:ascii="Times New Roman"/>
          <w:b w:val="false"/>
          <w:i w:val="false"/>
          <w:color w:val="000000"/>
          <w:sz w:val="28"/>
        </w:rPr>
        <w:t>
|           |ренности и др.) |            |    |     |и под-
</w:t>
      </w:r>
      <w:r>
        <w:br/>
      </w:r>
      <w:r>
        <w:rPr>
          <w:rFonts w:ascii="Times New Roman"/>
          <w:b w:val="false"/>
          <w:i w:val="false"/>
          <w:color w:val="000000"/>
          <w:sz w:val="28"/>
        </w:rPr>
        <w:t>
|           |                |            |    |     |пись)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1|     2     |        3       |     4      |  5 |   6 |  7
</w:t>
      </w:r>
      <w:r>
        <w:br/>
      </w:r>
      <w:r>
        <w:rPr>
          <w:rFonts w:ascii="Times New Roman"/>
          <w:b w:val="false"/>
          <w:i w:val="false"/>
          <w:color w:val="000000"/>
          <w:sz w:val="28"/>
        </w:rPr>
        <w:t>
_|___________|________________|____________|____|____ |________
</w:t>
      </w:r>
    </w:p>
    <w:p>
      <w:pPr>
        <w:spacing w:after="0"/>
        <w:ind w:left="0"/>
        <w:jc w:val="both"/>
      </w:pPr>
      <w:r>
        <w:rPr>
          <w:rFonts w:ascii="Times New Roman"/>
          <w:b w:val="false"/>
          <w:i w:val="false"/>
          <w:color w:val="000000"/>
          <w:sz w:val="28"/>
        </w:rPr>
        <w:t>
                   II раздел. Расход бланков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N|Дата  |Наименование|Количество|Серия |Бланк    |Отметка о
</w:t>
      </w:r>
      <w:r>
        <w:br/>
      </w:r>
      <w:r>
        <w:rPr>
          <w:rFonts w:ascii="Times New Roman"/>
          <w:b w:val="false"/>
          <w:i w:val="false"/>
          <w:color w:val="000000"/>
          <w:sz w:val="28"/>
        </w:rPr>
        <w:t>
п|выдачи|бланков     |          |с N__ |получил  |приеме испор-
</w:t>
      </w:r>
      <w:r>
        <w:br/>
      </w:r>
      <w:r>
        <w:rPr>
          <w:rFonts w:ascii="Times New Roman"/>
          <w:b w:val="false"/>
          <w:i w:val="false"/>
          <w:color w:val="000000"/>
          <w:sz w:val="28"/>
        </w:rPr>
        <w:t>
п|      |            |          |по N__|(долж-   |ченных бланков
</w:t>
      </w:r>
      <w:r>
        <w:br/>
      </w:r>
      <w:r>
        <w:rPr>
          <w:rFonts w:ascii="Times New Roman"/>
          <w:b w:val="false"/>
          <w:i w:val="false"/>
          <w:color w:val="000000"/>
          <w:sz w:val="28"/>
        </w:rPr>
        <w:t>
|      |            |          |      |ность,   |(наименование,
</w:t>
      </w:r>
      <w:r>
        <w:br/>
      </w:r>
      <w:r>
        <w:rPr>
          <w:rFonts w:ascii="Times New Roman"/>
          <w:b w:val="false"/>
          <w:i w:val="false"/>
          <w:color w:val="000000"/>
          <w:sz w:val="28"/>
        </w:rPr>
        <w:t>
|      |            |          |      |фамилия и|серия, номер,
</w:t>
      </w:r>
      <w:r>
        <w:br/>
      </w:r>
      <w:r>
        <w:rPr>
          <w:rFonts w:ascii="Times New Roman"/>
          <w:b w:val="false"/>
          <w:i w:val="false"/>
          <w:color w:val="000000"/>
          <w:sz w:val="28"/>
        </w:rPr>
        <w:t>
|      |            |          |      |подпись) |дата, подпись
</w:t>
      </w:r>
      <w:r>
        <w:br/>
      </w:r>
      <w:r>
        <w:rPr>
          <w:rFonts w:ascii="Times New Roman"/>
          <w:b w:val="false"/>
          <w:i w:val="false"/>
          <w:color w:val="000000"/>
          <w:sz w:val="28"/>
        </w:rPr>
        <w:t>
|      |            |          |      |         |принявшего)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1|  2   |      3     |     4    |  5   |     6   |     7
</w:t>
      </w:r>
      <w:r>
        <w:br/>
      </w:r>
      <w:r>
        <w:rPr>
          <w:rFonts w:ascii="Times New Roman"/>
          <w:b w:val="false"/>
          <w:i w:val="false"/>
          <w:color w:val="000000"/>
          <w:sz w:val="28"/>
        </w:rPr>
        <w:t>
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5
</w:t>
      </w:r>
      <w:r>
        <w:br/>
      </w:r>
      <w:r>
        <w:rPr>
          <w:rFonts w:ascii="Times New Roman"/>
          <w:b w:val="false"/>
          <w:i w:val="false"/>
          <w:color w:val="000000"/>
          <w:sz w:val="28"/>
        </w:rPr>
        <w:t>
                                   к Инструкции, утвержденной
</w:t>
      </w:r>
      <w:r>
        <w:br/>
      </w:r>
      <w:r>
        <w:rPr>
          <w:rFonts w:ascii="Times New Roman"/>
          <w:b w:val="false"/>
          <w:i w:val="false"/>
          <w:color w:val="000000"/>
          <w:sz w:val="28"/>
        </w:rPr>
        <w:t>
                                         приказом МВД РК
</w:t>
      </w:r>
      <w:r>
        <w:br/>
      </w:r>
      <w:r>
        <w:rPr>
          <w:rFonts w:ascii="Times New Roman"/>
          <w:b w:val="false"/>
          <w:i w:val="false"/>
          <w:color w:val="000000"/>
          <w:sz w:val="28"/>
        </w:rPr>
        <w:t>
                                    от 20 июня 2001 г. N 486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Наименование горрайлиноргана
</w:t>
      </w:r>
    </w:p>
    <w:p>
      <w:pPr>
        <w:spacing w:after="0"/>
        <w:ind w:left="0"/>
        <w:jc w:val="both"/>
      </w:pPr>
      <w:r>
        <w:rPr>
          <w:rFonts w:ascii="Times New Roman"/>
          <w:b w:val="false"/>
          <w:i w:val="false"/>
          <w:color w:val="000000"/>
          <w:sz w:val="28"/>
        </w:rPr>
        <w:t>
</w:t>
      </w:r>
      <w:r>
        <w:rPr>
          <w:rFonts w:ascii="Times New Roman"/>
          <w:b/>
          <w:i w:val="false"/>
          <w:color w:val="000000"/>
          <w:sz w:val="28"/>
        </w:rPr>
        <w:t>
                             Журнал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учета материалов дел административного производства
</w:t>
      </w:r>
      <w:r>
        <w:rPr>
          <w:rFonts w:ascii="Times New Roman"/>
          <w:b w:val="false"/>
          <w:i w:val="false"/>
          <w:color w:val="000000"/>
          <w:sz w:val="28"/>
        </w:rPr>
        <w:t>
</w:t>
      </w:r>
    </w:p>
    <w:p>
      <w:pPr>
        <w:spacing w:after="0"/>
        <w:ind w:left="0"/>
        <w:jc w:val="both"/>
      </w:pPr>
      <w:r>
        <w:rPr>
          <w:rFonts w:ascii="Times New Roman"/>
          <w:b w:val="false"/>
          <w:i w:val="false"/>
          <w:color w:val="000000"/>
          <w:sz w:val="28"/>
        </w:rPr>
        <w:t>
                                Начат: "____"________200__г.
</w:t>
      </w:r>
      <w:r>
        <w:br/>
      </w:r>
      <w:r>
        <w:rPr>
          <w:rFonts w:ascii="Times New Roman"/>
          <w:b w:val="false"/>
          <w:i w:val="false"/>
          <w:color w:val="000000"/>
          <w:sz w:val="28"/>
        </w:rPr>
        <w:t>
                              Окончен: "____"________200__г.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N|Ф.И.О.|Граж-|Дата и  |Место  |Серия |Ф.И.О.лица,|Дата
</w:t>
      </w:r>
      <w:r>
        <w:br/>
      </w:r>
      <w:r>
        <w:rPr>
          <w:rFonts w:ascii="Times New Roman"/>
          <w:b w:val="false"/>
          <w:i w:val="false"/>
          <w:color w:val="000000"/>
          <w:sz w:val="28"/>
        </w:rPr>
        <w:t>
п|нару- |дан- |краткое |работы |и     |получившего|рассмотрения
</w:t>
      </w:r>
      <w:r>
        <w:br/>
      </w:r>
      <w:r>
        <w:rPr>
          <w:rFonts w:ascii="Times New Roman"/>
          <w:b w:val="false"/>
          <w:i w:val="false"/>
          <w:color w:val="000000"/>
          <w:sz w:val="28"/>
        </w:rPr>
        <w:t>
п|шите- |ство |существо|наруши-|номер |протокол и |и принятое 
</w:t>
      </w:r>
      <w:r>
        <w:br/>
      </w:r>
      <w:r>
        <w:rPr>
          <w:rFonts w:ascii="Times New Roman"/>
          <w:b w:val="false"/>
          <w:i w:val="false"/>
          <w:color w:val="000000"/>
          <w:sz w:val="28"/>
        </w:rPr>
        <w:t>
|ля    |     |наруше- |теля   |прото-|прилагаемые|по делу 
</w:t>
      </w:r>
      <w:r>
        <w:br/>
      </w:r>
      <w:r>
        <w:rPr>
          <w:rFonts w:ascii="Times New Roman"/>
          <w:b w:val="false"/>
          <w:i w:val="false"/>
          <w:color w:val="000000"/>
          <w:sz w:val="28"/>
        </w:rPr>
        <w:t>
|      |     |ния     |       |кола  |документы  |решение
</w:t>
      </w:r>
      <w:r>
        <w:br/>
      </w:r>
      <w:r>
        <w:rPr>
          <w:rFonts w:ascii="Times New Roman"/>
          <w:b w:val="false"/>
          <w:i w:val="false"/>
          <w:color w:val="000000"/>
          <w:sz w:val="28"/>
        </w:rPr>
        <w:t>
|      |     |        |       |      |для испол- |
</w:t>
      </w:r>
      <w:r>
        <w:br/>
      </w:r>
      <w:r>
        <w:rPr>
          <w:rFonts w:ascii="Times New Roman"/>
          <w:b w:val="false"/>
          <w:i w:val="false"/>
          <w:color w:val="000000"/>
          <w:sz w:val="28"/>
        </w:rPr>
        <w:t>
|      |     |        |       |      |нения. Дата|
</w:t>
      </w:r>
      <w:r>
        <w:br/>
      </w:r>
      <w:r>
        <w:rPr>
          <w:rFonts w:ascii="Times New Roman"/>
          <w:b w:val="false"/>
          <w:i w:val="false"/>
          <w:color w:val="000000"/>
          <w:sz w:val="28"/>
        </w:rPr>
        <w:t>
|      |     |        |       |      |и подпись  |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1|  2   |  3  |    4   |   5   |  6   |    7      |     8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_____________________________________
</w:t>
      </w:r>
      <w:r>
        <w:br/>
      </w:r>
      <w:r>
        <w:rPr>
          <w:rFonts w:ascii="Times New Roman"/>
          <w:b w:val="false"/>
          <w:i w:val="false"/>
          <w:color w:val="000000"/>
          <w:sz w:val="28"/>
        </w:rPr>
        <w:t>
Номер дела, где хранятся  |Примечание|
</w:t>
      </w:r>
      <w:r>
        <w:br/>
      </w:r>
      <w:r>
        <w:rPr>
          <w:rFonts w:ascii="Times New Roman"/>
          <w:b w:val="false"/>
          <w:i w:val="false"/>
          <w:color w:val="000000"/>
          <w:sz w:val="28"/>
        </w:rPr>
        <w:t>
материалы после исполнения|          |
</w:t>
      </w:r>
      <w:r>
        <w:br/>
      </w:r>
      <w:r>
        <w:rPr>
          <w:rFonts w:ascii="Times New Roman"/>
          <w:b w:val="false"/>
          <w:i w:val="false"/>
          <w:color w:val="000000"/>
          <w:sz w:val="28"/>
        </w:rPr>
        <w:t>
постановления или куда    |          |
</w:t>
      </w:r>
      <w:r>
        <w:br/>
      </w:r>
      <w:r>
        <w:rPr>
          <w:rFonts w:ascii="Times New Roman"/>
          <w:b w:val="false"/>
          <w:i w:val="false"/>
          <w:color w:val="000000"/>
          <w:sz w:val="28"/>
        </w:rPr>
        <w:t>
направлен протокол и при- |          |
</w:t>
      </w:r>
      <w:r>
        <w:br/>
      </w:r>
      <w:r>
        <w:rPr>
          <w:rFonts w:ascii="Times New Roman"/>
          <w:b w:val="false"/>
          <w:i w:val="false"/>
          <w:color w:val="000000"/>
          <w:sz w:val="28"/>
        </w:rPr>
        <w:t>
лагаемые документы (дата, |          |
</w:t>
      </w:r>
      <w:r>
        <w:br/>
      </w:r>
      <w:r>
        <w:rPr>
          <w:rFonts w:ascii="Times New Roman"/>
          <w:b w:val="false"/>
          <w:i w:val="false"/>
          <w:color w:val="000000"/>
          <w:sz w:val="28"/>
        </w:rPr>
        <w:t>
наименование органа)      |          |
</w:t>
      </w:r>
      <w:r>
        <w:br/>
      </w:r>
      <w:r>
        <w:rPr>
          <w:rFonts w:ascii="Times New Roman"/>
          <w:b w:val="false"/>
          <w:i w:val="false"/>
          <w:color w:val="000000"/>
          <w:sz w:val="28"/>
        </w:rPr>
        <w:t>
__________________________|__________|
</w:t>
      </w:r>
      <w:r>
        <w:br/>
      </w:r>
      <w:r>
        <w:rPr>
          <w:rFonts w:ascii="Times New Roman"/>
          <w:b w:val="false"/>
          <w:i w:val="false"/>
          <w:color w:val="000000"/>
          <w:sz w:val="28"/>
        </w:rPr>
        <w:t>
          9              |   10     |
</w:t>
      </w:r>
      <w:r>
        <w:br/>
      </w:r>
      <w:r>
        <w:rPr>
          <w:rFonts w:ascii="Times New Roman"/>
          <w:b w:val="false"/>
          <w:i w:val="false"/>
          <w:color w:val="000000"/>
          <w:sz w:val="28"/>
        </w:rPr>
        <w:t>
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6
</w:t>
      </w:r>
      <w:r>
        <w:br/>
      </w:r>
      <w:r>
        <w:rPr>
          <w:rFonts w:ascii="Times New Roman"/>
          <w:b w:val="false"/>
          <w:i w:val="false"/>
          <w:color w:val="000000"/>
          <w:sz w:val="28"/>
        </w:rPr>
        <w:t>
                                   к Инструкции, утвержденной
</w:t>
      </w:r>
      <w:r>
        <w:br/>
      </w:r>
      <w:r>
        <w:rPr>
          <w:rFonts w:ascii="Times New Roman"/>
          <w:b w:val="false"/>
          <w:i w:val="false"/>
          <w:color w:val="000000"/>
          <w:sz w:val="28"/>
        </w:rPr>
        <w:t>
                                          приказом МВД РК
</w:t>
      </w:r>
      <w:r>
        <w:br/>
      </w:r>
      <w:r>
        <w:rPr>
          <w:rFonts w:ascii="Times New Roman"/>
          <w:b w:val="false"/>
          <w:i w:val="false"/>
          <w:color w:val="000000"/>
          <w:sz w:val="28"/>
        </w:rPr>
        <w:t>
                                    от 20 июня 2001 г. N 486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Наименование горрайлиноргана
</w:t>
      </w:r>
    </w:p>
    <w:p>
      <w:pPr>
        <w:spacing w:after="0"/>
        <w:ind w:left="0"/>
        <w:jc w:val="both"/>
      </w:pPr>
      <w:r>
        <w:rPr>
          <w:rFonts w:ascii="Times New Roman"/>
          <w:b w:val="false"/>
          <w:i w:val="false"/>
          <w:color w:val="000000"/>
          <w:sz w:val="28"/>
        </w:rPr>
        <w:t>
</w:t>
      </w:r>
      <w:r>
        <w:rPr>
          <w:rFonts w:ascii="Times New Roman"/>
          <w:b/>
          <w:i w:val="false"/>
          <w:color w:val="000000"/>
          <w:sz w:val="28"/>
        </w:rPr>
        <w:t>
                        Разносная книга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административных дел
</w:t>
      </w:r>
      <w:r>
        <w:rPr>
          <w:rFonts w:ascii="Times New Roman"/>
          <w:b w:val="false"/>
          <w:i w:val="false"/>
          <w:color w:val="000000"/>
          <w:sz w:val="28"/>
        </w:rPr>
        <w:t>
</w:t>
      </w:r>
    </w:p>
    <w:p>
      <w:pPr>
        <w:spacing w:after="0"/>
        <w:ind w:left="0"/>
        <w:jc w:val="both"/>
      </w:pPr>
      <w:r>
        <w:rPr>
          <w:rFonts w:ascii="Times New Roman"/>
          <w:b w:val="false"/>
          <w:i w:val="false"/>
          <w:color w:val="000000"/>
          <w:sz w:val="28"/>
        </w:rPr>
        <w:t>
                                 Начат: "___"________ 200__г.
</w:t>
      </w:r>
      <w:r>
        <w:br/>
      </w:r>
      <w:r>
        <w:rPr>
          <w:rFonts w:ascii="Times New Roman"/>
          <w:b w:val="false"/>
          <w:i w:val="false"/>
          <w:color w:val="000000"/>
          <w:sz w:val="28"/>
        </w:rPr>
        <w:t>
                              Окончена: "___"________ 200__г.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N|Дата|Номер              |Прилага-|Должность, |Под-|Примечание
</w:t>
      </w:r>
      <w:r>
        <w:br/>
      </w:r>
      <w:r>
        <w:rPr>
          <w:rFonts w:ascii="Times New Roman"/>
          <w:b w:val="false"/>
          <w:i w:val="false"/>
          <w:color w:val="000000"/>
          <w:sz w:val="28"/>
        </w:rPr>
        <w:t>
п|    |административного  |емые до-|Ф.И.О.лица,|пись|  
</w:t>
      </w:r>
      <w:r>
        <w:br/>
      </w:r>
      <w:r>
        <w:rPr>
          <w:rFonts w:ascii="Times New Roman"/>
          <w:b w:val="false"/>
          <w:i w:val="false"/>
          <w:color w:val="000000"/>
          <w:sz w:val="28"/>
        </w:rPr>
        <w:t>
п|    |дела или материала |кументы |получившего|    |
</w:t>
      </w:r>
      <w:r>
        <w:br/>
      </w:r>
      <w:r>
        <w:rPr>
          <w:rFonts w:ascii="Times New Roman"/>
          <w:b w:val="false"/>
          <w:i w:val="false"/>
          <w:color w:val="000000"/>
          <w:sz w:val="28"/>
        </w:rPr>
        <w:t>
|    |об административном|        |администра-|    |
</w:t>
      </w:r>
      <w:r>
        <w:br/>
      </w:r>
      <w:r>
        <w:rPr>
          <w:rFonts w:ascii="Times New Roman"/>
          <w:b w:val="false"/>
          <w:i w:val="false"/>
          <w:color w:val="000000"/>
          <w:sz w:val="28"/>
        </w:rPr>
        <w:t>
|    |   правонарушении  |        |тивное дело|    |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1| 2  |         3         |     4  |     5     | 6  |    7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7
</w:t>
      </w:r>
      <w:r>
        <w:br/>
      </w:r>
      <w:r>
        <w:rPr>
          <w:rFonts w:ascii="Times New Roman"/>
          <w:b w:val="false"/>
          <w:i w:val="false"/>
          <w:color w:val="000000"/>
          <w:sz w:val="28"/>
        </w:rPr>
        <w:t>
                                   к Инструкции, утвержденной
</w:t>
      </w:r>
      <w:r>
        <w:br/>
      </w:r>
      <w:r>
        <w:rPr>
          <w:rFonts w:ascii="Times New Roman"/>
          <w:b w:val="false"/>
          <w:i w:val="false"/>
          <w:color w:val="000000"/>
          <w:sz w:val="28"/>
        </w:rPr>
        <w:t>
                                         приказом МВД РК
</w:t>
      </w:r>
      <w:r>
        <w:br/>
      </w:r>
      <w:r>
        <w:rPr>
          <w:rFonts w:ascii="Times New Roman"/>
          <w:b w:val="false"/>
          <w:i w:val="false"/>
          <w:color w:val="000000"/>
          <w:sz w:val="28"/>
        </w:rPr>
        <w:t>
                                    от 20 июня 2001 г. N 486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Наименование подразделения дорожной полиции
</w:t>
      </w:r>
    </w:p>
    <w:p>
      <w:pPr>
        <w:spacing w:after="0"/>
        <w:ind w:left="0"/>
        <w:jc w:val="both"/>
      </w:pPr>
      <w:r>
        <w:rPr>
          <w:rFonts w:ascii="Times New Roman"/>
          <w:b w:val="false"/>
          <w:i w:val="false"/>
          <w:color w:val="000000"/>
          <w:sz w:val="28"/>
        </w:rPr>
        <w:t>
</w:t>
      </w:r>
      <w:r>
        <w:rPr>
          <w:rFonts w:ascii="Times New Roman"/>
          <w:b/>
          <w:i w:val="false"/>
          <w:color w:val="000000"/>
          <w:sz w:val="28"/>
        </w:rPr>
        <w:t>
                        Журнал регистрации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задержанных транспортных средств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год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Дата и вре|Марка |Принад- |Регистраци-|Основание |Должность,
</w:t>
      </w:r>
      <w:r>
        <w:br/>
      </w:r>
      <w:r>
        <w:rPr>
          <w:rFonts w:ascii="Times New Roman"/>
          <w:b w:val="false"/>
          <w:i w:val="false"/>
          <w:color w:val="000000"/>
          <w:sz w:val="28"/>
        </w:rPr>
        <w:t>
мя задер- |тран- |лежность|онный номер|задержания|Ф.И.О.лица,
</w:t>
      </w:r>
      <w:r>
        <w:br/>
      </w:r>
      <w:r>
        <w:rPr>
          <w:rFonts w:ascii="Times New Roman"/>
          <w:b w:val="false"/>
          <w:i w:val="false"/>
          <w:color w:val="000000"/>
          <w:sz w:val="28"/>
        </w:rPr>
        <w:t>
жания тран|спорт-|тран-   |администр. |транспорт.|задержавшего
</w:t>
      </w:r>
      <w:r>
        <w:br/>
      </w:r>
      <w:r>
        <w:rPr>
          <w:rFonts w:ascii="Times New Roman"/>
          <w:b w:val="false"/>
          <w:i w:val="false"/>
          <w:color w:val="000000"/>
          <w:sz w:val="28"/>
        </w:rPr>
        <w:t>
спортного |ного  |спортно-|дела или   |средства  |транспортное
</w:t>
      </w:r>
      <w:r>
        <w:br/>
      </w:r>
      <w:r>
        <w:rPr>
          <w:rFonts w:ascii="Times New Roman"/>
          <w:b w:val="false"/>
          <w:i w:val="false"/>
          <w:color w:val="000000"/>
          <w:sz w:val="28"/>
        </w:rPr>
        <w:t>
средства  |сред- |го сред-|материала  |          |средство
</w:t>
      </w:r>
      <w:r>
        <w:br/>
      </w:r>
      <w:r>
        <w:rPr>
          <w:rFonts w:ascii="Times New Roman"/>
          <w:b w:val="false"/>
          <w:i w:val="false"/>
          <w:color w:val="000000"/>
          <w:sz w:val="28"/>
        </w:rPr>
        <w:t>
         |ства, |ства    |о нарушении|          |
</w:t>
      </w:r>
      <w:r>
        <w:br/>
      </w:r>
      <w:r>
        <w:rPr>
          <w:rFonts w:ascii="Times New Roman"/>
          <w:b w:val="false"/>
          <w:i w:val="false"/>
          <w:color w:val="000000"/>
          <w:sz w:val="28"/>
        </w:rPr>
        <w:t>
         |ГРНЗ  |        |ПДД        |          |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Дата     |Основание   |Ф.И.О., лица|Подпись| Ф.И.О.   |Приме-
</w:t>
      </w:r>
      <w:r>
        <w:br/>
      </w:r>
      <w:r>
        <w:rPr>
          <w:rFonts w:ascii="Times New Roman"/>
          <w:b w:val="false"/>
          <w:i w:val="false"/>
          <w:color w:val="000000"/>
          <w:sz w:val="28"/>
        </w:rPr>
        <w:t>
выдачи   |выдачи      |получившего |о полу-|должност. |чание
</w:t>
      </w:r>
      <w:r>
        <w:br/>
      </w:r>
      <w:r>
        <w:rPr>
          <w:rFonts w:ascii="Times New Roman"/>
          <w:b w:val="false"/>
          <w:i w:val="false"/>
          <w:color w:val="000000"/>
          <w:sz w:val="28"/>
        </w:rPr>
        <w:t>
разрешения|разрешения  |разрешение  |чении  |лица,     |
</w:t>
      </w:r>
      <w:r>
        <w:br/>
      </w:r>
      <w:r>
        <w:rPr>
          <w:rFonts w:ascii="Times New Roman"/>
          <w:b w:val="false"/>
          <w:i w:val="false"/>
          <w:color w:val="000000"/>
          <w:sz w:val="28"/>
        </w:rPr>
        <w:t>
на получе-|на получение|на получение|разре- |выдавшего |
</w:t>
      </w:r>
      <w:r>
        <w:br/>
      </w:r>
      <w:r>
        <w:rPr>
          <w:rFonts w:ascii="Times New Roman"/>
          <w:b w:val="false"/>
          <w:i w:val="false"/>
          <w:color w:val="000000"/>
          <w:sz w:val="28"/>
        </w:rPr>
        <w:t>
ние тран- |транспортно-|ТС          |шения  |разрешение|
</w:t>
      </w:r>
      <w:r>
        <w:br/>
      </w:r>
      <w:r>
        <w:rPr>
          <w:rFonts w:ascii="Times New Roman"/>
          <w:b w:val="false"/>
          <w:i w:val="false"/>
          <w:color w:val="000000"/>
          <w:sz w:val="28"/>
        </w:rPr>
        <w:t>
спортного |го средства |            |       |          |
</w:t>
      </w:r>
      <w:r>
        <w:br/>
      </w:r>
      <w:r>
        <w:rPr>
          <w:rFonts w:ascii="Times New Roman"/>
          <w:b w:val="false"/>
          <w:i w:val="false"/>
          <w:color w:val="000000"/>
          <w:sz w:val="28"/>
        </w:rPr>
        <w:t>
средства  |            |            |       |          |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8      |     9      |     10     |   11  |    12    |  13
</w:t>
      </w:r>
      <w:r>
        <w:br/>
      </w:r>
      <w:r>
        <w:rPr>
          <w:rFonts w:ascii="Times New Roman"/>
          <w:b w:val="false"/>
          <w:i w:val="false"/>
          <w:color w:val="000000"/>
          <w:sz w:val="28"/>
        </w:rPr>
        <w:t>
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текст формы Журнала на двух языках - казахском и русском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8                      
</w:t>
      </w:r>
      <w:r>
        <w:br/>
      </w:r>
      <w:r>
        <w:rPr>
          <w:rFonts w:ascii="Times New Roman"/>
          <w:b w:val="false"/>
          <w:i w:val="false"/>
          <w:color w:val="000000"/>
          <w:sz w:val="28"/>
        </w:rPr>
        <w:t>
к Инструкции, утвержденной приказом         
</w:t>
      </w:r>
      <w:r>
        <w:br/>
      </w:r>
      <w:r>
        <w:rPr>
          <w:rFonts w:ascii="Times New Roman"/>
          <w:b w:val="false"/>
          <w:i w:val="false"/>
          <w:color w:val="000000"/>
          <w:sz w:val="28"/>
        </w:rPr>
        <w:t>
Министра внутренних дел Республики Казахстан     
</w:t>
      </w:r>
      <w:r>
        <w:br/>
      </w:r>
      <w:r>
        <w:rPr>
          <w:rFonts w:ascii="Times New Roman"/>
          <w:b w:val="false"/>
          <w:i w:val="false"/>
          <w:color w:val="000000"/>
          <w:sz w:val="28"/>
        </w:rPr>
        <w:t>
20.06.2001 г. N 486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Инструкция дополнена новым приложением 8 -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Республики Казахстан от 10 декабря 2002 года N 777; внесены изменения приказом Министра внутренних дел РК от 5 апреля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Серия                                                  N 0000000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Квитанция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наложении штрафа на месте совершения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административного правонарушения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Дата выдачи "__"_____ 200___г.          _________________________
</w:t>
      </w:r>
      <w:r>
        <w:br/>
      </w:r>
      <w:r>
        <w:rPr>
          <w:rFonts w:ascii="Times New Roman"/>
          <w:b w:val="false"/>
          <w:i w:val="false"/>
          <w:color w:val="000000"/>
          <w:sz w:val="28"/>
        </w:rPr>
        <w:t>
                                           (населенный пункт)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(должность, звание, Ф.И.О должностного лица, наложившего штраф)
</w:t>
      </w:r>
      <w:r>
        <w:br/>
      </w:r>
      <w:r>
        <w:rPr>
          <w:rFonts w:ascii="Times New Roman"/>
          <w:b w:val="false"/>
          <w:i w:val="false"/>
          <w:color w:val="000000"/>
          <w:sz w:val="28"/>
        </w:rPr>
        <w:t>
</w:t>
      </w:r>
      <w:r>
        <w:br/>
      </w:r>
      <w:r>
        <w:rPr>
          <w:rFonts w:ascii="Times New Roman"/>
          <w:b w:val="false"/>
          <w:i w:val="false"/>
          <w:color w:val="000000"/>
          <w:sz w:val="28"/>
        </w:rPr>
        <w:t>
Сведения о физическом (юридическом) лице ________________________
</w:t>
      </w:r>
      <w:r>
        <w:br/>
      </w:r>
      <w:r>
        <w:rPr>
          <w:rFonts w:ascii="Times New Roman"/>
          <w:b w:val="false"/>
          <w:i w:val="false"/>
          <w:color w:val="000000"/>
          <w:sz w:val="28"/>
        </w:rPr>
        <w:t>
Фамилия, имя, отчество __________________________________________
</w:t>
      </w:r>
      <w:r>
        <w:br/>
      </w:r>
      <w:r>
        <w:rPr>
          <w:rFonts w:ascii="Times New Roman"/>
          <w:b w:val="false"/>
          <w:i w:val="false"/>
          <w:color w:val="000000"/>
          <w:sz w:val="28"/>
        </w:rPr>
        <w:t>
Гражданство_______________ Национальность _______________________
</w:t>
      </w:r>
      <w:r>
        <w:br/>
      </w:r>
      <w:r>
        <w:rPr>
          <w:rFonts w:ascii="Times New Roman"/>
          <w:b w:val="false"/>
          <w:i w:val="false"/>
          <w:color w:val="000000"/>
          <w:sz w:val="28"/>
        </w:rPr>
        <w:t>
День, месяц, год и место рождения _______________________________
</w:t>
      </w:r>
      <w:r>
        <w:br/>
      </w:r>
      <w:r>
        <w:rPr>
          <w:rFonts w:ascii="Times New Roman"/>
          <w:b w:val="false"/>
          <w:i w:val="false"/>
          <w:color w:val="000000"/>
          <w:sz w:val="28"/>
        </w:rPr>
        <w:t>
Место жительства ________________________________________________
</w:t>
      </w:r>
      <w:r>
        <w:br/>
      </w:r>
      <w:r>
        <w:rPr>
          <w:rFonts w:ascii="Times New Roman"/>
          <w:b w:val="false"/>
          <w:i w:val="false"/>
          <w:color w:val="000000"/>
          <w:sz w:val="28"/>
        </w:rPr>
        <w:t>
Образование__________________ Место работы (учебы) ______________
</w:t>
      </w:r>
      <w:r>
        <w:br/>
      </w:r>
      <w:r>
        <w:rPr>
          <w:rFonts w:ascii="Times New Roman"/>
          <w:b w:val="false"/>
          <w:i w:val="false"/>
          <w:color w:val="000000"/>
          <w:sz w:val="28"/>
        </w:rPr>
        <w:t>
Должность ________ Размер зарплаты (стипендии, пенсии) __________
</w:t>
      </w:r>
      <w:r>
        <w:br/>
      </w:r>
      <w:r>
        <w:rPr>
          <w:rFonts w:ascii="Times New Roman"/>
          <w:b w:val="false"/>
          <w:i w:val="false"/>
          <w:color w:val="000000"/>
          <w:sz w:val="28"/>
        </w:rPr>
        <w:t>
За правонарушение ст. ____________ Кодекса РК об административных
</w:t>
      </w:r>
      <w:r>
        <w:br/>
      </w:r>
      <w:r>
        <w:rPr>
          <w:rFonts w:ascii="Times New Roman"/>
          <w:b w:val="false"/>
          <w:i w:val="false"/>
          <w:color w:val="000000"/>
          <w:sz w:val="28"/>
        </w:rPr>
        <w:t>
правонарушениях
</w:t>
      </w:r>
      <w:r>
        <w:br/>
      </w:r>
      <w:r>
        <w:rPr>
          <w:rFonts w:ascii="Times New Roman"/>
          <w:b w:val="false"/>
          <w:i w:val="false"/>
          <w:color w:val="000000"/>
          <w:sz w:val="28"/>
        </w:rPr>
        <w:t>
Сумма наложенного штрафа (прописью) _____________________________
</w:t>
      </w:r>
      <w:r>
        <w:br/>
      </w:r>
      <w:r>
        <w:rPr>
          <w:rFonts w:ascii="Times New Roman"/>
          <w:b w:val="false"/>
          <w:i w:val="false"/>
          <w:color w:val="000000"/>
          <w:sz w:val="28"/>
        </w:rPr>
        <w:t>
Дата взимания штрафа (час, день, месяц, год) ____________________
</w:t>
      </w:r>
      <w:r>
        <w:br/>
      </w:r>
      <w:r>
        <w:rPr>
          <w:rFonts w:ascii="Times New Roman"/>
          <w:b w:val="false"/>
          <w:i w:val="false"/>
          <w:color w:val="000000"/>
          <w:sz w:val="28"/>
        </w:rPr>
        <w:t>
Место взимания штрафа ___________________________________________
</w:t>
      </w:r>
      <w:r>
        <w:br/>
      </w:r>
      <w:r>
        <w:rPr>
          <w:rFonts w:ascii="Times New Roman"/>
          <w:b w:val="false"/>
          <w:i w:val="false"/>
          <w:color w:val="000000"/>
          <w:sz w:val="28"/>
        </w:rPr>
        <w:t>
Подпись должностного лица 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(линия отреза)
</w:t>
      </w:r>
    </w:p>
    <w:p>
      <w:pPr>
        <w:spacing w:after="0"/>
        <w:ind w:left="0"/>
        <w:jc w:val="both"/>
      </w:pPr>
      <w:r>
        <w:rPr>
          <w:rFonts w:ascii="Times New Roman"/>
          <w:b w:val="false"/>
          <w:i w:val="false"/>
          <w:color w:val="000000"/>
          <w:sz w:val="28"/>
        </w:rPr>
        <w:t>
Серия                    
</w:t>
      </w:r>
      <w:r>
        <w:rPr>
          <w:rFonts w:ascii="Times New Roman"/>
          <w:b/>
          <w:i w:val="false"/>
          <w:color w:val="000000"/>
          <w:sz w:val="28"/>
        </w:rPr>
        <w:t>
Корешок квитанции           
</w:t>
      </w:r>
      <w:r>
        <w:rPr>
          <w:rFonts w:ascii="Times New Roman"/>
          <w:b w:val="false"/>
          <w:i w:val="false"/>
          <w:color w:val="000000"/>
          <w:sz w:val="28"/>
        </w:rPr>
        <w:t>
N 0000000
</w:t>
      </w:r>
      <w:r>
        <w:br/>
      </w:r>
      <w:r>
        <w:rPr>
          <w:rFonts w:ascii="Times New Roman"/>
          <w:b w:val="false"/>
          <w:i w:val="false"/>
          <w:color w:val="000000"/>
          <w:sz w:val="28"/>
        </w:rPr>
        <w:t>
             (остается в органе, наложившем взыскание)
</w:t>
      </w:r>
      <w:r>
        <w:br/>
      </w:r>
      <w:r>
        <w:rPr>
          <w:rFonts w:ascii="Times New Roman"/>
          <w:b w:val="false"/>
          <w:i w:val="false"/>
          <w:color w:val="000000"/>
          <w:sz w:val="28"/>
        </w:rPr>
        <w:t>
</w:t>
      </w:r>
      <w:r>
        <w:br/>
      </w:r>
      <w:r>
        <w:rPr>
          <w:rFonts w:ascii="Times New Roman"/>
          <w:b w:val="false"/>
          <w:i w:val="false"/>
          <w:color w:val="000000"/>
          <w:sz w:val="28"/>
        </w:rPr>
        <w:t>
Сведения о лице, уплатившем штраф _______________________________
</w:t>
      </w:r>
      <w:r>
        <w:br/>
      </w:r>
      <w:r>
        <w:rPr>
          <w:rFonts w:ascii="Times New Roman"/>
          <w:b w:val="false"/>
          <w:i w:val="false"/>
          <w:color w:val="000000"/>
          <w:sz w:val="28"/>
        </w:rPr>
        <w:t>
Фамилия, имя, отчество __________________________________________
</w:t>
      </w:r>
      <w:r>
        <w:br/>
      </w:r>
      <w:r>
        <w:rPr>
          <w:rFonts w:ascii="Times New Roman"/>
          <w:b w:val="false"/>
          <w:i w:val="false"/>
          <w:color w:val="000000"/>
          <w:sz w:val="28"/>
        </w:rPr>
        <w:t>
Гражданство ______________ Национальность _______________________
</w:t>
      </w:r>
      <w:r>
        <w:br/>
      </w:r>
      <w:r>
        <w:rPr>
          <w:rFonts w:ascii="Times New Roman"/>
          <w:b w:val="false"/>
          <w:i w:val="false"/>
          <w:color w:val="000000"/>
          <w:sz w:val="28"/>
        </w:rPr>
        <w:t>
День, месяц, год и место рождения _______________________________
</w:t>
      </w:r>
      <w:r>
        <w:br/>
      </w:r>
      <w:r>
        <w:rPr>
          <w:rFonts w:ascii="Times New Roman"/>
          <w:b w:val="false"/>
          <w:i w:val="false"/>
          <w:color w:val="000000"/>
          <w:sz w:val="28"/>
        </w:rPr>
        <w:t>
Место жительства ________________________________________________
</w:t>
      </w:r>
      <w:r>
        <w:br/>
      </w:r>
      <w:r>
        <w:rPr>
          <w:rFonts w:ascii="Times New Roman"/>
          <w:b w:val="false"/>
          <w:i w:val="false"/>
          <w:color w:val="000000"/>
          <w:sz w:val="28"/>
        </w:rPr>
        <w:t>
Образование _________ Место работы (учебы) ______________________
</w:t>
      </w:r>
      <w:r>
        <w:br/>
      </w:r>
      <w:r>
        <w:rPr>
          <w:rFonts w:ascii="Times New Roman"/>
          <w:b w:val="false"/>
          <w:i w:val="false"/>
          <w:color w:val="000000"/>
          <w:sz w:val="28"/>
        </w:rPr>
        <w:t>
Должность _____ Размер зарплаты (стипендии, пенсии) _____________
</w:t>
      </w:r>
      <w:r>
        <w:br/>
      </w:r>
      <w:r>
        <w:rPr>
          <w:rFonts w:ascii="Times New Roman"/>
          <w:b w:val="false"/>
          <w:i w:val="false"/>
          <w:color w:val="000000"/>
          <w:sz w:val="28"/>
        </w:rPr>
        <w:t>
За правонарушение ст. ____________ Кодекса РК об административных
</w:t>
      </w:r>
      <w:r>
        <w:br/>
      </w:r>
      <w:r>
        <w:rPr>
          <w:rFonts w:ascii="Times New Roman"/>
          <w:b w:val="false"/>
          <w:i w:val="false"/>
          <w:color w:val="000000"/>
          <w:sz w:val="28"/>
        </w:rPr>
        <w:t>
правонарушениях
</w:t>
      </w:r>
      <w:r>
        <w:br/>
      </w:r>
      <w:r>
        <w:rPr>
          <w:rFonts w:ascii="Times New Roman"/>
          <w:b w:val="false"/>
          <w:i w:val="false"/>
          <w:color w:val="000000"/>
          <w:sz w:val="28"/>
        </w:rPr>
        <w:t>
Сумма наложенного штрафа (прописью) _____________________________
</w:t>
      </w:r>
      <w:r>
        <w:br/>
      </w:r>
      <w:r>
        <w:rPr>
          <w:rFonts w:ascii="Times New Roman"/>
          <w:b w:val="false"/>
          <w:i w:val="false"/>
          <w:color w:val="000000"/>
          <w:sz w:val="28"/>
        </w:rPr>
        <w:t>
Дата взимания штрафа (час, день, месяц, год) ____________________
</w:t>
      </w:r>
      <w:r>
        <w:br/>
      </w:r>
      <w:r>
        <w:rPr>
          <w:rFonts w:ascii="Times New Roman"/>
          <w:b w:val="false"/>
          <w:i w:val="false"/>
          <w:color w:val="000000"/>
          <w:sz w:val="28"/>
        </w:rPr>
        <w:t>
Место взимания штрафа ___________________________________________
</w:t>
      </w:r>
      <w:r>
        <w:br/>
      </w:r>
      <w:r>
        <w:rPr>
          <w:rFonts w:ascii="Times New Roman"/>
          <w:b w:val="false"/>
          <w:i w:val="false"/>
          <w:color w:val="000000"/>
          <w:sz w:val="28"/>
        </w:rPr>
        <w:t>
Подписи _________________   _____________________________________
</w:t>
      </w:r>
      <w:r>
        <w:br/>
      </w:r>
      <w:r>
        <w:rPr>
          <w:rFonts w:ascii="Times New Roman"/>
          <w:b w:val="false"/>
          <w:i w:val="false"/>
          <w:color w:val="000000"/>
          <w:sz w:val="28"/>
        </w:rPr>
        <w:t>
     (должностного лица)  (привлеченного к адм. ответственности)
</w:t>
      </w:r>
      <w:r>
        <w:br/>
      </w:r>
      <w:r>
        <w:rPr>
          <w:rFonts w:ascii="Times New Roman"/>
          <w:b w:val="false"/>
          <w:i w:val="false"/>
          <w:color w:val="000000"/>
          <w:sz w:val="28"/>
        </w:rPr>
        <w:t>
</w:t>
      </w:r>
      <w:r>
        <w:rPr>
          <w:rFonts w:ascii="Times New Roman"/>
          <w:b/>
          <w:i w:val="false"/>
          <w:color w:val="000000"/>
          <w:sz w:val="28"/>
        </w:rPr>
        <w:t>
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(линия отреза)
</w:t>
      </w:r>
    </w:p>
    <w:p>
      <w:pPr>
        <w:spacing w:after="0"/>
        <w:ind w:left="0"/>
        <w:jc w:val="both"/>
      </w:pPr>
      <w:r>
        <w:rPr>
          <w:rFonts w:ascii="Times New Roman"/>
          <w:b w:val="false"/>
          <w:i w:val="false"/>
          <w:color w:val="000000"/>
          <w:sz w:val="28"/>
        </w:rPr>
        <w:t>
Серия                    
</w:t>
      </w:r>
      <w:r>
        <w:rPr>
          <w:rFonts w:ascii="Times New Roman"/>
          <w:b/>
          <w:i w:val="false"/>
          <w:color w:val="000000"/>
          <w:sz w:val="28"/>
        </w:rPr>
        <w:t>
Корешок квитанции           
</w:t>
      </w:r>
      <w:r>
        <w:rPr>
          <w:rFonts w:ascii="Times New Roman"/>
          <w:b w:val="false"/>
          <w:i w:val="false"/>
          <w:color w:val="000000"/>
          <w:sz w:val="28"/>
        </w:rPr>
        <w:t>
N 0000000
</w:t>
      </w:r>
      <w:r>
        <w:br/>
      </w:r>
      <w:r>
        <w:rPr>
          <w:rFonts w:ascii="Times New Roman"/>
          <w:b w:val="false"/>
          <w:i w:val="false"/>
          <w:color w:val="000000"/>
          <w:sz w:val="28"/>
        </w:rPr>
        <w:t>
             (остается в органе, наложившем взыскание)
</w:t>
      </w:r>
      <w:r>
        <w:br/>
      </w:r>
      <w:r>
        <w:rPr>
          <w:rFonts w:ascii="Times New Roman"/>
          <w:b w:val="false"/>
          <w:i w:val="false"/>
          <w:color w:val="000000"/>
          <w:sz w:val="28"/>
        </w:rPr>
        <w:t>
</w:t>
      </w:r>
      <w:r>
        <w:br/>
      </w:r>
      <w:r>
        <w:rPr>
          <w:rFonts w:ascii="Times New Roman"/>
          <w:b w:val="false"/>
          <w:i w:val="false"/>
          <w:color w:val="000000"/>
          <w:sz w:val="28"/>
        </w:rPr>
        <w:t>
Сведения о лице, уплатившем штраф _______________________________
</w:t>
      </w:r>
      <w:r>
        <w:br/>
      </w:r>
      <w:r>
        <w:rPr>
          <w:rFonts w:ascii="Times New Roman"/>
          <w:b w:val="false"/>
          <w:i w:val="false"/>
          <w:color w:val="000000"/>
          <w:sz w:val="28"/>
        </w:rPr>
        <w:t>
Фамилия, имя, отчество __________________________________________
</w:t>
      </w:r>
      <w:r>
        <w:br/>
      </w:r>
      <w:r>
        <w:rPr>
          <w:rFonts w:ascii="Times New Roman"/>
          <w:b w:val="false"/>
          <w:i w:val="false"/>
          <w:color w:val="000000"/>
          <w:sz w:val="28"/>
        </w:rPr>
        <w:t>
Гражданство ______________ Национальность _______________________
</w:t>
      </w:r>
      <w:r>
        <w:br/>
      </w:r>
      <w:r>
        <w:rPr>
          <w:rFonts w:ascii="Times New Roman"/>
          <w:b w:val="false"/>
          <w:i w:val="false"/>
          <w:color w:val="000000"/>
          <w:sz w:val="28"/>
        </w:rPr>
        <w:t>
День, месяц, год и место рождения _______________________________
</w:t>
      </w:r>
      <w:r>
        <w:br/>
      </w:r>
      <w:r>
        <w:rPr>
          <w:rFonts w:ascii="Times New Roman"/>
          <w:b w:val="false"/>
          <w:i w:val="false"/>
          <w:color w:val="000000"/>
          <w:sz w:val="28"/>
        </w:rPr>
        <w:t>
Место жительства ________________________________________________
</w:t>
      </w:r>
      <w:r>
        <w:br/>
      </w:r>
      <w:r>
        <w:rPr>
          <w:rFonts w:ascii="Times New Roman"/>
          <w:b w:val="false"/>
          <w:i w:val="false"/>
          <w:color w:val="000000"/>
          <w:sz w:val="28"/>
        </w:rPr>
        <w:t>
Образование _________ Место работы (учебы) ______________________
</w:t>
      </w:r>
      <w:r>
        <w:br/>
      </w:r>
      <w:r>
        <w:rPr>
          <w:rFonts w:ascii="Times New Roman"/>
          <w:b w:val="false"/>
          <w:i w:val="false"/>
          <w:color w:val="000000"/>
          <w:sz w:val="28"/>
        </w:rPr>
        <w:t>
Должность _____ Размер зарплаты (стипендии, пенсии) _____________
</w:t>
      </w:r>
      <w:r>
        <w:br/>
      </w:r>
      <w:r>
        <w:rPr>
          <w:rFonts w:ascii="Times New Roman"/>
          <w:b w:val="false"/>
          <w:i w:val="false"/>
          <w:color w:val="000000"/>
          <w:sz w:val="28"/>
        </w:rPr>
        <w:t>
За правонарушение ст. ____________ Кодекса РК об административных
</w:t>
      </w:r>
      <w:r>
        <w:br/>
      </w:r>
      <w:r>
        <w:rPr>
          <w:rFonts w:ascii="Times New Roman"/>
          <w:b w:val="false"/>
          <w:i w:val="false"/>
          <w:color w:val="000000"/>
          <w:sz w:val="28"/>
        </w:rPr>
        <w:t>
правонарушениях
</w:t>
      </w:r>
      <w:r>
        <w:br/>
      </w:r>
      <w:r>
        <w:rPr>
          <w:rFonts w:ascii="Times New Roman"/>
          <w:b w:val="false"/>
          <w:i w:val="false"/>
          <w:color w:val="000000"/>
          <w:sz w:val="28"/>
        </w:rPr>
        <w:t>
Сумма наложенного штрафа (прописью) _____________________________
</w:t>
      </w:r>
      <w:r>
        <w:br/>
      </w:r>
      <w:r>
        <w:rPr>
          <w:rFonts w:ascii="Times New Roman"/>
          <w:b w:val="false"/>
          <w:i w:val="false"/>
          <w:color w:val="000000"/>
          <w:sz w:val="28"/>
        </w:rPr>
        <w:t>
Дата взимания штрафа (час, день, месяц, год) ____________________
</w:t>
      </w:r>
      <w:r>
        <w:br/>
      </w:r>
      <w:r>
        <w:rPr>
          <w:rFonts w:ascii="Times New Roman"/>
          <w:b w:val="false"/>
          <w:i w:val="false"/>
          <w:color w:val="000000"/>
          <w:sz w:val="28"/>
        </w:rPr>
        <w:t>
Место взимания штрафа ___________________________________________
</w:t>
      </w:r>
      <w:r>
        <w:br/>
      </w:r>
      <w:r>
        <w:rPr>
          <w:rFonts w:ascii="Times New Roman"/>
          <w:b w:val="false"/>
          <w:i w:val="false"/>
          <w:color w:val="000000"/>
          <w:sz w:val="28"/>
        </w:rPr>
        <w:t>
Подписи _________________   _____________________________________
</w:t>
      </w:r>
      <w:r>
        <w:br/>
      </w:r>
      <w:r>
        <w:rPr>
          <w:rFonts w:ascii="Times New Roman"/>
          <w:b w:val="false"/>
          <w:i w:val="false"/>
          <w:color w:val="000000"/>
          <w:sz w:val="28"/>
        </w:rPr>
        <w:t>
     (должностного лица)  (привлеченного к адм. ответственности)
</w:t>
      </w:r>
      <w:r>
        <w:br/>
      </w:r>
      <w:r>
        <w:rPr>
          <w:rFonts w:ascii="Times New Roman"/>
          <w:b w:val="false"/>
          <w:i w:val="false"/>
          <w:color w:val="000000"/>
          <w:sz w:val="28"/>
        </w:rPr>
        <w:t>
</w:t>
      </w:r>
      <w:r>
        <w:rPr>
          <w:rFonts w:ascii="Times New Roman"/>
          <w:b/>
          <w:i w:val="false"/>
          <w:color w:val="000000"/>
          <w:sz w:val="28"/>
        </w:rPr>
        <w:t>
___________________________________________________________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9                    
</w:t>
      </w:r>
      <w:r>
        <w:br/>
      </w:r>
      <w:r>
        <w:rPr>
          <w:rFonts w:ascii="Times New Roman"/>
          <w:b w:val="false"/>
          <w:i w:val="false"/>
          <w:color w:val="000000"/>
          <w:sz w:val="28"/>
        </w:rPr>
        <w:t>
к Инструкции, утвержденной приказом        
</w:t>
      </w:r>
      <w:r>
        <w:br/>
      </w:r>
      <w:r>
        <w:rPr>
          <w:rFonts w:ascii="Times New Roman"/>
          <w:b w:val="false"/>
          <w:i w:val="false"/>
          <w:color w:val="000000"/>
          <w:sz w:val="28"/>
        </w:rPr>
        <w:t>
Министра внутренних дел Республики Казахстан    
</w:t>
      </w:r>
      <w:r>
        <w:br/>
      </w:r>
      <w:r>
        <w:rPr>
          <w:rFonts w:ascii="Times New Roman"/>
          <w:b w:val="false"/>
          <w:i w:val="false"/>
          <w:color w:val="000000"/>
          <w:sz w:val="28"/>
        </w:rPr>
        <w:t>
от 20.06.2001 г. N 486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Инструкция дополнена новым приложением 9 -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Республики Казахстан от 10 декабря 2002 года N 777; внесены изменения приказом Министра внутренних дел РК от 5 апреля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Книга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учета прихода-расхода бланков квитанций о наложении штрафа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месте совершения правонарушения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N|Полу-| Поступи- |Выдано,|   Выдано      |Отправлено    | Остаток
</w:t>
      </w:r>
      <w:r>
        <w:br/>
      </w:r>
      <w:r>
        <w:rPr>
          <w:rFonts w:ascii="Times New Roman"/>
          <w:b w:val="false"/>
          <w:i w:val="false"/>
          <w:color w:val="000000"/>
          <w:sz w:val="28"/>
        </w:rPr>
        <w:t>
п|чено,| ло       |кому и |_______________|в ДВД городов |на начало
</w:t>
      </w:r>
      <w:r>
        <w:br/>
      </w:r>
      <w:r>
        <w:rPr>
          <w:rFonts w:ascii="Times New Roman"/>
          <w:b w:val="false"/>
          <w:i w:val="false"/>
          <w:color w:val="000000"/>
          <w:sz w:val="28"/>
        </w:rPr>
        <w:t>
п|по   |__________|по ка- |кол-|серия|Под-|Астана, Алма- |месяца
</w:t>
      </w:r>
      <w:r>
        <w:br/>
      </w:r>
      <w:r>
        <w:rPr>
          <w:rFonts w:ascii="Times New Roman"/>
          <w:b w:val="false"/>
          <w:i w:val="false"/>
          <w:color w:val="000000"/>
          <w:sz w:val="28"/>
        </w:rPr>
        <w:t>
 |како-|кол-|серия|кому   |во  |N    |пись|ты, областей и|
</w:t>
      </w:r>
      <w:r>
        <w:br/>
      </w:r>
      <w:r>
        <w:rPr>
          <w:rFonts w:ascii="Times New Roman"/>
          <w:b w:val="false"/>
          <w:i w:val="false"/>
          <w:color w:val="000000"/>
          <w:sz w:val="28"/>
        </w:rPr>
        <w:t>
 |му   |во  |N    |докумен|    |блан-|по- |на транспорте |
</w:t>
      </w:r>
      <w:r>
        <w:br/>
      </w:r>
      <w:r>
        <w:rPr>
          <w:rFonts w:ascii="Times New Roman"/>
          <w:b w:val="false"/>
          <w:i w:val="false"/>
          <w:color w:val="000000"/>
          <w:sz w:val="28"/>
        </w:rPr>
        <w:t>
 |доку-|    |блан-|ту     |    |ков  |лу- |______________|_________
</w:t>
      </w:r>
      <w:r>
        <w:br/>
      </w:r>
      <w:r>
        <w:rPr>
          <w:rFonts w:ascii="Times New Roman"/>
          <w:b w:val="false"/>
          <w:i w:val="false"/>
          <w:color w:val="000000"/>
          <w:sz w:val="28"/>
        </w:rPr>
        <w:t>
 |менту|    |ков  |       |    |     |ча- |кол-|серия,   |кол-|се-
</w:t>
      </w:r>
      <w:r>
        <w:br/>
      </w:r>
      <w:r>
        <w:rPr>
          <w:rFonts w:ascii="Times New Roman"/>
          <w:b w:val="false"/>
          <w:i w:val="false"/>
          <w:color w:val="000000"/>
          <w:sz w:val="28"/>
        </w:rPr>
        <w:t>
 |     |    |     |       |    |     |теля|во  |   N     |во  |рия,
</w:t>
      </w:r>
      <w:r>
        <w:br/>
      </w:r>
      <w:r>
        <w:rPr>
          <w:rFonts w:ascii="Times New Roman"/>
          <w:b w:val="false"/>
          <w:i w:val="false"/>
          <w:color w:val="000000"/>
          <w:sz w:val="28"/>
        </w:rPr>
        <w:t>
 |     |    |     |       |    |     |    |    |бланков  |    |N  
</w:t>
      </w:r>
      <w:r>
        <w:br/>
      </w:r>
      <w:r>
        <w:rPr>
          <w:rFonts w:ascii="Times New Roman"/>
          <w:b w:val="false"/>
          <w:i w:val="false"/>
          <w:color w:val="000000"/>
          <w:sz w:val="28"/>
        </w:rPr>
        <w:t>
 |     |    |     |       |    |     |    |    |         |    |блан-
</w:t>
      </w:r>
      <w:r>
        <w:br/>
      </w:r>
      <w:r>
        <w:rPr>
          <w:rFonts w:ascii="Times New Roman"/>
          <w:b w:val="false"/>
          <w:i w:val="false"/>
          <w:color w:val="000000"/>
          <w:sz w:val="28"/>
        </w:rPr>
        <w:t>
 |     |    |     |       |    |     |    |    |         |    |ков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 3  |  4  |   5   | 6  |  7  | 8  | 9  | 10      | 11 | 12
</w:t>
      </w:r>
      <w:r>
        <w:br/>
      </w:r>
      <w:r>
        <w:rPr>
          <w:rFonts w:ascii="Times New Roman"/>
          <w:b w:val="false"/>
          <w:i w:val="false"/>
          <w:color w:val="000000"/>
          <w:sz w:val="28"/>
        </w:rPr>
        <w:t>
</w:t>
      </w:r>
      <w:r>
        <w:rPr>
          <w:rFonts w:ascii="Times New Roman"/>
          <w:b/>
          <w:i w:val="false"/>
          <w:color w:val="000000"/>
          <w:sz w:val="28"/>
        </w:rPr>
        <w:t>
______________________________________________________________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10                  
</w:t>
      </w:r>
      <w:r>
        <w:br/>
      </w:r>
      <w:r>
        <w:rPr>
          <w:rFonts w:ascii="Times New Roman"/>
          <w:b w:val="false"/>
          <w:i w:val="false"/>
          <w:color w:val="000000"/>
          <w:sz w:val="28"/>
        </w:rPr>
        <w:t>
к Инструкции, утвержденной приказом        
</w:t>
      </w:r>
      <w:r>
        <w:br/>
      </w:r>
      <w:r>
        <w:rPr>
          <w:rFonts w:ascii="Times New Roman"/>
          <w:b w:val="false"/>
          <w:i w:val="false"/>
          <w:color w:val="000000"/>
          <w:sz w:val="28"/>
        </w:rPr>
        <w:t>
Министра внутренних дел Республики Казахстан    
</w:t>
      </w:r>
      <w:r>
        <w:br/>
      </w:r>
      <w:r>
        <w:rPr>
          <w:rFonts w:ascii="Times New Roman"/>
          <w:b w:val="false"/>
          <w:i w:val="false"/>
          <w:color w:val="000000"/>
          <w:sz w:val="28"/>
        </w:rPr>
        <w:t>
     от 20.06.2001 г. N 486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Инструкция дополнена новым приложением 10 -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Республики Казахстан от 10 декабря 2002 года N 777; внесены изменения приказом Министра внутренних дел РК от 5 апреля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Книга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учета квитанций о наложенных штрафах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N | Дата |Серия, N | Статья, | Сумма  | Ф.И.О. должностного лица
</w:t>
      </w:r>
      <w:r>
        <w:br/>
      </w:r>
      <w:r>
        <w:rPr>
          <w:rFonts w:ascii="Times New Roman"/>
          <w:b w:val="false"/>
          <w:i w:val="false"/>
          <w:color w:val="000000"/>
          <w:sz w:val="28"/>
        </w:rPr>
        <w:t>
п/|      |квитанции|  часть  |взыскан-|__________________________
</w:t>
      </w:r>
      <w:r>
        <w:br/>
      </w:r>
      <w:r>
        <w:rPr>
          <w:rFonts w:ascii="Times New Roman"/>
          <w:b w:val="false"/>
          <w:i w:val="false"/>
          <w:color w:val="000000"/>
          <w:sz w:val="28"/>
        </w:rPr>
        <w:t>
п |      |         | КоАП РК |ного    |Сдал |Под- |Принял |Под-
</w:t>
      </w:r>
      <w:r>
        <w:br/>
      </w:r>
      <w:r>
        <w:rPr>
          <w:rFonts w:ascii="Times New Roman"/>
          <w:b w:val="false"/>
          <w:i w:val="false"/>
          <w:color w:val="000000"/>
          <w:sz w:val="28"/>
        </w:rPr>
        <w:t>
  |      |         |         |штрафа  |     |пись |       |пись
</w:t>
      </w:r>
      <w:r>
        <w:br/>
      </w:r>
      <w:r>
        <w:rPr>
          <w:rFonts w:ascii="Times New Roman"/>
          <w:b w:val="false"/>
          <w:i w:val="false"/>
          <w:color w:val="000000"/>
          <w:sz w:val="28"/>
        </w:rPr>
        <w:t>
</w:t>
      </w:r>
      <w:r>
        <w:rPr>
          <w:rFonts w:ascii="Times New Roman"/>
          <w:b/>
          <w:i w:val="false"/>
          <w:color w:val="000000"/>
          <w:sz w:val="28"/>
        </w:rPr>
        <w:t>
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1|  2   |    3    |   4     |    5   |  6  |  7  |   8   |  9
</w:t>
      </w:r>
      <w:r>
        <w:br/>
      </w:r>
      <w:r>
        <w:rPr>
          <w:rFonts w:ascii="Times New Roman"/>
          <w:b w:val="false"/>
          <w:i w:val="false"/>
          <w:color w:val="000000"/>
          <w:sz w:val="28"/>
        </w:rPr>
        <w:t>
</w:t>
      </w:r>
      <w:r>
        <w:rPr>
          <w:rFonts w:ascii="Times New Roman"/>
          <w:b/>
          <w:i w:val="false"/>
          <w:color w:val="000000"/>
          <w:sz w:val="28"/>
        </w:rPr>
        <w:t>
___________________________________________________________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11                   
</w:t>
      </w:r>
      <w:r>
        <w:br/>
      </w:r>
      <w:r>
        <w:rPr>
          <w:rFonts w:ascii="Times New Roman"/>
          <w:b w:val="false"/>
          <w:i w:val="false"/>
          <w:color w:val="000000"/>
          <w:sz w:val="28"/>
        </w:rPr>
        <w:t>
к Инструкции, утвержденной приказом        
</w:t>
      </w:r>
      <w:r>
        <w:br/>
      </w:r>
      <w:r>
        <w:rPr>
          <w:rFonts w:ascii="Times New Roman"/>
          <w:b w:val="false"/>
          <w:i w:val="false"/>
          <w:color w:val="000000"/>
          <w:sz w:val="28"/>
        </w:rPr>
        <w:t>
Министра внутренних дел Республики Казахстан    
</w:t>
      </w:r>
      <w:r>
        <w:br/>
      </w:r>
      <w:r>
        <w:rPr>
          <w:rFonts w:ascii="Times New Roman"/>
          <w:b w:val="false"/>
          <w:i w:val="false"/>
          <w:color w:val="000000"/>
          <w:sz w:val="28"/>
        </w:rPr>
        <w:t>
     от 20.06.2001 г. N 486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Инструкция дополнена новым приложением 11 -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Республики Казахстан от 10 декабря 2002 года N 777.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Реестр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отправку корешков квитанций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_____________________________
</w:t>
      </w:r>
      <w:r>
        <w:rPr>
          <w:rFonts w:ascii="Times New Roman"/>
          <w:b w:val="false"/>
          <w:i w:val="false"/>
          <w:color w:val="000000"/>
          <w:sz w:val="28"/>
        </w:rPr>
        <w:t>
</w:t>
      </w:r>
      <w:r>
        <w:br/>
      </w:r>
      <w:r>
        <w:rPr>
          <w:rFonts w:ascii="Times New Roman"/>
          <w:b w:val="false"/>
          <w:i w:val="false"/>
          <w:color w:val="000000"/>
          <w:sz w:val="28"/>
        </w:rPr>
        <w:t>
(наименование ДВД городов Астана, Алматы, 
</w:t>
      </w:r>
      <w:r>
        <w:br/>
      </w:r>
      <w:r>
        <w:rPr>
          <w:rFonts w:ascii="Times New Roman"/>
          <w:b w:val="false"/>
          <w:i w:val="false"/>
          <w:color w:val="000000"/>
          <w:sz w:val="28"/>
        </w:rPr>
        <w:t>
областей и на транспорте, (ГОРОВД)
</w:t>
      </w:r>
    </w:p>
    <w:p>
      <w:pPr>
        <w:spacing w:after="0"/>
        <w:ind w:left="0"/>
        <w:jc w:val="both"/>
      </w:pPr>
      <w:r>
        <w:rPr>
          <w:rFonts w:ascii="Times New Roman"/>
          <w:b w:val="false"/>
          <w:i w:val="false"/>
          <w:color w:val="000000"/>
          <w:sz w:val="28"/>
        </w:rPr>
        <w:t>
N ________                                  " __ " ____ 2002 года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N | Дата | Ф.И.О. лиц,| Серия,  |Статья |  Сумма   |
</w:t>
      </w:r>
      <w:r>
        <w:br/>
      </w:r>
      <w:r>
        <w:rPr>
          <w:rFonts w:ascii="Times New Roman"/>
          <w:b w:val="false"/>
          <w:i w:val="false"/>
          <w:color w:val="000000"/>
          <w:sz w:val="28"/>
        </w:rPr>
        <w:t>
п/|      |подвергнутых| номер   |КоАП РК|взысканных| Примечание
</w:t>
      </w:r>
      <w:r>
        <w:br/>
      </w:r>
      <w:r>
        <w:rPr>
          <w:rFonts w:ascii="Times New Roman"/>
          <w:b w:val="false"/>
          <w:i w:val="false"/>
          <w:color w:val="000000"/>
          <w:sz w:val="28"/>
        </w:rPr>
        <w:t>
п |      |   штрафу   |квитанции|       | штрафов  |
</w:t>
      </w:r>
      <w:r>
        <w:br/>
      </w:r>
      <w:r>
        <w:rPr>
          <w:rFonts w:ascii="Times New Roman"/>
          <w:b w:val="false"/>
          <w:i w:val="false"/>
          <w:color w:val="000000"/>
          <w:sz w:val="28"/>
        </w:rPr>
        <w:t>
</w:t>
      </w:r>
      <w:r>
        <w:rPr>
          <w:rFonts w:ascii="Times New Roman"/>
          <w:b/>
          <w:i w:val="false"/>
          <w:color w:val="000000"/>
          <w:sz w:val="28"/>
        </w:rPr>
        <w:t>
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1 |  2   |     3      |    4    |   5   |     6    |      7
</w:t>
      </w:r>
      <w:r>
        <w:br/>
      </w:r>
      <w:r>
        <w:rPr>
          <w:rFonts w:ascii="Times New Roman"/>
          <w:b w:val="false"/>
          <w:i w:val="false"/>
          <w:color w:val="000000"/>
          <w:sz w:val="28"/>
        </w:rPr>
        <w:t>
</w:t>
      </w:r>
      <w:r>
        <w:rPr>
          <w:rFonts w:ascii="Times New Roman"/>
          <w:b/>
          <w:i w:val="false"/>
          <w:color w:val="000000"/>
          <w:sz w:val="28"/>
        </w:rPr>
        <w:t>
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Всего в реестр внесено ______ корешков квитанций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12                   
</w:t>
      </w:r>
      <w:r>
        <w:br/>
      </w:r>
      <w:r>
        <w:rPr>
          <w:rFonts w:ascii="Times New Roman"/>
          <w:b w:val="false"/>
          <w:i w:val="false"/>
          <w:color w:val="000000"/>
          <w:sz w:val="28"/>
        </w:rPr>
        <w:t>
к Инструкции, утвержденной приказом        
</w:t>
      </w:r>
      <w:r>
        <w:br/>
      </w:r>
      <w:r>
        <w:rPr>
          <w:rFonts w:ascii="Times New Roman"/>
          <w:b w:val="false"/>
          <w:i w:val="false"/>
          <w:color w:val="000000"/>
          <w:sz w:val="28"/>
        </w:rPr>
        <w:t>
Министра внутренних дел Республики Казахстан    
</w:t>
      </w:r>
      <w:r>
        <w:br/>
      </w:r>
      <w:r>
        <w:rPr>
          <w:rFonts w:ascii="Times New Roman"/>
          <w:b w:val="false"/>
          <w:i w:val="false"/>
          <w:color w:val="000000"/>
          <w:sz w:val="28"/>
        </w:rPr>
        <w:t>
      от 20.06.2001 г. N 486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Инструкция дополнена новым приложением 12 -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Республики Казахстан от 10 декабря 2002 года N 777.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Сводный реестр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корешков квитанций
</w:t>
      </w:r>
      <w:r>
        <w:rPr>
          <w:rFonts w:ascii="Times New Roman"/>
          <w:b w:val="false"/>
          <w:i w:val="false"/>
          <w:color w:val="000000"/>
          <w:sz w:val="28"/>
        </w:rPr>
        <w:t>
</w:t>
      </w:r>
      <w:r>
        <w:br/>
      </w:r>
      <w:r>
        <w:rPr>
          <w:rFonts w:ascii="Times New Roman"/>
          <w:b w:val="false"/>
          <w:i w:val="false"/>
          <w:color w:val="000000"/>
          <w:sz w:val="28"/>
        </w:rPr>
        <w:t>
________________________
</w:t>
      </w:r>
      <w:r>
        <w:br/>
      </w:r>
      <w:r>
        <w:rPr>
          <w:rFonts w:ascii="Times New Roman"/>
          <w:b w:val="false"/>
          <w:i w:val="false"/>
          <w:color w:val="000000"/>
          <w:sz w:val="28"/>
        </w:rPr>
        <w:t>
(наименование ДВД городов Астана, 
</w:t>
      </w:r>
      <w:r>
        <w:br/>
      </w:r>
      <w:r>
        <w:rPr>
          <w:rFonts w:ascii="Times New Roman"/>
          <w:b w:val="false"/>
          <w:i w:val="false"/>
          <w:color w:val="000000"/>
          <w:sz w:val="28"/>
        </w:rPr>
        <w:t>
Алматы, областей и на транспорте)
</w:t>
      </w:r>
    </w:p>
    <w:p>
      <w:pPr>
        <w:spacing w:after="0"/>
        <w:ind w:left="0"/>
        <w:jc w:val="both"/>
      </w:pPr>
      <w:r>
        <w:rPr>
          <w:rFonts w:ascii="Times New Roman"/>
          <w:b w:val="false"/>
          <w:i w:val="false"/>
          <w:color w:val="000000"/>
          <w:sz w:val="28"/>
        </w:rPr>
        <w:t>
N ________                                  " __ " ____ 2002 года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N |Перечень| Номер, |Количество|   Сумма  |Дата и NN |
</w:t>
      </w:r>
      <w:r>
        <w:br/>
      </w:r>
      <w:r>
        <w:rPr>
          <w:rFonts w:ascii="Times New Roman"/>
          <w:b w:val="false"/>
          <w:i w:val="false"/>
          <w:color w:val="000000"/>
          <w:sz w:val="28"/>
        </w:rPr>
        <w:t>
п/|        |реестра,|корешков  |взысканных|квитанций |
</w:t>
      </w:r>
      <w:r>
        <w:br/>
      </w:r>
      <w:r>
        <w:rPr>
          <w:rFonts w:ascii="Times New Roman"/>
          <w:b w:val="false"/>
          <w:i w:val="false"/>
          <w:color w:val="000000"/>
          <w:sz w:val="28"/>
        </w:rPr>
        <w:t>
п |        |дата    |квитанций |  штрафов |о сдаче   | Сумма
</w:t>
      </w:r>
      <w:r>
        <w:br/>
      </w:r>
      <w:r>
        <w:rPr>
          <w:rFonts w:ascii="Times New Roman"/>
          <w:b w:val="false"/>
          <w:i w:val="false"/>
          <w:color w:val="000000"/>
          <w:sz w:val="28"/>
        </w:rPr>
        <w:t>
  |        |состав- |в реестре |          |денежных  |
</w:t>
      </w:r>
      <w:r>
        <w:br/>
      </w:r>
      <w:r>
        <w:rPr>
          <w:rFonts w:ascii="Times New Roman"/>
          <w:b w:val="false"/>
          <w:i w:val="false"/>
          <w:color w:val="000000"/>
          <w:sz w:val="28"/>
        </w:rPr>
        <w:t>
  |        |ления   |          |          |средств   |
</w:t>
      </w:r>
      <w:r>
        <w:br/>
      </w:r>
      <w:r>
        <w:rPr>
          <w:rFonts w:ascii="Times New Roman"/>
          <w:b w:val="false"/>
          <w:i w:val="false"/>
          <w:color w:val="000000"/>
          <w:sz w:val="28"/>
        </w:rPr>
        <w:t>
  |        |        |          |          |учреждению|
</w:t>
      </w:r>
      <w:r>
        <w:br/>
      </w:r>
      <w:r>
        <w:rPr>
          <w:rFonts w:ascii="Times New Roman"/>
          <w:b w:val="false"/>
          <w:i w:val="false"/>
          <w:color w:val="000000"/>
          <w:sz w:val="28"/>
        </w:rPr>
        <w:t>
  |        |        |          |          |банка     |
</w:t>
      </w:r>
      <w:r>
        <w:br/>
      </w:r>
      <w:r>
        <w:rPr>
          <w:rFonts w:ascii="Times New Roman"/>
          <w:b w:val="false"/>
          <w:i w:val="false"/>
          <w:color w:val="000000"/>
          <w:sz w:val="28"/>
        </w:rPr>
        <w:t>
</w:t>
      </w:r>
      <w:r>
        <w:rPr>
          <w:rFonts w:ascii="Times New Roman"/>
          <w:b/>
          <w:i w:val="false"/>
          <w:color w:val="000000"/>
          <w:sz w:val="28"/>
        </w:rPr>
        <w:t>
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1 |   2    |    3   |    4     |    5     |    6     |     7
</w:t>
      </w:r>
      <w:r>
        <w:br/>
      </w:r>
      <w:r>
        <w:rPr>
          <w:rFonts w:ascii="Times New Roman"/>
          <w:b w:val="false"/>
          <w:i w:val="false"/>
          <w:color w:val="000000"/>
          <w:sz w:val="28"/>
        </w:rPr>
        <w:t>
</w:t>
      </w:r>
      <w:r>
        <w:rPr>
          <w:rFonts w:ascii="Times New Roman"/>
          <w:b/>
          <w:i w:val="false"/>
          <w:color w:val="000000"/>
          <w:sz w:val="28"/>
        </w:rPr>
        <w:t>
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Всего в сводном реестре внесено:
</w:t>
      </w:r>
      <w:r>
        <w:br/>
      </w:r>
      <w:r>
        <w:rPr>
          <w:rFonts w:ascii="Times New Roman"/>
          <w:b w:val="false"/>
          <w:i w:val="false"/>
          <w:color w:val="000000"/>
          <w:sz w:val="28"/>
        </w:rPr>
        <w:t>
                             _____________ реестров;
</w:t>
      </w:r>
      <w:r>
        <w:br/>
      </w:r>
      <w:r>
        <w:rPr>
          <w:rFonts w:ascii="Times New Roman"/>
          <w:b w:val="false"/>
          <w:i w:val="false"/>
          <w:color w:val="000000"/>
          <w:sz w:val="28"/>
        </w:rPr>
        <w:t>
                             _____________ корешков квитанций;
</w:t>
      </w:r>
      <w:r>
        <w:br/>
      </w:r>
      <w:r>
        <w:rPr>
          <w:rFonts w:ascii="Times New Roman"/>
          <w:b w:val="false"/>
          <w:i w:val="false"/>
          <w:color w:val="000000"/>
          <w:sz w:val="28"/>
        </w:rPr>
        <w:t>
        оштрафовано на сумму _____________ тенге;
</w:t>
      </w:r>
      <w:r>
        <w:br/>
      </w:r>
      <w:r>
        <w:rPr>
          <w:rFonts w:ascii="Times New Roman"/>
          <w:b w:val="false"/>
          <w:i w:val="false"/>
          <w:color w:val="000000"/>
          <w:sz w:val="28"/>
        </w:rPr>
        <w:t>
</w:t>
      </w:r>
      <w:r>
        <w:br/>
      </w:r>
      <w:r>
        <w:rPr>
          <w:rFonts w:ascii="Times New Roman"/>
          <w:b w:val="false"/>
          <w:i w:val="false"/>
          <w:color w:val="000000"/>
          <w:sz w:val="28"/>
        </w:rPr>
        <w:t>
     Перечислено в
</w:t>
      </w:r>
      <w:r>
        <w:br/>
      </w:r>
      <w:r>
        <w:rPr>
          <w:rFonts w:ascii="Times New Roman"/>
          <w:b w:val="false"/>
          <w:i w:val="false"/>
          <w:color w:val="000000"/>
          <w:sz w:val="28"/>
        </w:rPr>
        <w:t>
      соответствующий бюджет _____________ к-во квитанций о
</w:t>
      </w:r>
      <w:r>
        <w:br/>
      </w:r>
      <w:r>
        <w:rPr>
          <w:rFonts w:ascii="Times New Roman"/>
          <w:b w:val="false"/>
          <w:i w:val="false"/>
          <w:color w:val="000000"/>
          <w:sz w:val="28"/>
        </w:rPr>
        <w:t>
                                           сданных (перечисленных)
</w:t>
      </w:r>
      <w:r>
        <w:br/>
      </w:r>
      <w:r>
        <w:rPr>
          <w:rFonts w:ascii="Times New Roman"/>
          <w:b w:val="false"/>
          <w:i w:val="false"/>
          <w:color w:val="000000"/>
          <w:sz w:val="28"/>
        </w:rPr>
        <w:t>
                                           суммах
</w:t>
      </w:r>
      <w:r>
        <w:br/>
      </w:r>
      <w:r>
        <w:rPr>
          <w:rFonts w:ascii="Times New Roman"/>
          <w:b w:val="false"/>
          <w:i w:val="false"/>
          <w:color w:val="000000"/>
          <w:sz w:val="28"/>
        </w:rPr>
        <w:t>
                             _____________ тенге
</w:t>
      </w:r>
      <w:r>
        <w:br/>
      </w:r>
      <w:r>
        <w:rPr>
          <w:rFonts w:ascii="Times New Roman"/>
          <w:b w:val="false"/>
          <w:i w:val="false"/>
          <w:color w:val="000000"/>
          <w:sz w:val="28"/>
        </w:rPr>
        <w:t>
</w:t>
      </w:r>
      <w:r>
        <w:br/>
      </w:r>
      <w:r>
        <w:rPr>
          <w:rFonts w:ascii="Times New Roman"/>
          <w:b w:val="false"/>
          <w:i w:val="false"/>
          <w:color w:val="000000"/>
          <w:sz w:val="28"/>
        </w:rPr>
        <w:t>
     Перечисленные в реестре
</w:t>
      </w:r>
      <w:r>
        <w:br/>
      </w:r>
      <w:r>
        <w:rPr>
          <w:rFonts w:ascii="Times New Roman"/>
          <w:b w:val="false"/>
          <w:i w:val="false"/>
          <w:color w:val="000000"/>
          <w:sz w:val="28"/>
        </w:rPr>
        <w:t>
     документы получил ___________________ подпись _____________
</w:t>
      </w:r>
      <w:r>
        <w:br/>
      </w:r>
      <w:r>
        <w:rPr>
          <w:rFonts w:ascii="Times New Roman"/>
          <w:b w:val="false"/>
          <w:i w:val="false"/>
          <w:color w:val="000000"/>
          <w:sz w:val="28"/>
        </w:rPr>
        <w:t>
                       (должность, звание)            (Ф.И.О.)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13                    
</w:t>
      </w:r>
      <w:r>
        <w:br/>
      </w:r>
      <w:r>
        <w:rPr>
          <w:rFonts w:ascii="Times New Roman"/>
          <w:b w:val="false"/>
          <w:i w:val="false"/>
          <w:color w:val="000000"/>
          <w:sz w:val="28"/>
        </w:rPr>
        <w:t>
к Инструкции, утвержденной приказом        
</w:t>
      </w:r>
      <w:r>
        <w:br/>
      </w:r>
      <w:r>
        <w:rPr>
          <w:rFonts w:ascii="Times New Roman"/>
          <w:b w:val="false"/>
          <w:i w:val="false"/>
          <w:color w:val="000000"/>
          <w:sz w:val="28"/>
        </w:rPr>
        <w:t>
Министра внутренних дел Республики Казахстан    
</w:t>
      </w:r>
      <w:r>
        <w:br/>
      </w:r>
      <w:r>
        <w:rPr>
          <w:rFonts w:ascii="Times New Roman"/>
          <w:b w:val="false"/>
          <w:i w:val="false"/>
          <w:color w:val="000000"/>
          <w:sz w:val="28"/>
        </w:rPr>
        <w:t>
      от 20.06.2001 г. N 486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Инструкция дополнена новым приложением 13 -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Республики Казахстан от 10 декабря 2002 года N 777.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Книга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регистрации реестров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N |  Дата     | Откуда | Номер реестра, |  Сумма   |
</w:t>
      </w:r>
      <w:r>
        <w:br/>
      </w:r>
      <w:r>
        <w:rPr>
          <w:rFonts w:ascii="Times New Roman"/>
          <w:b w:val="false"/>
          <w:i w:val="false"/>
          <w:color w:val="000000"/>
          <w:sz w:val="28"/>
        </w:rPr>
        <w:t>
п/|поступления|поступил|дата составления|взысканных| Примечание
</w:t>
      </w:r>
      <w:r>
        <w:br/>
      </w:r>
      <w:r>
        <w:rPr>
          <w:rFonts w:ascii="Times New Roman"/>
          <w:b w:val="false"/>
          <w:i w:val="false"/>
          <w:color w:val="000000"/>
          <w:sz w:val="28"/>
        </w:rPr>
        <w:t>
п |           |        |                | штрафов  |
</w:t>
      </w:r>
      <w:r>
        <w:br/>
      </w:r>
      <w:r>
        <w:rPr>
          <w:rFonts w:ascii="Times New Roman"/>
          <w:b w:val="false"/>
          <w:i w:val="false"/>
          <w:color w:val="000000"/>
          <w:sz w:val="28"/>
        </w:rPr>
        <w:t>
</w:t>
      </w:r>
      <w:r>
        <w:rPr>
          <w:rFonts w:ascii="Times New Roman"/>
          <w:b/>
          <w:i w:val="false"/>
          <w:color w:val="000000"/>
          <w:sz w:val="28"/>
        </w:rPr>
        <w:t>
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1 |    2      |    3   |       4        |     5    |      6
</w:t>
      </w:r>
      <w:r>
        <w:br/>
      </w:r>
      <w:r>
        <w:rPr>
          <w:rFonts w:ascii="Times New Roman"/>
          <w:b w:val="false"/>
          <w:i w:val="false"/>
          <w:color w:val="000000"/>
          <w:sz w:val="28"/>
        </w:rPr>
        <w:t>
</w:t>
      </w:r>
      <w:r>
        <w:rPr>
          <w:rFonts w:ascii="Times New Roman"/>
          <w:b/>
          <w:i w:val="false"/>
          <w:color w:val="000000"/>
          <w:sz w:val="28"/>
        </w:rPr>
        <w:t>
___________________________________________________________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14
</w:t>
      </w:r>
      <w:r>
        <w:br/>
      </w:r>
      <w:r>
        <w:rPr>
          <w:rFonts w:ascii="Times New Roman"/>
          <w:b w:val="false"/>
          <w:i w:val="false"/>
          <w:color w:val="000000"/>
          <w:sz w:val="28"/>
        </w:rPr>
        <w:t>
                           к Инструкции по применению Кодекса
</w:t>
      </w:r>
      <w:r>
        <w:br/>
      </w:r>
      <w:r>
        <w:rPr>
          <w:rFonts w:ascii="Times New Roman"/>
          <w:b w:val="false"/>
          <w:i w:val="false"/>
          <w:color w:val="000000"/>
          <w:sz w:val="28"/>
        </w:rPr>
        <w:t>
                        Республики Казахстан об административных
</w:t>
      </w:r>
      <w:r>
        <w:br/>
      </w:r>
      <w:r>
        <w:rPr>
          <w:rFonts w:ascii="Times New Roman"/>
          <w:b w:val="false"/>
          <w:i w:val="false"/>
          <w:color w:val="000000"/>
          <w:sz w:val="28"/>
        </w:rPr>
        <w:t>
                         правонарушениях в деятельности органов
</w:t>
      </w:r>
      <w:r>
        <w:br/>
      </w:r>
      <w:r>
        <w:rPr>
          <w:rFonts w:ascii="Times New Roman"/>
          <w:b w:val="false"/>
          <w:i w:val="false"/>
          <w:color w:val="000000"/>
          <w:sz w:val="28"/>
        </w:rPr>
        <w:t>
                          внутренних дел", утвержденной Приказом
</w:t>
      </w:r>
      <w:r>
        <w:br/>
      </w:r>
      <w:r>
        <w:rPr>
          <w:rFonts w:ascii="Times New Roman"/>
          <w:b w:val="false"/>
          <w:i w:val="false"/>
          <w:color w:val="000000"/>
          <w:sz w:val="28"/>
        </w:rPr>
        <w:t>
                             Министра внутренних дел Республики
</w:t>
      </w:r>
      <w:r>
        <w:br/>
      </w:r>
      <w:r>
        <w:rPr>
          <w:rFonts w:ascii="Times New Roman"/>
          <w:b w:val="false"/>
          <w:i w:val="false"/>
          <w:color w:val="000000"/>
          <w:sz w:val="28"/>
        </w:rPr>
        <w:t>
                          Казахстан от 20 июня 2001 года N 486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Инструкция дополнена новым приложением 14 -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Республики Казахстан от 28 января 2003 года N 43; внесены изменения - от 9 марта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Форма удостоверения,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выдаваемого взамен водительского удостоверения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8"/>
        <w:gridCol w:w="6512"/>
      </w:tblGrid>
      <w:tr>
        <w:trPr>
          <w:trHeight w:val="5010" w:hRule="atLeast"/>
        </w:trPr>
        <w:tc>
          <w:tcPr>
            <w:tcW w:w="6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PERMIS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DE CONDUIRE УДОСТОВЕРЕНИЕ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_____________________________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u w:val="single"/>
              </w:rPr>
              <w:t>
АА N 000000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(серия и номер удостоверения)
</w:t>
            </w:r>
          </w:p>
          <w:p>
            <w:pPr>
              <w:spacing w:after="20"/>
              <w:ind w:left="20"/>
              <w:jc w:val="both"/>
            </w:pPr>
            <w:r>
              <w:rPr>
                <w:rFonts w:ascii="Times New Roman"/>
                <w:b w:val="false"/>
                <w:i w:val="false"/>
                <w:color w:val="000000"/>
                <w:sz w:val="20"/>
              </w:rPr>
              <w:t>
1.
</w:t>
            </w:r>
            <w:r>
              <w:rPr>
                <w:rFonts w:ascii="Times New Roman"/>
                <w:b/>
                <w:i w:val="false"/>
                <w:color w:val="000000"/>
                <w:sz w:val="20"/>
              </w:rPr>
              <w:t>
___________________________
</w:t>
            </w:r>
            <w:r>
              <w:rPr>
                <w:rFonts w:ascii="Times New Roman"/>
                <w:b w:val="false"/>
                <w:i w:val="false"/>
                <w:color w:val="000000"/>
                <w:sz w:val="20"/>
              </w:rPr>
              <w:t>
</w:t>
            </w:r>
            <w:r>
              <w:br/>
            </w:r>
            <w:r>
              <w:rPr>
                <w:rFonts w:ascii="Times New Roman"/>
                <w:b w:val="false"/>
                <w:i w:val="false"/>
                <w:color w:val="000000"/>
                <w:sz w:val="20"/>
              </w:rPr>
              <w:t>
            (фамилия)
</w:t>
            </w:r>
          </w:p>
          <w:p>
            <w:pPr>
              <w:spacing w:after="20"/>
              <w:ind w:left="20"/>
              <w:jc w:val="both"/>
            </w:pPr>
            <w:r>
              <w:rPr>
                <w:rFonts w:ascii="Times New Roman"/>
                <w:b w:val="false"/>
                <w:i w:val="false"/>
                <w:color w:val="000000"/>
                <w:sz w:val="20"/>
              </w:rPr>
              <w:t>
2._____________________________           (имя, отчество)
</w:t>
            </w:r>
          </w:p>
          <w:p>
            <w:pPr>
              <w:spacing w:after="20"/>
              <w:ind w:left="20"/>
              <w:jc w:val="both"/>
            </w:pPr>
            <w:r>
              <w:rPr>
                <w:rFonts w:ascii="Times New Roman"/>
                <w:b w:val="false"/>
                <w:i w:val="false"/>
                <w:color w:val="000000"/>
                <w:sz w:val="20"/>
              </w:rPr>
              <w:t>
3._____________________________
</w:t>
            </w:r>
            <w:r>
              <w:br/>
            </w:r>
            <w:r>
              <w:rPr>
                <w:rFonts w:ascii="Times New Roman"/>
                <w:b w:val="false"/>
                <w:i w:val="false"/>
                <w:color w:val="000000"/>
                <w:sz w:val="20"/>
              </w:rPr>
              <w:t>
    (дата и место рождения)
</w:t>
            </w:r>
          </w:p>
          <w:p>
            <w:pPr>
              <w:spacing w:after="20"/>
              <w:ind w:left="20"/>
              <w:jc w:val="both"/>
            </w:pPr>
            <w:r>
              <w:rPr>
                <w:rFonts w:ascii="Times New Roman"/>
                <w:b w:val="false"/>
                <w:i w:val="false"/>
                <w:color w:val="000000"/>
                <w:sz w:val="20"/>
              </w:rPr>
              <w:t>
4._____________________________  (Место              _________
</w:t>
            </w:r>
            <w:r>
              <w:br/>
            </w:r>
            <w:r>
              <w:rPr>
                <w:rFonts w:ascii="Times New Roman"/>
                <w:b w:val="false"/>
                <w:i w:val="false"/>
                <w:color w:val="000000"/>
                <w:sz w:val="20"/>
              </w:rPr>
              <w:t>
жительства)         |         |
</w:t>
            </w:r>
            <w:r>
              <w:br/>
            </w:r>
            <w:r>
              <w:rPr>
                <w:rFonts w:ascii="Times New Roman"/>
                <w:b w:val="false"/>
                <w:i w:val="false"/>
                <w:color w:val="000000"/>
                <w:sz w:val="20"/>
              </w:rPr>
              <w:t>
                   |         |
</w:t>
            </w:r>
            <w:r>
              <w:br/>
            </w:r>
            <w:r>
              <w:rPr>
                <w:rFonts w:ascii="Times New Roman"/>
                <w:b w:val="false"/>
                <w:i w:val="false"/>
                <w:color w:val="000000"/>
                <w:sz w:val="20"/>
              </w:rPr>
              <w:t>
5.Действительно до: |  Место  | 
</w:t>
            </w:r>
            <w:r>
              <w:br/>
            </w:r>
            <w:r>
              <w:rPr>
                <w:rFonts w:ascii="Times New Roman"/>
                <w:b w:val="false"/>
                <w:i w:val="false"/>
                <w:color w:val="000000"/>
                <w:sz w:val="20"/>
              </w:rPr>
              <w:t>
"_" _____ 200__г.   |   для   |
</w:t>
            </w:r>
            <w:r>
              <w:br/>
            </w:r>
            <w:r>
              <w:rPr>
                <w:rFonts w:ascii="Times New Roman"/>
                <w:b w:val="false"/>
                <w:i w:val="false"/>
                <w:color w:val="000000"/>
                <w:sz w:val="20"/>
              </w:rPr>
              <w:t>
                   |  фото   |
</w:t>
            </w:r>
            <w:r>
              <w:br/>
            </w:r>
            <w:r>
              <w:rPr>
                <w:rFonts w:ascii="Times New Roman"/>
                <w:b w:val="false"/>
                <w:i w:val="false"/>
                <w:color w:val="000000"/>
                <w:sz w:val="20"/>
              </w:rPr>
              <w:t>
6.Разрешенные       |         | 
</w:t>
            </w:r>
            <w:r>
              <w:br/>
            </w:r>
            <w:r>
              <w:rPr>
                <w:rFonts w:ascii="Times New Roman"/>
                <w:b w:val="false"/>
                <w:i w:val="false"/>
                <w:color w:val="000000"/>
                <w:sz w:val="20"/>
              </w:rPr>
              <w:t>
 категории:        |    М.П. |
</w:t>
            </w:r>
            <w:r>
              <w:br/>
            </w: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u w:val="single"/>
              </w:rPr>
              <w:t>
А;В;С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u w:val="single"/>
              </w:rPr>
              <w:t>
;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u w:val="single"/>
              </w:rPr>
              <w:t>
Д;Е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|_________|
</w:t>
            </w:r>
            <w:r>
              <w:br/>
            </w:r>
            <w:r>
              <w:rPr>
                <w:rFonts w:ascii="Times New Roman"/>
                <w:b w:val="false"/>
                <w:i w:val="false"/>
                <w:color w:val="000000"/>
                <w:sz w:val="20"/>
              </w:rPr>
              <w:t>
 (ненужное         
</w:t>
            </w:r>
            <w:r>
              <w:br/>
            </w:r>
            <w:r>
              <w:rPr>
                <w:rFonts w:ascii="Times New Roman"/>
                <w:b w:val="false"/>
                <w:i w:val="false"/>
                <w:color w:val="000000"/>
                <w:sz w:val="20"/>
              </w:rPr>
              <w:t>
 вычеркнуть)  
</w:t>
            </w:r>
          </w:p>
          <w:p>
            <w:pPr>
              <w:spacing w:after="20"/>
              <w:ind w:left="20"/>
              <w:jc w:val="both"/>
            </w:pPr>
            <w:r>
              <w:rPr>
                <w:rFonts w:ascii="Times New Roman"/>
                <w:b w:val="false"/>
                <w:i w:val="false"/>
                <w:color w:val="000000"/>
                <w:sz w:val="20"/>
              </w:rPr>
              <w:t>
 _________________
</w:t>
            </w:r>
            <w:r>
              <w:br/>
            </w:r>
            <w:r>
              <w:rPr>
                <w:rFonts w:ascii="Times New Roman"/>
                <w:b w:val="false"/>
                <w:i w:val="false"/>
                <w:color w:val="000000"/>
                <w:sz w:val="20"/>
              </w:rPr>
              <w:t>
 (подпись владельца)
</w:t>
            </w:r>
          </w:p>
          <w:p>
            <w:pPr>
              <w:spacing w:after="20"/>
              <w:ind w:left="20"/>
              <w:jc w:val="both"/>
            </w:pPr>
            <w:r>
              <w:rPr>
                <w:rFonts w:ascii="Times New Roman"/>
                <w:b w:val="false"/>
                <w:i w:val="false"/>
                <w:color w:val="000000"/>
                <w:sz w:val="20"/>
              </w:rPr>
              <w:t>
</w:t>
            </w:r>
            <w:r>
              <w:rPr>
                <w:rFonts w:ascii="Times New Roman"/>
                <w:b w:val="false"/>
                <w:i/>
                <w:color w:val="000000"/>
                <w:sz w:val="20"/>
              </w:rPr>
              <w:t>
Фотография прилагается владельцем самостоятельно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по его
</w:t>
            </w: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r>
              <w:rPr>
                <w:rFonts w:ascii="Times New Roman"/>
                <w:b w:val="false"/>
                <w:i/>
                <w:color w:val="000000"/>
                <w:sz w:val="20"/>
              </w:rPr>
              <w:t>
желанию
</w:t>
            </w: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Удостоверение выдано на право управление транспортными средствами взамен: водительского удостоверения серии _______N___________ изъятого "___" _______ 200__ г. по ст._____ КРКоАП;
</w:t>
            </w:r>
          </w:p>
          <w:p>
            <w:pPr>
              <w:spacing w:after="20"/>
              <w:ind w:left="20"/>
              <w:jc w:val="both"/>
            </w:pPr>
            <w:r>
              <w:rPr>
                <w:rFonts w:ascii="Times New Roman"/>
                <w:b w:val="false"/>
                <w:i w:val="false"/>
                <w:color w:val="000000"/>
                <w:sz w:val="20"/>
              </w:rPr>
              <w:t>
</w:t>
            </w:r>
            <w:r>
              <w:rPr>
                <w:rFonts w:ascii="Times New Roman"/>
                <w:b w:val="false"/>
                <w:i/>
                <w:color w:val="000000"/>
                <w:sz w:val="20"/>
              </w:rPr>
              <w:t>
  Действительно в течение 15 суток со дня выдачи при наличии документа удостоверяющего личность.
</w:t>
            </w:r>
            <w:r>
              <w:rPr>
                <w:rFonts w:ascii="Times New Roman"/>
                <w:b w:val="false"/>
                <w:i w:val="false"/>
                <w:color w:val="000000"/>
                <w:sz w:val="20"/>
              </w:rPr>
              <w:t>
</w:t>
            </w:r>
          </w:p>
          <w:p>
            <w:pPr>
              <w:spacing w:after="20"/>
              <w:ind w:left="20"/>
              <w:jc w:val="both"/>
            </w:pPr>
            <w:r>
              <w:rPr>
                <w:rFonts w:ascii="Times New Roman"/>
                <w:b w:val="false"/>
                <w:i w:val="false"/>
                <w:color w:val="000000"/>
                <w:sz w:val="20"/>
              </w:rPr>
              <w:t>
Кем выдано______________________        (должность, наименование        органа, звание, фамилия и          инициалы выдавшего                 удостоверение)
</w:t>
            </w:r>
          </w:p>
          <w:p>
            <w:pPr>
              <w:spacing w:after="20"/>
              <w:ind w:left="20"/>
              <w:jc w:val="both"/>
            </w:pPr>
            <w:r>
              <w:rPr>
                <w:rFonts w:ascii="Times New Roman"/>
                <w:b w:val="false"/>
                <w:i w:val="false"/>
                <w:color w:val="000000"/>
                <w:sz w:val="20"/>
              </w:rPr>
              <w:t>
"__" _________ 200___г. ____М.П.
</w:t>
            </w:r>
          </w:p>
          <w:p>
            <w:pPr>
              <w:spacing w:after="20"/>
              <w:ind w:left="20"/>
              <w:jc w:val="both"/>
            </w:pPr>
            <w:r>
              <w:rPr>
                <w:rFonts w:ascii="Times New Roman"/>
                <w:b w:val="false"/>
                <w:i w:val="false"/>
                <w:color w:val="000000"/>
                <w:sz w:val="20"/>
              </w:rPr>
              <w:t>
(дата выдачи и подпись должностного лица)
</w:t>
            </w:r>
          </w:p>
          <w:p>
            <w:pPr>
              <w:spacing w:after="20"/>
              <w:ind w:left="20"/>
              <w:jc w:val="both"/>
            </w:pPr>
            <w:r>
              <w:rPr>
                <w:rFonts w:ascii="Times New Roman"/>
                <w:b w:val="false"/>
                <w:i w:val="false"/>
                <w:color w:val="000000"/>
                <w:sz w:val="20"/>
              </w:rPr>
              <w:t>
Срок действия продлен до
</w:t>
            </w:r>
            <w:r>
              <w:br/>
            </w:r>
            <w:r>
              <w:rPr>
                <w:rFonts w:ascii="Times New Roman"/>
                <w:b w:val="false"/>
                <w:i w:val="false"/>
                <w:color w:val="000000"/>
                <w:sz w:val="20"/>
              </w:rPr>
              <w:t>
"__" _______ 200___г. ____М.П.                                   Срок действия продлен до
</w:t>
            </w:r>
            <w:r>
              <w:br/>
            </w:r>
            <w:r>
              <w:rPr>
                <w:rFonts w:ascii="Times New Roman"/>
                <w:b w:val="false"/>
                <w:i w:val="false"/>
                <w:color w:val="000000"/>
                <w:sz w:val="20"/>
              </w:rPr>
              <w:t>
"__" _______ 200___г. ____М.П.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Удостоверение соответствует требованиям приложения N 6 Европейского соглашения, дополняющего Конвенцию о дорожном движении.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Текст Формы удостоверения на двух языках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государственном и русском, см. бумажный вариант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Разъяснение по применению удостоверения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ее краткое описание
</w:t>
      </w:r>
      <w:r>
        <w:rPr>
          <w:rFonts w:ascii="Times New Roman"/>
          <w:b w:val="false"/>
          <w:i w:val="false"/>
          <w:color w:val="000000"/>
          <w:sz w:val="28"/>
        </w:rPr>
        <w:t>
</w:t>
      </w:r>
    </w:p>
    <w:p>
      <w:pPr>
        <w:spacing w:after="0"/>
        <w:ind w:left="0"/>
        <w:jc w:val="both"/>
      </w:pPr>
      <w:r>
        <w:rPr>
          <w:rFonts w:ascii="Times New Roman"/>
          <w:b w:val="false"/>
          <w:i w:val="false"/>
          <w:color w:val="000000"/>
          <w:sz w:val="28"/>
        </w:rPr>
        <w:t>
     Удостоверение представляет собой документ, выдаваемый правонарушителю взамен изъятого водительского удостоверения, в случаях, предусмотренных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Кодексом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Республики Казахстан "Об административных правонарушениях", и разработано в соответствии с требованиями приложения N 6 Европейского соглашения, дополняющего Конвенцию о дорожном движении.
</w:t>
      </w:r>
      <w:r>
        <w:br/>
      </w:r>
      <w:r>
        <w:rPr>
          <w:rFonts w:ascii="Times New Roman"/>
          <w:b w:val="false"/>
          <w:i w:val="false"/>
          <w:color w:val="000000"/>
          <w:sz w:val="28"/>
        </w:rPr>
        <w:t>
     Протокол, постановление и удостоверение имеет одинаковую нумерацию.
</w:t>
      </w:r>
      <w:r>
        <w:br/>
      </w:r>
      <w:r>
        <w:rPr>
          <w:rFonts w:ascii="Times New Roman"/>
          <w:b w:val="false"/>
          <w:i w:val="false"/>
          <w:color w:val="000000"/>
          <w:sz w:val="28"/>
        </w:rPr>
        <w:t>
     Для каждой области протокол, постановление и удостоверение должны иметь литер области.
</w:t>
      </w:r>
      <w:r>
        <w:br/>
      </w:r>
      <w:r>
        <w:rPr>
          <w:rFonts w:ascii="Times New Roman"/>
          <w:b w:val="false"/>
          <w:i w:val="false"/>
          <w:color w:val="000000"/>
          <w:sz w:val="28"/>
        </w:rPr>
        <w:t>
     К удостоверению прилагается фотография владельца, которая вклеивается им самостоятельно по его желанию и заверяется печатью уполномоченного органа. 
</w:t>
      </w:r>
      <w:r>
        <w:br/>
      </w:r>
      <w:r>
        <w:rPr>
          <w:rFonts w:ascii="Times New Roman"/>
          <w:b w:val="false"/>
          <w:i w:val="false"/>
          <w:color w:val="000000"/>
          <w:sz w:val="28"/>
        </w:rPr>
        <w:t>
     Содержание бланков строгой отчетности должны быть изложены на государственном и русском языках.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15                 
</w:t>
      </w:r>
      <w:r>
        <w:br/>
      </w:r>
      <w:r>
        <w:rPr>
          <w:rFonts w:ascii="Times New Roman"/>
          <w:b w:val="false"/>
          <w:i w:val="false"/>
          <w:color w:val="000000"/>
          <w:sz w:val="28"/>
        </w:rPr>
        <w:t>
к Инструкции по применению Кодекса     
</w:t>
      </w:r>
      <w:r>
        <w:br/>
      </w:r>
      <w:r>
        <w:rPr>
          <w:rFonts w:ascii="Times New Roman"/>
          <w:b w:val="false"/>
          <w:i w:val="false"/>
          <w:color w:val="000000"/>
          <w:sz w:val="28"/>
        </w:rPr>
        <w:t>
Республики Казахстан об административных   
</w:t>
      </w:r>
      <w:r>
        <w:br/>
      </w:r>
      <w:r>
        <w:rPr>
          <w:rFonts w:ascii="Times New Roman"/>
          <w:b w:val="false"/>
          <w:i w:val="false"/>
          <w:color w:val="000000"/>
          <w:sz w:val="28"/>
        </w:rPr>
        <w:t>
правонарушениях в деятельности органов    
</w:t>
      </w:r>
      <w:r>
        <w:br/>
      </w:r>
      <w:r>
        <w:rPr>
          <w:rFonts w:ascii="Times New Roman"/>
          <w:b w:val="false"/>
          <w:i w:val="false"/>
          <w:color w:val="000000"/>
          <w:sz w:val="28"/>
        </w:rPr>
        <w:t>
внутренних дел, утвержденной приказом    
</w:t>
      </w:r>
      <w:r>
        <w:br/>
      </w:r>
      <w:r>
        <w:rPr>
          <w:rFonts w:ascii="Times New Roman"/>
          <w:b w:val="false"/>
          <w:i w:val="false"/>
          <w:color w:val="000000"/>
          <w:sz w:val="28"/>
        </w:rPr>
        <w:t>
Министра внутренних дел Республики Казахстан  
</w:t>
      </w:r>
      <w:r>
        <w:br/>
      </w:r>
      <w:r>
        <w:rPr>
          <w:rFonts w:ascii="Times New Roman"/>
          <w:b w:val="false"/>
          <w:i w:val="false"/>
          <w:color w:val="000000"/>
          <w:sz w:val="28"/>
        </w:rPr>
        <w:t>
от 20 июня 2001 года N 486         
</w:t>
      </w:r>
      <w:r>
        <w:br/>
      </w:r>
      <w:r>
        <w:rPr>
          <w:rFonts w:ascii="Times New Roman"/>
          <w:b w:val="false"/>
          <w:i w:val="false"/>
          <w:color w:val="000000"/>
          <w:sz w:val="28"/>
        </w:rPr>
        <w:t>
"Об утверждении Инструкции по применению Кодекса
</w:t>
      </w:r>
      <w:r>
        <w:br/>
      </w:r>
      <w:r>
        <w:rPr>
          <w:rFonts w:ascii="Times New Roman"/>
          <w:b w:val="false"/>
          <w:i w:val="false"/>
          <w:color w:val="000000"/>
          <w:sz w:val="28"/>
        </w:rPr>
        <w:t>
Республики Казахстан об административных   
</w:t>
      </w:r>
      <w:r>
        <w:br/>
      </w:r>
      <w:r>
        <w:rPr>
          <w:rFonts w:ascii="Times New Roman"/>
          <w:b w:val="false"/>
          <w:i w:val="false"/>
          <w:color w:val="000000"/>
          <w:sz w:val="28"/>
        </w:rPr>
        <w:t>
правонарушениях в деятельности органов   
</w:t>
      </w:r>
      <w:r>
        <w:br/>
      </w:r>
      <w:r>
        <w:rPr>
          <w:rFonts w:ascii="Times New Roman"/>
          <w:b w:val="false"/>
          <w:i w:val="false"/>
          <w:color w:val="000000"/>
          <w:sz w:val="28"/>
        </w:rPr>
        <w:t>
внутренних дел"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Инструкция дополнена новым приложением 15 - приказом Министра внутренних дел Республики Казахстан от 29 сентября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приложение в редакции приказа Министра внутренних дел РК от 5 апреля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ПРЕДУПРЕЖДЕНИЕ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факту административного правонарушения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"__"________20___г.             ________________________
</w:t>
      </w:r>
      <w:r>
        <w:br/>
      </w:r>
      <w:r>
        <w:rPr>
          <w:rFonts w:ascii="Times New Roman"/>
          <w:b w:val="false"/>
          <w:i w:val="false"/>
          <w:color w:val="000000"/>
          <w:sz w:val="28"/>
        </w:rPr>
        <w:t>
                                   (населенный пункт)
</w:t>
      </w:r>
    </w:p>
    <w:p>
      <w:pPr>
        <w:spacing w:after="0"/>
        <w:ind w:left="0"/>
        <w:jc w:val="both"/>
      </w:pP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(должность, звание, Ф.И.О. сотрудника, вынесшего предупреждение)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Руководствуясь ч.1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ст.639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Кодекса Республики Казахстан об
</w:t>
      </w:r>
      <w:r>
        <w:br/>
      </w:r>
      <w:r>
        <w:rPr>
          <w:rFonts w:ascii="Times New Roman"/>
          <w:b w:val="false"/>
          <w:i w:val="false"/>
          <w:color w:val="000000"/>
          <w:sz w:val="28"/>
        </w:rPr>
        <w:t>
административных правонарушениях вынес предупреждение
</w:t>
      </w:r>
      <w:r>
        <w:br/>
      </w:r>
      <w:r>
        <w:rPr>
          <w:rFonts w:ascii="Times New Roman"/>
          <w:b w:val="false"/>
          <w:i w:val="false"/>
          <w:color w:val="000000"/>
          <w:sz w:val="28"/>
        </w:rPr>
        <w:t>
гражданину:
</w:t>
      </w:r>
      <w:r>
        <w:br/>
      </w:r>
      <w:r>
        <w:rPr>
          <w:rFonts w:ascii="Times New Roman"/>
          <w:b w:val="false"/>
          <w:i w:val="false"/>
          <w:color w:val="000000"/>
          <w:sz w:val="28"/>
        </w:rPr>
        <w:t>
Ф.И.О. _________________________________________________________
</w:t>
      </w:r>
      <w:r>
        <w:br/>
      </w:r>
      <w:r>
        <w:rPr>
          <w:rFonts w:ascii="Times New Roman"/>
          <w:b w:val="false"/>
          <w:i w:val="false"/>
          <w:color w:val="000000"/>
          <w:sz w:val="28"/>
        </w:rPr>
        <w:t>
Гражданство ____________________________________________________
</w:t>
      </w:r>
      <w:r>
        <w:br/>
      </w:r>
      <w:r>
        <w:rPr>
          <w:rFonts w:ascii="Times New Roman"/>
          <w:b w:val="false"/>
          <w:i w:val="false"/>
          <w:color w:val="000000"/>
          <w:sz w:val="28"/>
        </w:rPr>
        <w:t>
Год и место рождения ___________________________________________
</w:t>
      </w:r>
      <w:r>
        <w:br/>
      </w:r>
      <w:r>
        <w:rPr>
          <w:rFonts w:ascii="Times New Roman"/>
          <w:b w:val="false"/>
          <w:i w:val="false"/>
          <w:color w:val="000000"/>
          <w:sz w:val="28"/>
        </w:rPr>
        <w:t>
Место постоянного жительства 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Семейное положение _________________ на иждевении ______________
</w:t>
      </w:r>
      <w:r>
        <w:br/>
      </w:r>
      <w:r>
        <w:rPr>
          <w:rFonts w:ascii="Times New Roman"/>
          <w:b w:val="false"/>
          <w:i w:val="false"/>
          <w:color w:val="000000"/>
          <w:sz w:val="28"/>
        </w:rPr>
        <w:t>
Документ удостоверяющий личность _______________________________
</w:t>
      </w:r>
      <w:r>
        <w:br/>
      </w:r>
      <w:r>
        <w:rPr>
          <w:rFonts w:ascii="Times New Roman"/>
          <w:b w:val="false"/>
          <w:i w:val="false"/>
          <w:color w:val="000000"/>
          <w:sz w:val="28"/>
        </w:rPr>
        <w:t>
                               (номер, серия, кем и когда выдан)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За совершение им административного правонарушения,
</w:t>
      </w:r>
      <w:r>
        <w:br/>
      </w:r>
      <w:r>
        <w:rPr>
          <w:rFonts w:ascii="Times New Roman"/>
          <w:b w:val="false"/>
          <w:i w:val="false"/>
          <w:color w:val="000000"/>
          <w:sz w:val="28"/>
        </w:rPr>
        <w:t>
предусмотренного статьей ______________ Кодекса Республики
</w:t>
      </w:r>
      <w:r>
        <w:br/>
      </w:r>
      <w:r>
        <w:rPr>
          <w:rFonts w:ascii="Times New Roman"/>
          <w:b w:val="false"/>
          <w:i w:val="false"/>
          <w:color w:val="000000"/>
          <w:sz w:val="28"/>
        </w:rPr>
        <w:t>
Казахстан об административных правонарушениях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(место, время и существо административного правонарушения)
</w:t>
      </w:r>
      <w:r>
        <w:br/>
      </w:r>
      <w:r>
        <w:rPr>
          <w:rFonts w:ascii="Times New Roman"/>
          <w:b w:val="false"/>
          <w:i w:val="false"/>
          <w:color w:val="000000"/>
          <w:sz w:val="28"/>
        </w:rPr>
        <w:t>
</w:t>
      </w:r>
      <w:r>
        <w:rPr>
          <w:rFonts w:ascii="Times New Roman"/>
          <w:b/>
          <w:i w:val="false"/>
          <w:color w:val="000000"/>
          <w:sz w:val="28"/>
        </w:rPr>
        <w:t>
__________________________________________________________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Гражданину вынесено предупреждение
</w:t>
      </w:r>
      <w:r>
        <w:br/>
      </w:r>
      <w:r>
        <w:rPr>
          <w:rFonts w:ascii="Times New Roman"/>
          <w:b w:val="false"/>
          <w:i w:val="false"/>
          <w:color w:val="000000"/>
          <w:sz w:val="28"/>
        </w:rPr>
        <w:t>
Предупреждение вынес ___________________________________________
</w:t>
      </w:r>
      <w:r>
        <w:br/>
      </w:r>
      <w:r>
        <w:rPr>
          <w:rFonts w:ascii="Times New Roman"/>
          <w:b w:val="false"/>
          <w:i w:val="false"/>
          <w:color w:val="000000"/>
          <w:sz w:val="28"/>
        </w:rPr>
        <w:t>
                           (подпись сотрудника ОВД)
</w:t>
      </w:r>
    </w:p>
    <w:p>
      <w:pPr>
        <w:spacing w:after="0"/>
        <w:ind w:left="0"/>
        <w:jc w:val="both"/>
      </w:pPr>
      <w:r>
        <w:rPr>
          <w:rFonts w:ascii="Times New Roman"/>
          <w:b w:val="false"/>
          <w:i w:val="false"/>
          <w:color w:val="000000"/>
          <w:sz w:val="28"/>
        </w:rPr>
        <w:t>
      С принятым решением ознакомлен и предупрежден о
</w:t>
      </w:r>
      <w:r>
        <w:br/>
      </w:r>
      <w:r>
        <w:rPr>
          <w:rFonts w:ascii="Times New Roman"/>
          <w:b w:val="false"/>
          <w:i w:val="false"/>
          <w:color w:val="000000"/>
          <w:sz w:val="28"/>
        </w:rPr>
        <w:t>
недопустимости дальнейшего противоправного поведения, данное
</w:t>
      </w:r>
      <w:r>
        <w:br/>
      </w:r>
      <w:r>
        <w:rPr>
          <w:rFonts w:ascii="Times New Roman"/>
          <w:b w:val="false"/>
          <w:i w:val="false"/>
          <w:color w:val="000000"/>
          <w:sz w:val="28"/>
        </w:rPr>
        <w:t>
взыскание не оспариваю 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(подпись нарушителя)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16 
</w:t>
      </w:r>
      <w:r>
        <w:br/>
      </w:r>
      <w:r>
        <w:rPr>
          <w:rFonts w:ascii="Times New Roman"/>
          <w:b w:val="false"/>
          <w:i w:val="false"/>
          <w:color w:val="000000"/>
          <w:sz w:val="28"/>
        </w:rPr>
        <w:t>
                               к Инструкции по применению Кодекса 
</w:t>
      </w:r>
      <w:r>
        <w:br/>
      </w:r>
      <w:r>
        <w:rPr>
          <w:rFonts w:ascii="Times New Roman"/>
          <w:b w:val="false"/>
          <w:i w:val="false"/>
          <w:color w:val="000000"/>
          <w:sz w:val="28"/>
        </w:rPr>
        <w:t>
                             Республики Казахстан об административных 
</w:t>
      </w:r>
      <w:r>
        <w:br/>
      </w:r>
      <w:r>
        <w:rPr>
          <w:rFonts w:ascii="Times New Roman"/>
          <w:b w:val="false"/>
          <w:i w:val="false"/>
          <w:color w:val="000000"/>
          <w:sz w:val="28"/>
        </w:rPr>
        <w:t>
                              правонарушениях в деятельности органов 
</w:t>
      </w:r>
      <w:r>
        <w:br/>
      </w:r>
      <w:r>
        <w:rPr>
          <w:rFonts w:ascii="Times New Roman"/>
          <w:b w:val="false"/>
          <w:i w:val="false"/>
          <w:color w:val="000000"/>
          <w:sz w:val="28"/>
        </w:rPr>
        <w:t>
                               внутренних дел, утвержденной приказом 
</w:t>
      </w:r>
      <w:r>
        <w:br/>
      </w:r>
      <w:r>
        <w:rPr>
          <w:rFonts w:ascii="Times New Roman"/>
          <w:b w:val="false"/>
          <w:i w:val="false"/>
          <w:color w:val="000000"/>
          <w:sz w:val="28"/>
        </w:rPr>
        <w:t>
                            Министра внутренних дел Республики Казахстан 
</w:t>
      </w:r>
      <w:r>
        <w:br/>
      </w:r>
      <w:r>
        <w:rPr>
          <w:rFonts w:ascii="Times New Roman"/>
          <w:b w:val="false"/>
          <w:i w:val="false"/>
          <w:color w:val="000000"/>
          <w:sz w:val="28"/>
        </w:rPr>
        <w:t>
                                     от 20 июня 2001 года N 486 
</w:t>
      </w:r>
      <w:r>
        <w:br/>
      </w:r>
      <w:r>
        <w:rPr>
          <w:rFonts w:ascii="Times New Roman"/>
          <w:b w:val="false"/>
          <w:i w:val="false"/>
          <w:color w:val="000000"/>
          <w:sz w:val="28"/>
        </w:rPr>
        <w:t>
                         "Об утверждении Инструкции по применению Кодекса 
</w:t>
      </w:r>
      <w:r>
        <w:br/>
      </w:r>
      <w:r>
        <w:rPr>
          <w:rFonts w:ascii="Times New Roman"/>
          <w:b w:val="false"/>
          <w:i w:val="false"/>
          <w:color w:val="000000"/>
          <w:sz w:val="28"/>
        </w:rPr>
        <w:t>
                             Республики Казахстан об административных 
</w:t>
      </w:r>
      <w:r>
        <w:br/>
      </w:r>
      <w:r>
        <w:rPr>
          <w:rFonts w:ascii="Times New Roman"/>
          <w:b w:val="false"/>
          <w:i w:val="false"/>
          <w:color w:val="000000"/>
          <w:sz w:val="28"/>
        </w:rPr>
        <w:t>
                               правонарушениях в деятельности органов 
</w:t>
      </w:r>
      <w:r>
        <w:br/>
      </w:r>
      <w:r>
        <w:rPr>
          <w:rFonts w:ascii="Times New Roman"/>
          <w:b w:val="false"/>
          <w:i w:val="false"/>
          <w:color w:val="000000"/>
          <w:sz w:val="28"/>
        </w:rPr>
        <w:t>
                                          внутренних дел"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Инструкция дополнена новым приложением 16 - приказом Министра внутренних дел Республики Казахстан от 29 сентября 2003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N 536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 Р О Т О К О 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 отстранении от управления транспортным средством,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направлении для освидетельствования на состояние опьянения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 200__ г. ___часов __ минут _________________________________ 
</w:t>
      </w:r>
      <w:r>
        <w:br/>
      </w:r>
      <w:r>
        <w:rPr>
          <w:rFonts w:ascii="Times New Roman"/>
          <w:b w:val="false"/>
          <w:i w:val="false"/>
          <w:color w:val="000000"/>
          <w:sz w:val="28"/>
        </w:rPr>
        <w:t>
                                          (место составления протокола)
</w:t>
      </w:r>
    </w:p>
    <w:p>
      <w:pPr>
        <w:spacing w:after="0"/>
        <w:ind w:left="0"/>
        <w:jc w:val="both"/>
      </w:pPr>
      <w:r>
        <w:rPr>
          <w:rFonts w:ascii="Times New Roman"/>
          <w:b w:val="false"/>
          <w:i w:val="false"/>
          <w:color w:val="000000"/>
          <w:sz w:val="28"/>
        </w:rPr>
        <w:t>
Я,_______________________________________________________________________
</w:t>
      </w:r>
      <w:r>
        <w:br/>
      </w:r>
      <w:r>
        <w:rPr>
          <w:rFonts w:ascii="Times New Roman"/>
          <w:b w:val="false"/>
          <w:i w:val="false"/>
          <w:color w:val="000000"/>
          <w:sz w:val="28"/>
        </w:rPr>
        <w:t>
            (должность, звание, Ф.И.О. должностного лица)
</w:t>
      </w:r>
    </w:p>
    <w:p>
      <w:pPr>
        <w:spacing w:after="0"/>
        <w:ind w:left="0"/>
        <w:jc w:val="both"/>
      </w:pPr>
      <w:r>
        <w:rPr>
          <w:rFonts w:ascii="Times New Roman"/>
          <w:b w:val="false"/>
          <w:i w:val="false"/>
          <w:color w:val="000000"/>
          <w:sz w:val="28"/>
        </w:rPr>
        <w:t>
составил настоящий протокол о том, что гр-н (ка) ________________________
</w:t>
      </w:r>
      <w:r>
        <w:br/>
      </w:r>
      <w:r>
        <w:rPr>
          <w:rFonts w:ascii="Times New Roman"/>
          <w:b w:val="false"/>
          <w:i w:val="false"/>
          <w:color w:val="000000"/>
          <w:sz w:val="28"/>
        </w:rPr>
        <w:t>
                                                  (указать гражданство) 
</w:t>
      </w:r>
    </w:p>
    <w:p>
      <w:pPr>
        <w:spacing w:after="0"/>
        <w:ind w:left="0"/>
        <w:jc w:val="both"/>
      </w:pPr>
      <w:r>
        <w:rPr>
          <w:rFonts w:ascii="Times New Roman"/>
          <w:b w:val="false"/>
          <w:i w:val="false"/>
          <w:color w:val="000000"/>
          <w:sz w:val="28"/>
        </w:rPr>
        <w:t>
Ф.И.О. _____________________ год и место рождения _______________________
</w:t>
      </w:r>
      <w:r>
        <w:br/>
      </w:r>
      <w:r>
        <w:rPr>
          <w:rFonts w:ascii="Times New Roman"/>
          <w:b w:val="false"/>
          <w:i w:val="false"/>
          <w:color w:val="000000"/>
          <w:sz w:val="28"/>
        </w:rPr>
        <w:t>
Адрес места жительства __________________________________________________
</w:t>
      </w:r>
      <w:r>
        <w:br/>
      </w:r>
      <w:r>
        <w:rPr>
          <w:rFonts w:ascii="Times New Roman"/>
          <w:b w:val="false"/>
          <w:i w:val="false"/>
          <w:color w:val="000000"/>
          <w:sz w:val="28"/>
        </w:rPr>
        <w:t>
Место работы, занимаемая должность 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Документ, удостоверяющий личность _______________________________________
</w:t>
      </w:r>
      <w:r>
        <w:br/>
      </w:r>
      <w:r>
        <w:rPr>
          <w:rFonts w:ascii="Times New Roman"/>
          <w:b w:val="false"/>
          <w:i w:val="false"/>
          <w:color w:val="000000"/>
          <w:sz w:val="28"/>
        </w:rPr>
        <w:t>
                             (серия, номер, дата, место выдачи документа)
</w:t>
      </w:r>
    </w:p>
    <w:p>
      <w:pPr>
        <w:spacing w:after="0"/>
        <w:ind w:left="0"/>
        <w:jc w:val="both"/>
      </w:pPr>
      <w:r>
        <w:rPr>
          <w:rFonts w:ascii="Times New Roman"/>
          <w:b w:val="false"/>
          <w:i w:val="false"/>
          <w:color w:val="000000"/>
          <w:sz w:val="28"/>
        </w:rPr>
        <w:t>
отстраняется от управления транспортным средством, направляется для 
</w:t>
      </w:r>
      <w:r>
        <w:br/>
      </w:r>
      <w:r>
        <w:rPr>
          <w:rFonts w:ascii="Times New Roman"/>
          <w:b w:val="false"/>
          <w:i w:val="false"/>
          <w:color w:val="000000"/>
          <w:sz w:val="28"/>
        </w:rPr>
        <w:t>
освидетельствования на состояние опьянения по следующим основаниям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(указать основания)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Сведения о транспортном средстве:
</w:t>
      </w:r>
      <w:r>
        <w:rPr>
          <w:rFonts w:ascii="Times New Roman"/>
          <w:b w:val="false"/>
          <w:i w:val="false"/>
          <w:color w:val="000000"/>
          <w:sz w:val="28"/>
        </w:rPr>
        <w:t>
</w:t>
      </w:r>
    </w:p>
    <w:p>
      <w:pPr>
        <w:spacing w:after="0"/>
        <w:ind w:left="0"/>
        <w:jc w:val="both"/>
      </w:pPr>
      <w:r>
        <w:rPr>
          <w:rFonts w:ascii="Times New Roman"/>
          <w:b w:val="false"/>
          <w:i w:val="false"/>
          <w:color w:val="000000"/>
          <w:sz w:val="28"/>
        </w:rPr>
        <w:t>
марка _______; ГРНЗ _______; NСРТС _______; принадлежность _____________;
</w:t>
      </w:r>
      <w:r>
        <w:br/>
      </w:r>
      <w:r>
        <w:rPr>
          <w:rFonts w:ascii="Times New Roman"/>
          <w:b w:val="false"/>
          <w:i w:val="false"/>
          <w:color w:val="000000"/>
          <w:sz w:val="28"/>
        </w:rPr>
        <w:t>
место учета ____________; двигатель N___________; кузов N______________; 
</w:t>
      </w:r>
      <w:r>
        <w:br/>
      </w:r>
      <w:r>
        <w:rPr>
          <w:rFonts w:ascii="Times New Roman"/>
          <w:b w:val="false"/>
          <w:i w:val="false"/>
          <w:color w:val="000000"/>
          <w:sz w:val="28"/>
        </w:rPr>
        <w:t>
шасси N____________.
</w:t>
      </w:r>
    </w:p>
    <w:p>
      <w:pPr>
        <w:spacing w:after="0"/>
        <w:ind w:left="0"/>
        <w:jc w:val="both"/>
      </w:pPr>
      <w:r>
        <w:rPr>
          <w:rFonts w:ascii="Times New Roman"/>
          <w:b w:val="false"/>
          <w:i w:val="false"/>
          <w:color w:val="000000"/>
          <w:sz w:val="28"/>
        </w:rPr>
        <w:t>
</w:t>
      </w:r>
      <w:r>
        <w:rPr>
          <w:rFonts w:ascii="Times New Roman"/>
          <w:b/>
          <w:i w:val="false"/>
          <w:color w:val="000000"/>
          <w:sz w:val="28"/>
        </w:rPr>
        <w:t>
Подпись должностного лица: 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Подпись лица, отстраненного от управления ТС ____________________________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18 
</w:t>
      </w:r>
      <w:r>
        <w:br/>
      </w:r>
      <w:r>
        <w:rPr>
          <w:rFonts w:ascii="Times New Roman"/>
          <w:b w:val="false"/>
          <w:i w:val="false"/>
          <w:color w:val="000000"/>
          <w:sz w:val="28"/>
        </w:rPr>
        <w:t>
                               к Инструкции по применению Кодекса 
</w:t>
      </w:r>
      <w:r>
        <w:br/>
      </w:r>
      <w:r>
        <w:rPr>
          <w:rFonts w:ascii="Times New Roman"/>
          <w:b w:val="false"/>
          <w:i w:val="false"/>
          <w:color w:val="000000"/>
          <w:sz w:val="28"/>
        </w:rPr>
        <w:t>
                             Республики Казахстан об административных 
</w:t>
      </w:r>
      <w:r>
        <w:br/>
      </w:r>
      <w:r>
        <w:rPr>
          <w:rFonts w:ascii="Times New Roman"/>
          <w:b w:val="false"/>
          <w:i w:val="false"/>
          <w:color w:val="000000"/>
          <w:sz w:val="28"/>
        </w:rPr>
        <w:t>
                              правонарушениях в деятельности органов 
</w:t>
      </w:r>
      <w:r>
        <w:br/>
      </w:r>
      <w:r>
        <w:rPr>
          <w:rFonts w:ascii="Times New Roman"/>
          <w:b w:val="false"/>
          <w:i w:val="false"/>
          <w:color w:val="000000"/>
          <w:sz w:val="28"/>
        </w:rPr>
        <w:t>
                               внутренних дел, утвержденной приказом 
</w:t>
      </w:r>
      <w:r>
        <w:br/>
      </w:r>
      <w:r>
        <w:rPr>
          <w:rFonts w:ascii="Times New Roman"/>
          <w:b w:val="false"/>
          <w:i w:val="false"/>
          <w:color w:val="000000"/>
          <w:sz w:val="28"/>
        </w:rPr>
        <w:t>
                            Министра внутренних дел Республики Казахстан 
</w:t>
      </w:r>
      <w:r>
        <w:br/>
      </w:r>
      <w:r>
        <w:rPr>
          <w:rFonts w:ascii="Times New Roman"/>
          <w:b w:val="false"/>
          <w:i w:val="false"/>
          <w:color w:val="000000"/>
          <w:sz w:val="28"/>
        </w:rPr>
        <w:t>
                                     от 20 июня 2001 года N 486 
</w:t>
      </w:r>
      <w:r>
        <w:br/>
      </w:r>
      <w:r>
        <w:rPr>
          <w:rFonts w:ascii="Times New Roman"/>
          <w:b w:val="false"/>
          <w:i w:val="false"/>
          <w:color w:val="000000"/>
          <w:sz w:val="28"/>
        </w:rPr>
        <w:t>
                         "Об утверждении Инструкции по применению Кодекса 
</w:t>
      </w:r>
      <w:r>
        <w:br/>
      </w:r>
      <w:r>
        <w:rPr>
          <w:rFonts w:ascii="Times New Roman"/>
          <w:b w:val="false"/>
          <w:i w:val="false"/>
          <w:color w:val="000000"/>
          <w:sz w:val="28"/>
        </w:rPr>
        <w:t>
                             Республики Казахстан об административных 
</w:t>
      </w:r>
      <w:r>
        <w:br/>
      </w:r>
      <w:r>
        <w:rPr>
          <w:rFonts w:ascii="Times New Roman"/>
          <w:b w:val="false"/>
          <w:i w:val="false"/>
          <w:color w:val="000000"/>
          <w:sz w:val="28"/>
        </w:rPr>
        <w:t>
                               правонарушениях в деятельности органов 
</w:t>
      </w:r>
      <w:r>
        <w:br/>
      </w:r>
      <w:r>
        <w:rPr>
          <w:rFonts w:ascii="Times New Roman"/>
          <w:b w:val="false"/>
          <w:i w:val="false"/>
          <w:color w:val="000000"/>
          <w:sz w:val="28"/>
        </w:rPr>
        <w:t>
                                          внутренних дел"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Инструкция дополнена новым приложением 18 - приказом Министра внутренних дел Республики Казахстан от 29 сентября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N536.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 П Р Е Д Е Л Е Н И 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жалобе, протесту на постановление по делу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 административном правонарушении
</w:t>
      </w:r>
      <w:r>
        <w:rPr>
          <w:rFonts w:ascii="Times New Roman"/>
          <w:b w:val="false"/>
          <w:i w:val="false"/>
          <w:color w:val="000000"/>
          <w:sz w:val="28"/>
        </w:rPr>
        <w:t>
</w:t>
      </w:r>
    </w:p>
    <w:p>
      <w:pPr>
        <w:spacing w:after="0"/>
        <w:ind w:left="0"/>
        <w:jc w:val="both"/>
      </w:pPr>
      <w:r>
        <w:rPr>
          <w:rFonts w:ascii="Times New Roman"/>
          <w:b w:val="false"/>
          <w:i w:val="false"/>
          <w:color w:val="000000"/>
          <w:sz w:val="28"/>
        </w:rPr>
        <w:t>
"___" ________ 200__ год                                       г. Астана
</w:t>
      </w:r>
    </w:p>
    <w:p>
      <w:pPr>
        <w:spacing w:after="0"/>
        <w:ind w:left="0"/>
        <w:jc w:val="both"/>
      </w:pPr>
      <w:r>
        <w:rPr>
          <w:rFonts w:ascii="Times New Roman"/>
          <w:b w:val="false"/>
          <w:i w:val="false"/>
          <w:color w:val="000000"/>
          <w:sz w:val="28"/>
        </w:rPr>
        <w:t>
Я, ______________________________________________________________________ 
</w:t>
      </w:r>
      <w:r>
        <w:br/>
      </w:r>
      <w:r>
        <w:rPr>
          <w:rFonts w:ascii="Times New Roman"/>
          <w:b w:val="false"/>
          <w:i w:val="false"/>
          <w:color w:val="000000"/>
          <w:sz w:val="28"/>
        </w:rPr>
        <w:t>
                   (должность, звание, Ф.И.О.)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В соответствии со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статьей 664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Кодекса Республики Казахстан "Об 
</w:t>
      </w:r>
      <w:r>
        <w:br/>
      </w:r>
      <w:r>
        <w:rPr>
          <w:rFonts w:ascii="Times New Roman"/>
          <w:b w:val="false"/>
          <w:i w:val="false"/>
          <w:color w:val="000000"/>
          <w:sz w:val="28"/>
        </w:rPr>
        <w:t>
административных правонарушениях" рассмотрев жалобу, протест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(Ф.И.О. лица, подавшего жалобу, должность, 
</w:t>
      </w:r>
      <w:r>
        <w:br/>
      </w:r>
      <w:r>
        <w:rPr>
          <w:rFonts w:ascii="Times New Roman"/>
          <w:b w:val="false"/>
          <w:i w:val="false"/>
          <w:color w:val="000000"/>
          <w:sz w:val="28"/>
        </w:rPr>
        <w:t>
                  Ф.И.О. лица, принесшего протест)
</w:t>
      </w:r>
      <w:r>
        <w:br/>
      </w:r>
      <w:r>
        <w:rPr>
          <w:rFonts w:ascii="Times New Roman"/>
          <w:b w:val="false"/>
          <w:i w:val="false"/>
          <w:color w:val="000000"/>
          <w:sz w:val="28"/>
        </w:rPr>
        <w:t>
</w:t>
      </w:r>
      <w:r>
        <w:br/>
      </w:r>
      <w:r>
        <w:rPr>
          <w:rFonts w:ascii="Times New Roman"/>
          <w:b w:val="false"/>
          <w:i w:val="false"/>
          <w:color w:val="000000"/>
          <w:sz w:val="28"/>
        </w:rPr>
        <w:t>
на постановление от "__"______200_г. по делу об административном 
</w:t>
      </w:r>
      <w:r>
        <w:br/>
      </w:r>
      <w:r>
        <w:rPr>
          <w:rFonts w:ascii="Times New Roman"/>
          <w:b w:val="false"/>
          <w:i w:val="false"/>
          <w:color w:val="000000"/>
          <w:sz w:val="28"/>
        </w:rPr>
        <w:t>
правонарушении, возбужденного на гражданина (ку) ________________________ 
</w:t>
      </w:r>
      <w:r>
        <w:br/>
      </w:r>
      <w:r>
        <w:rPr>
          <w:rFonts w:ascii="Times New Roman"/>
          <w:b w:val="false"/>
          <w:i w:val="false"/>
          <w:color w:val="000000"/>
          <w:sz w:val="28"/>
        </w:rPr>
        <w:t>
                                                 (указать гражданство)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(Ф.И.О., дата рождения, место жительства, 
</w:t>
      </w:r>
      <w:r>
        <w:br/>
      </w:r>
      <w:r>
        <w:rPr>
          <w:rFonts w:ascii="Times New Roman"/>
          <w:b w:val="false"/>
          <w:i w:val="false"/>
          <w:color w:val="000000"/>
          <w:sz w:val="28"/>
        </w:rPr>
        <w:t>
                место работы, занимаемая должность)
</w:t>
      </w:r>
      <w:r>
        <w:br/>
      </w:r>
      <w:r>
        <w:rPr>
          <w:rFonts w:ascii="Times New Roman"/>
          <w:b w:val="false"/>
          <w:i w:val="false"/>
          <w:color w:val="000000"/>
          <w:sz w:val="28"/>
        </w:rPr>
        <w:t>
</w:t>
      </w:r>
      <w:r>
        <w:br/>
      </w:r>
      <w:r>
        <w:rPr>
          <w:rFonts w:ascii="Times New Roman"/>
          <w:b w:val="false"/>
          <w:i w:val="false"/>
          <w:color w:val="000000"/>
          <w:sz w:val="28"/>
        </w:rPr>
        <w:t>
по факту нарушения требований п.п. ____ Правил дорожного движения, 
</w:t>
      </w:r>
      <w:r>
        <w:br/>
      </w:r>
      <w:r>
        <w:rPr>
          <w:rFonts w:ascii="Times New Roman"/>
          <w:b w:val="false"/>
          <w:i w:val="false"/>
          <w:color w:val="000000"/>
          <w:sz w:val="28"/>
        </w:rPr>
        <w:t>
действия которого квалифицированы по ст. ______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Кодекса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Республики 
</w:t>
      </w:r>
      <w:r>
        <w:br/>
      </w:r>
      <w:r>
        <w:rPr>
          <w:rFonts w:ascii="Times New Roman"/>
          <w:b w:val="false"/>
          <w:i w:val="false"/>
          <w:color w:val="000000"/>
          <w:sz w:val="28"/>
        </w:rPr>
        <w:t>
Казахстан "Об административных правонарушениях", выразившееся в том,
</w:t>
      </w:r>
      <w:r>
        <w:br/>
      </w:r>
      <w:r>
        <w:rPr>
          <w:rFonts w:ascii="Times New Roman"/>
          <w:b w:val="false"/>
          <w:i w:val="false"/>
          <w:color w:val="000000"/>
          <w:sz w:val="28"/>
        </w:rPr>
        <w:t>
что "___" _____ 200__г. в ____ ч. ____ м. гр-н (ка)
</w:t>
      </w:r>
      <w:r>
        <w:br/>
      </w:r>
      <w:r>
        <w:rPr>
          <w:rFonts w:ascii="Times New Roman"/>
          <w:b w:val="false"/>
          <w:i w:val="false"/>
          <w:color w:val="000000"/>
          <w:sz w:val="28"/>
        </w:rPr>
        <w:t>
____________________________ управляя ТС_________________________________
</w:t>
      </w:r>
      <w:r>
        <w:br/>
      </w:r>
      <w:r>
        <w:rPr>
          <w:rFonts w:ascii="Times New Roman"/>
          <w:b w:val="false"/>
          <w:i w:val="false"/>
          <w:color w:val="000000"/>
          <w:sz w:val="28"/>
        </w:rPr>
        <w:t>
                                       (место и существо нарушения ПДД)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 основании заключения по результатам проверки фактов, изложенных в 
</w:t>
      </w:r>
      <w:r>
        <w:br/>
      </w:r>
      <w:r>
        <w:rPr>
          <w:rFonts w:ascii="Times New Roman"/>
          <w:b w:val="false"/>
          <w:i w:val="false"/>
          <w:color w:val="000000"/>
          <w:sz w:val="28"/>
        </w:rPr>
        <w:t>
жалобе, протесте и руководствуясь статьями __________ Кодекса Республики 
</w:t>
      </w:r>
      <w:r>
        <w:br/>
      </w:r>
      <w:r>
        <w:rPr>
          <w:rFonts w:ascii="Times New Roman"/>
          <w:b w:val="false"/>
          <w:i w:val="false"/>
          <w:color w:val="000000"/>
          <w:sz w:val="28"/>
        </w:rPr>
        <w:t>
Казахстан "Об административных правонарушениях"
</w:t>
      </w:r>
      <w:r>
        <w:br/>
      </w:r>
      <w:r>
        <w:rPr>
          <w:rFonts w:ascii="Times New Roman"/>
          <w:b w:val="false"/>
          <w:i w:val="false"/>
          <w:color w:val="000000"/>
          <w:sz w:val="28"/>
        </w:rPr>
        <w:t>
</w:t>
      </w:r>
      <w:r>
        <w:rPr>
          <w:rFonts w:ascii="Times New Roman"/>
          <w:b/>
          <w:i w:val="false"/>
          <w:color w:val="000000"/>
          <w:sz w:val="28"/>
        </w:rPr>
        <w:t>
                           О П Р Е Д Е Л И Л: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(принимается одно из решений, предусмотренное частью 1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664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Кодекса Республики Казахстан "Об административных правонарушениях")
</w:t>
      </w:r>
      <w:r>
        <w:br/>
      </w:r>
      <w:r>
        <w:rPr>
          <w:rFonts w:ascii="Times New Roman"/>
          <w:b w:val="false"/>
          <w:i w:val="false"/>
          <w:color w:val="000000"/>
          <w:sz w:val="28"/>
        </w:rPr>
        <w:t>
</w:t>
      </w:r>
      <w:r>
        <w:br/>
      </w:r>
      <w:r>
        <w:rPr>
          <w:rFonts w:ascii="Times New Roman"/>
          <w:b w:val="false"/>
          <w:i w:val="false"/>
          <w:color w:val="000000"/>
          <w:sz w:val="28"/>
        </w:rPr>
        <w:t>
     Копию определения по жалобе, протесту на постановление по делу об 
</w:t>
      </w:r>
      <w:r>
        <w:br/>
      </w:r>
      <w:r>
        <w:rPr>
          <w:rFonts w:ascii="Times New Roman"/>
          <w:b w:val="false"/>
          <w:i w:val="false"/>
          <w:color w:val="000000"/>
          <w:sz w:val="28"/>
        </w:rPr>
        <w:t>
административном правонарушении, в соответствии со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статьей 671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Кодекса 
</w:t>
      </w:r>
      <w:r>
        <w:br/>
      </w:r>
      <w:r>
        <w:rPr>
          <w:rFonts w:ascii="Times New Roman"/>
          <w:b w:val="false"/>
          <w:i w:val="false"/>
          <w:color w:val="000000"/>
          <w:sz w:val="28"/>
        </w:rPr>
        <w:t>
Республики Казахстан "Об административных правонарушениях" в срок до трех 
</w:t>
      </w:r>
      <w:r>
        <w:br/>
      </w:r>
      <w:r>
        <w:rPr>
          <w:rFonts w:ascii="Times New Roman"/>
          <w:b w:val="false"/>
          <w:i w:val="false"/>
          <w:color w:val="000000"/>
          <w:sz w:val="28"/>
        </w:rPr>
        <w:t>
суток после его вынесения вручить или выслать физическому лицу или 
</w:t>
      </w:r>
      <w:r>
        <w:br/>
      </w:r>
      <w:r>
        <w:rPr>
          <w:rFonts w:ascii="Times New Roman"/>
          <w:b w:val="false"/>
          <w:i w:val="false"/>
          <w:color w:val="000000"/>
          <w:sz w:val="28"/>
        </w:rPr>
        <w:t>
законному представителю юридического лица, в отношении которого было 
</w:t>
      </w:r>
      <w:r>
        <w:br/>
      </w:r>
      <w:r>
        <w:rPr>
          <w:rFonts w:ascii="Times New Roman"/>
          <w:b w:val="false"/>
          <w:i w:val="false"/>
          <w:color w:val="000000"/>
          <w:sz w:val="28"/>
        </w:rPr>
        <w:t>
вынесено постановление по делу, потерпевшему в случае подачи им жалобы 
</w:t>
      </w:r>
      <w:r>
        <w:br/>
      </w:r>
      <w:r>
        <w:rPr>
          <w:rFonts w:ascii="Times New Roman"/>
          <w:b w:val="false"/>
          <w:i w:val="false"/>
          <w:color w:val="000000"/>
          <w:sz w:val="28"/>
        </w:rPr>
        <w:t>
или, просьбе, прокурору, принесшему протест).
</w:t>
      </w:r>
    </w:p>
    <w:p>
      <w:pPr>
        <w:spacing w:after="0"/>
        <w:ind w:left="0"/>
        <w:jc w:val="both"/>
      </w:pPr>
      <w:r>
        <w:rPr>
          <w:rFonts w:ascii="Times New Roman"/>
          <w:b w:val="false"/>
          <w:i w:val="false"/>
          <w:color w:val="000000"/>
          <w:sz w:val="28"/>
        </w:rPr>
        <w:t>
</w:t>
      </w:r>
      <w:r>
        <w:rPr>
          <w:rFonts w:ascii="Times New Roman"/>
          <w:b/>
          <w:i w:val="false"/>
          <w:color w:val="000000"/>
          <w:sz w:val="28"/>
        </w:rPr>
        <w:t>
     Подпись должностного лица 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Копию определения получил "___" ______ 200__г. 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19 
</w:t>
      </w:r>
      <w:r>
        <w:br/>
      </w:r>
      <w:r>
        <w:rPr>
          <w:rFonts w:ascii="Times New Roman"/>
          <w:b w:val="false"/>
          <w:i w:val="false"/>
          <w:color w:val="000000"/>
          <w:sz w:val="28"/>
        </w:rPr>
        <w:t>
                               к Инструкции по применению Кодекса 
</w:t>
      </w:r>
      <w:r>
        <w:br/>
      </w:r>
      <w:r>
        <w:rPr>
          <w:rFonts w:ascii="Times New Roman"/>
          <w:b w:val="false"/>
          <w:i w:val="false"/>
          <w:color w:val="000000"/>
          <w:sz w:val="28"/>
        </w:rPr>
        <w:t>
                             Республики Казахстан об административных 
</w:t>
      </w:r>
      <w:r>
        <w:br/>
      </w:r>
      <w:r>
        <w:rPr>
          <w:rFonts w:ascii="Times New Roman"/>
          <w:b w:val="false"/>
          <w:i w:val="false"/>
          <w:color w:val="000000"/>
          <w:sz w:val="28"/>
        </w:rPr>
        <w:t>
                              правонарушениях в деятельности органов 
</w:t>
      </w:r>
      <w:r>
        <w:br/>
      </w:r>
      <w:r>
        <w:rPr>
          <w:rFonts w:ascii="Times New Roman"/>
          <w:b w:val="false"/>
          <w:i w:val="false"/>
          <w:color w:val="000000"/>
          <w:sz w:val="28"/>
        </w:rPr>
        <w:t>
                               внутренних дел, утвержденной приказом 
</w:t>
      </w:r>
      <w:r>
        <w:br/>
      </w:r>
      <w:r>
        <w:rPr>
          <w:rFonts w:ascii="Times New Roman"/>
          <w:b w:val="false"/>
          <w:i w:val="false"/>
          <w:color w:val="000000"/>
          <w:sz w:val="28"/>
        </w:rPr>
        <w:t>
                            Министра внутренних дел Республики Казахстан 
</w:t>
      </w:r>
      <w:r>
        <w:br/>
      </w:r>
      <w:r>
        <w:rPr>
          <w:rFonts w:ascii="Times New Roman"/>
          <w:b w:val="false"/>
          <w:i w:val="false"/>
          <w:color w:val="000000"/>
          <w:sz w:val="28"/>
        </w:rPr>
        <w:t>
                                     от 20 июня 2001 года N 486 
</w:t>
      </w:r>
      <w:r>
        <w:br/>
      </w:r>
      <w:r>
        <w:rPr>
          <w:rFonts w:ascii="Times New Roman"/>
          <w:b w:val="false"/>
          <w:i w:val="false"/>
          <w:color w:val="000000"/>
          <w:sz w:val="28"/>
        </w:rPr>
        <w:t>
                         "Об утверждении Инструкции по применению Кодекса 
</w:t>
      </w:r>
      <w:r>
        <w:br/>
      </w:r>
      <w:r>
        <w:rPr>
          <w:rFonts w:ascii="Times New Roman"/>
          <w:b w:val="false"/>
          <w:i w:val="false"/>
          <w:color w:val="000000"/>
          <w:sz w:val="28"/>
        </w:rPr>
        <w:t>
                             Республики Казахстан об административных 
</w:t>
      </w:r>
      <w:r>
        <w:br/>
      </w:r>
      <w:r>
        <w:rPr>
          <w:rFonts w:ascii="Times New Roman"/>
          <w:b w:val="false"/>
          <w:i w:val="false"/>
          <w:color w:val="000000"/>
          <w:sz w:val="28"/>
        </w:rPr>
        <w:t>
                               правонарушениях в деятельности органов 
</w:t>
      </w:r>
      <w:r>
        <w:br/>
      </w:r>
      <w:r>
        <w:rPr>
          <w:rFonts w:ascii="Times New Roman"/>
          <w:b w:val="false"/>
          <w:i w:val="false"/>
          <w:color w:val="000000"/>
          <w:sz w:val="28"/>
        </w:rPr>
        <w:t>
                                          внутренних дел"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Инструкция дополнена новым приложением 19 - приказом Министра внутренних дел Республики Казахстан от 29 сентября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"Утверждаю"
</w:t>
      </w:r>
      <w:r>
        <w:rPr>
          <w:rFonts w:ascii="Times New Roman"/>
          <w:b w:val="false"/>
          <w:i w:val="false"/>
          <w:color w:val="000000"/>
          <w:sz w:val="28"/>
        </w:rPr>
        <w:t>
</w:t>
      </w:r>
      <w:r>
        <w:br/>
      </w:r>
      <w:r>
        <w:rPr>
          <w:rFonts w:ascii="Times New Roman"/>
          <w:b w:val="false"/>
          <w:i w:val="false"/>
          <w:color w:val="000000"/>
          <w:sz w:val="28"/>
        </w:rPr>
        <w:t>
                               ________________________________________ 
</w:t>
      </w:r>
      <w:r>
        <w:br/>
      </w:r>
      <w:r>
        <w:rPr>
          <w:rFonts w:ascii="Times New Roman"/>
          <w:b w:val="false"/>
          <w:i w:val="false"/>
          <w:color w:val="000000"/>
          <w:sz w:val="28"/>
        </w:rPr>
        <w:t>
                             (должность, звание, Ф.И.О. руководителя ОВД, 
</w:t>
      </w:r>
      <w:r>
        <w:br/>
      </w:r>
      <w:r>
        <w:rPr>
          <w:rFonts w:ascii="Times New Roman"/>
          <w:b w:val="false"/>
          <w:i w:val="false"/>
          <w:color w:val="000000"/>
          <w:sz w:val="28"/>
        </w:rPr>
        <w:t>
                               _________________________________________ 
</w:t>
      </w:r>
      <w:r>
        <w:br/>
      </w:r>
      <w:r>
        <w:rPr>
          <w:rFonts w:ascii="Times New Roman"/>
          <w:b w:val="false"/>
          <w:i w:val="false"/>
          <w:color w:val="000000"/>
          <w:sz w:val="28"/>
        </w:rPr>
        <w:t>
                              подразделения дорожной полиции, его подпись)
</w:t>
      </w:r>
      <w:r>
        <w:br/>
      </w:r>
      <w:r>
        <w:rPr>
          <w:rFonts w:ascii="Times New Roman"/>
          <w:b w:val="false"/>
          <w:i w:val="false"/>
          <w:color w:val="000000"/>
          <w:sz w:val="28"/>
        </w:rPr>
        <w:t>
                                   "____" __________________ 200 __ г.
</w:t>
      </w:r>
    </w:p>
    <w:p>
      <w:pPr>
        <w:spacing w:after="0"/>
        <w:ind w:left="0"/>
        <w:jc w:val="both"/>
      </w:pPr>
      <w:r>
        <w:rPr>
          <w:rFonts w:ascii="Times New Roman"/>
          <w:b w:val="false"/>
          <w:i w:val="false"/>
          <w:color w:val="000000"/>
          <w:sz w:val="28"/>
        </w:rPr>
        <w:t>
</w:t>
      </w:r>
      <w:r>
        <w:rPr>
          <w:rFonts w:ascii="Times New Roman"/>
          <w:b/>
          <w:i w:val="false"/>
          <w:color w:val="000000"/>
          <w:sz w:val="28"/>
        </w:rPr>
        <w:t>
                          З А К Л Ю Ч Е Н И 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результатам проверки фактов, изложенных в жалобе, протесте 
</w:t>
      </w:r>
      <w:r>
        <w:rPr>
          <w:rFonts w:ascii="Times New Roman"/>
          <w:b w:val="false"/>
          <w:i w:val="false"/>
          <w:color w:val="000000"/>
          <w:sz w:val="28"/>
        </w:rPr>
        <w:t>
</w:t>
      </w:r>
    </w:p>
    <w:p>
      <w:pPr>
        <w:spacing w:after="0"/>
        <w:ind w:left="0"/>
        <w:jc w:val="both"/>
      </w:pPr>
      <w:r>
        <w:rPr>
          <w:rFonts w:ascii="Times New Roman"/>
          <w:b w:val="false"/>
          <w:i w:val="false"/>
          <w:color w:val="000000"/>
          <w:sz w:val="28"/>
        </w:rPr>
        <w:t>
"___" ________ 200__ год                                        г. Астана
</w:t>
      </w:r>
    </w:p>
    <w:p>
      <w:pPr>
        <w:spacing w:after="0"/>
        <w:ind w:left="0"/>
        <w:jc w:val="both"/>
      </w:pPr>
      <w:r>
        <w:rPr>
          <w:rFonts w:ascii="Times New Roman"/>
          <w:b w:val="false"/>
          <w:i w:val="false"/>
          <w:color w:val="000000"/>
          <w:sz w:val="28"/>
        </w:rPr>
        <w:t>
Мною, ___________________________________________________________________
</w:t>
      </w:r>
      <w:r>
        <w:br/>
      </w:r>
      <w:r>
        <w:rPr>
          <w:rFonts w:ascii="Times New Roman"/>
          <w:b w:val="false"/>
          <w:i w:val="false"/>
          <w:color w:val="000000"/>
          <w:sz w:val="28"/>
        </w:rPr>
        <w:t>
                      (должность, звание, Ф.И.О.)
</w:t>
      </w:r>
      <w:r>
        <w:br/>
      </w:r>
      <w:r>
        <w:rPr>
          <w:rFonts w:ascii="Times New Roman"/>
          <w:b w:val="false"/>
          <w:i w:val="false"/>
          <w:color w:val="000000"/>
          <w:sz w:val="28"/>
        </w:rPr>
        <w:t>
</w:t>
      </w:r>
      <w:r>
        <w:br/>
      </w:r>
      <w:r>
        <w:rPr>
          <w:rFonts w:ascii="Times New Roman"/>
          <w:b w:val="false"/>
          <w:i w:val="false"/>
          <w:color w:val="000000"/>
          <w:sz w:val="28"/>
        </w:rPr>
        <w:t>
проведена проверка по фактам, изложенным в жалобе, протесте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(Ф.И.О. лица, подавшего жалобу, 
</w:t>
      </w:r>
      <w:r>
        <w:br/>
      </w:r>
      <w:r>
        <w:rPr>
          <w:rFonts w:ascii="Times New Roman"/>
          <w:b w:val="false"/>
          <w:i w:val="false"/>
          <w:color w:val="000000"/>
          <w:sz w:val="28"/>
        </w:rPr>
        <w:t>
               должность, Ф.И.О. лица, принесшего протест)
</w:t>
      </w:r>
      <w:r>
        <w:br/>
      </w:r>
      <w:r>
        <w:rPr>
          <w:rFonts w:ascii="Times New Roman"/>
          <w:b w:val="false"/>
          <w:i w:val="false"/>
          <w:color w:val="000000"/>
          <w:sz w:val="28"/>
        </w:rPr>
        <w:t>
</w:t>
      </w:r>
      <w:r>
        <w:br/>
      </w:r>
      <w:r>
        <w:rPr>
          <w:rFonts w:ascii="Times New Roman"/>
          <w:b w:val="false"/>
          <w:i w:val="false"/>
          <w:color w:val="000000"/>
          <w:sz w:val="28"/>
        </w:rPr>
        <w:t>
на постановление от "__"______200_г., по делу об административном 
</w:t>
      </w:r>
      <w:r>
        <w:br/>
      </w:r>
      <w:r>
        <w:rPr>
          <w:rFonts w:ascii="Times New Roman"/>
          <w:b w:val="false"/>
          <w:i w:val="false"/>
          <w:color w:val="000000"/>
          <w:sz w:val="28"/>
        </w:rPr>
        <w:t>
правонарушении, возбужденное на гражданина (ку)__________________________ 
</w:t>
      </w:r>
      <w:r>
        <w:br/>
      </w:r>
      <w:r>
        <w:rPr>
          <w:rFonts w:ascii="Times New Roman"/>
          <w:b w:val="false"/>
          <w:i w:val="false"/>
          <w:color w:val="000000"/>
          <w:sz w:val="28"/>
        </w:rPr>
        <w:t>
в ходе, которой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 С Т А Н О В Л Е Н 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(излагается дата, время и место совершения события или правонарушения  
</w:t>
      </w:r>
      <w:r>
        <w:br/>
      </w:r>
      <w:r>
        <w:rPr>
          <w:rFonts w:ascii="Times New Roman"/>
          <w:b w:val="false"/>
          <w:i w:val="false"/>
          <w:color w:val="000000"/>
          <w:sz w:val="28"/>
        </w:rPr>
        <w:t>
________________________________________________________________________в 
</w:t>
      </w:r>
      <w:r>
        <w:br/>
      </w:r>
      <w:r>
        <w:rPr>
          <w:rFonts w:ascii="Times New Roman"/>
          <w:b w:val="false"/>
          <w:i w:val="false"/>
          <w:color w:val="000000"/>
          <w:sz w:val="28"/>
        </w:rPr>
        <w:t>
касающиеся лица, отношение, которого (ой) ведется проверка, указываются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принятые меры по делу должностным лицом, причины подачи жалобы или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протеста, обосновывается (не)правомерность принятых решений в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соответствии с требованиями норм законодательства)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На основании изложенного, руководствуясь статьями _________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Кодекса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w:t>
      </w:r>
      <w:r>
        <w:br/>
      </w:r>
      <w:r>
        <w:rPr>
          <w:rFonts w:ascii="Times New Roman"/>
          <w:b w:val="false"/>
          <w:i w:val="false"/>
          <w:color w:val="000000"/>
          <w:sz w:val="28"/>
        </w:rPr>
        <w:t>
Республики Казахстан "Об административных правонарушениях"
</w:t>
      </w:r>
    </w:p>
    <w:p>
      <w:pPr>
        <w:spacing w:after="0"/>
        <w:ind w:left="0"/>
        <w:jc w:val="both"/>
      </w:pPr>
      <w:r>
        <w:rPr>
          <w:rFonts w:ascii="Times New Roman"/>
          <w:b w:val="false"/>
          <w:i w:val="false"/>
          <w:color w:val="000000"/>
          <w:sz w:val="28"/>
        </w:rPr>
        <w:t>
</w:t>
      </w:r>
      <w:r>
        <w:rPr>
          <w:rFonts w:ascii="Times New Roman"/>
          <w:b/>
          <w:i w:val="false"/>
          <w:color w:val="000000"/>
          <w:sz w:val="28"/>
        </w:rPr>
        <w:t>
                               П О Л А Г А Л  БЫ: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(проверку по жалобе, протесту считать оконченным, указать решение,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необходимое для разрешения дела об административном правонарушении, в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соответствии с требованиями норм действующего законодательства) 
</w:t>
      </w:r>
    </w:p>
    <w:p>
      <w:pPr>
        <w:spacing w:after="0"/>
        <w:ind w:left="0"/>
        <w:jc w:val="both"/>
      </w:pPr>
      <w:r>
        <w:rPr>
          <w:rFonts w:ascii="Times New Roman"/>
          <w:b w:val="false"/>
          <w:i w:val="false"/>
          <w:color w:val="000000"/>
          <w:sz w:val="28"/>
        </w:rPr>
        <w:t>
</w:t>
      </w:r>
      <w:r>
        <w:rPr>
          <w:rFonts w:ascii="Times New Roman"/>
          <w:b/>
          <w:i w:val="false"/>
          <w:color w:val="000000"/>
          <w:sz w:val="28"/>
        </w:rPr>
        <w:t>
           Подпись должностного лица _______________________________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20 к Инструкции по 
</w:t>
      </w:r>
      <w:r>
        <w:br/>
      </w:r>
      <w:r>
        <w:rPr>
          <w:rFonts w:ascii="Times New Roman"/>
          <w:b w:val="false"/>
          <w:i w:val="false"/>
          <w:color w:val="000000"/>
          <w:sz w:val="28"/>
        </w:rPr>
        <w:t>
                           применению Кодекса Республики Казахстан
</w:t>
      </w:r>
      <w:r>
        <w:br/>
      </w:r>
      <w:r>
        <w:rPr>
          <w:rFonts w:ascii="Times New Roman"/>
          <w:b w:val="false"/>
          <w:i w:val="false"/>
          <w:color w:val="000000"/>
          <w:sz w:val="28"/>
        </w:rPr>
        <w:t>
                           об административных правонарушениях в 
</w:t>
      </w:r>
      <w:r>
        <w:br/>
      </w:r>
      <w:r>
        <w:rPr>
          <w:rFonts w:ascii="Times New Roman"/>
          <w:b w:val="false"/>
          <w:i w:val="false"/>
          <w:color w:val="000000"/>
          <w:sz w:val="28"/>
        </w:rPr>
        <w:t>
                            деятельности органов внутренних дел,
</w:t>
      </w:r>
      <w:r>
        <w:br/>
      </w:r>
      <w:r>
        <w:rPr>
          <w:rFonts w:ascii="Times New Roman"/>
          <w:b w:val="false"/>
          <w:i w:val="false"/>
          <w:color w:val="000000"/>
          <w:sz w:val="28"/>
        </w:rPr>
        <w:t>
                                утвержденной приказом Министра 
</w:t>
      </w:r>
      <w:r>
        <w:br/>
      </w:r>
      <w:r>
        <w:rPr>
          <w:rFonts w:ascii="Times New Roman"/>
          <w:b w:val="false"/>
          <w:i w:val="false"/>
          <w:color w:val="000000"/>
          <w:sz w:val="28"/>
        </w:rPr>
        <w:t>
                             внутренних дел Республики Казахстан 
</w:t>
      </w:r>
      <w:r>
        <w:br/>
      </w:r>
      <w:r>
        <w:rPr>
          <w:rFonts w:ascii="Times New Roman"/>
          <w:b w:val="false"/>
          <w:i w:val="false"/>
          <w:color w:val="000000"/>
          <w:sz w:val="28"/>
        </w:rPr>
        <w:t>
                                 от 20 июня 2001 года № 486 
</w:t>
      </w:r>
      <w:r>
        <w:br/>
      </w:r>
      <w:r>
        <w:rPr>
          <w:rFonts w:ascii="Times New Roman"/>
          <w:b w:val="false"/>
          <w:i w:val="false"/>
          <w:color w:val="000000"/>
          <w:sz w:val="28"/>
        </w:rPr>
        <w:t>
                          "Об утверждении Инструкции по применению
</w:t>
      </w:r>
      <w:r>
        <w:br/>
      </w:r>
      <w:r>
        <w:rPr>
          <w:rFonts w:ascii="Times New Roman"/>
          <w:b w:val="false"/>
          <w:i w:val="false"/>
          <w:color w:val="000000"/>
          <w:sz w:val="28"/>
        </w:rPr>
        <w:t>
                              Кодекса Республики Казахстан об 
</w:t>
      </w:r>
      <w:r>
        <w:br/>
      </w:r>
      <w:r>
        <w:rPr>
          <w:rFonts w:ascii="Times New Roman"/>
          <w:b w:val="false"/>
          <w:i w:val="false"/>
          <w:color w:val="000000"/>
          <w:sz w:val="28"/>
        </w:rPr>
        <w:t>
                               административных правонарушениях в 
</w:t>
      </w:r>
      <w:r>
        <w:br/>
      </w:r>
      <w:r>
        <w:rPr>
          <w:rFonts w:ascii="Times New Roman"/>
          <w:b w:val="false"/>
          <w:i w:val="false"/>
          <w:color w:val="000000"/>
          <w:sz w:val="28"/>
        </w:rPr>
        <w:t>
                             деятельности органов внутренних дел"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Инструкция дополнена приложением 20 - приказом Министра внутренних дел РК от 5 января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ИЗВЕЩЕНИЕ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Гражданин (ка)_______________________________________________
</w:t>
      </w:r>
      <w:r>
        <w:br/>
      </w:r>
      <w:r>
        <w:rPr>
          <w:rFonts w:ascii="Times New Roman"/>
          <w:b w:val="false"/>
          <w:i w:val="false"/>
          <w:color w:val="000000"/>
          <w:sz w:val="28"/>
        </w:rPr>
        <w:t>
                         (фамилия, имя, отчество)
</w:t>
      </w:r>
    </w:p>
    <w:p>
      <w:pPr>
        <w:spacing w:after="0"/>
        <w:ind w:left="0"/>
        <w:jc w:val="both"/>
      </w:pPr>
      <w:r>
        <w:rPr>
          <w:rFonts w:ascii="Times New Roman"/>
          <w:b w:val="false"/>
          <w:i w:val="false"/>
          <w:color w:val="000000"/>
          <w:sz w:val="28"/>
        </w:rPr>
        <w:t>
    Для рассмотрения допущенного Вами административного 
</w:t>
      </w:r>
      <w:r>
        <w:br/>
      </w:r>
      <w:r>
        <w:rPr>
          <w:rFonts w:ascii="Times New Roman"/>
          <w:b w:val="false"/>
          <w:i w:val="false"/>
          <w:color w:val="000000"/>
          <w:sz w:val="28"/>
        </w:rPr>
        <w:t>
правонарушения необходимо явиться "____"_________200_г. к "__" часам
</w:t>
      </w:r>
      <w:r>
        <w:br/>
      </w:r>
      <w:r>
        <w:rPr>
          <w:rFonts w:ascii="Times New Roman"/>
          <w:b w:val="false"/>
          <w:i w:val="false"/>
          <w:color w:val="000000"/>
          <w:sz w:val="28"/>
        </w:rPr>
        <w:t>
по адресу______________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Каб. № к______________________________________________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При себе иметь документ, удостоверяющий личность.
</w:t>
      </w:r>
      <w:r>
        <w:br/>
      </w:r>
      <w:r>
        <w:rPr>
          <w:rFonts w:ascii="Times New Roman"/>
          <w:b w:val="false"/>
          <w:i w:val="false"/>
          <w:color w:val="000000"/>
          <w:sz w:val="28"/>
        </w:rPr>
        <w:t>
    В случае неявки дело об административном правонарушении будет 
</w:t>
      </w:r>
      <w:r>
        <w:br/>
      </w:r>
      <w:r>
        <w:rPr>
          <w:rFonts w:ascii="Times New Roman"/>
          <w:b w:val="false"/>
          <w:i w:val="false"/>
          <w:color w:val="000000"/>
          <w:sz w:val="28"/>
        </w:rPr>
        <w:t>
рассмотрено в Ваше отсутствие. На основании ст.
</w:t>
      </w:r>
      <w:r>
        <w:rPr>
          <w:rFonts w:ascii="Times New Roman"/>
          <w:b w:val="false"/>
          <w:i w:val="false"/>
          <w:color w:val="000000"/>
          <w:sz w:val="28"/>
        </w:rPr>
        <w:t xml:space="preserve"> ст. 618 </w:t>
      </w:r>
      <w:r>
        <w:rPr>
          <w:rFonts w:ascii="Times New Roman"/>
          <w:b w:val="false"/>
          <w:i w:val="false"/>
          <w:color w:val="000000"/>
          <w:sz w:val="28"/>
        </w:rPr>
        <w:t>
, 625 Кодекса 
</w:t>
      </w:r>
      <w:r>
        <w:br/>
      </w:r>
      <w:r>
        <w:rPr>
          <w:rFonts w:ascii="Times New Roman"/>
          <w:b w:val="false"/>
          <w:i w:val="false"/>
          <w:color w:val="000000"/>
          <w:sz w:val="28"/>
        </w:rPr>
        <w:t>
Республики Казахстан об административных правонарушениях для 
</w:t>
      </w:r>
      <w:r>
        <w:br/>
      </w:r>
      <w:r>
        <w:rPr>
          <w:rFonts w:ascii="Times New Roman"/>
          <w:b w:val="false"/>
          <w:i w:val="false"/>
          <w:color w:val="000000"/>
          <w:sz w:val="28"/>
        </w:rPr>
        <w:t>
правильного рассмотрения дела и исполнения принятого по делу решения
</w:t>
      </w:r>
      <w:r>
        <w:br/>
      </w:r>
      <w:r>
        <w:rPr>
          <w:rFonts w:ascii="Times New Roman"/>
          <w:b w:val="false"/>
          <w:i w:val="false"/>
          <w:color w:val="000000"/>
          <w:sz w:val="28"/>
        </w:rPr>
        <w:t>
Вы можете быть подвергнуты приводу.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(должность, звание, Ф.И.О.)
</w:t>
      </w:r>
    </w:p>
    <w:p>
      <w:pPr>
        <w:spacing w:after="0"/>
        <w:ind w:left="0"/>
        <w:jc w:val="both"/>
      </w:pPr>
      <w:r>
        <w:rPr>
          <w:rFonts w:ascii="Times New Roman"/>
          <w:b w:val="false"/>
          <w:i w:val="false"/>
          <w:color w:val="000000"/>
          <w:sz w:val="28"/>
        </w:rPr>
        <w:t>
"___"_________200_г.                       ______________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21 к Инструкции по 
</w:t>
      </w:r>
      <w:r>
        <w:br/>
      </w:r>
      <w:r>
        <w:rPr>
          <w:rFonts w:ascii="Times New Roman"/>
          <w:b w:val="false"/>
          <w:i w:val="false"/>
          <w:color w:val="000000"/>
          <w:sz w:val="28"/>
        </w:rPr>
        <w:t>
                           применению Кодекса Республики Казахстан
</w:t>
      </w:r>
      <w:r>
        <w:br/>
      </w:r>
      <w:r>
        <w:rPr>
          <w:rFonts w:ascii="Times New Roman"/>
          <w:b w:val="false"/>
          <w:i w:val="false"/>
          <w:color w:val="000000"/>
          <w:sz w:val="28"/>
        </w:rPr>
        <w:t>
                           об административных правонарушениях в 
</w:t>
      </w:r>
      <w:r>
        <w:br/>
      </w:r>
      <w:r>
        <w:rPr>
          <w:rFonts w:ascii="Times New Roman"/>
          <w:b w:val="false"/>
          <w:i w:val="false"/>
          <w:color w:val="000000"/>
          <w:sz w:val="28"/>
        </w:rPr>
        <w:t>
                            деятельности органов внутренних дел,
</w:t>
      </w:r>
      <w:r>
        <w:br/>
      </w:r>
      <w:r>
        <w:rPr>
          <w:rFonts w:ascii="Times New Roman"/>
          <w:b w:val="false"/>
          <w:i w:val="false"/>
          <w:color w:val="000000"/>
          <w:sz w:val="28"/>
        </w:rPr>
        <w:t>
                                утвержденной приказом Министра 
</w:t>
      </w:r>
      <w:r>
        <w:br/>
      </w:r>
      <w:r>
        <w:rPr>
          <w:rFonts w:ascii="Times New Roman"/>
          <w:b w:val="false"/>
          <w:i w:val="false"/>
          <w:color w:val="000000"/>
          <w:sz w:val="28"/>
        </w:rPr>
        <w:t>
                             внутренних дел Республики Казахстан 
</w:t>
      </w:r>
      <w:r>
        <w:br/>
      </w:r>
      <w:r>
        <w:rPr>
          <w:rFonts w:ascii="Times New Roman"/>
          <w:b w:val="false"/>
          <w:i w:val="false"/>
          <w:color w:val="000000"/>
          <w:sz w:val="28"/>
        </w:rPr>
        <w:t>
                                 от 20 июня 2001 года № 486 
</w:t>
      </w:r>
      <w:r>
        <w:br/>
      </w:r>
      <w:r>
        <w:rPr>
          <w:rFonts w:ascii="Times New Roman"/>
          <w:b w:val="false"/>
          <w:i w:val="false"/>
          <w:color w:val="000000"/>
          <w:sz w:val="28"/>
        </w:rPr>
        <w:t>
                          "Об утверждении Инструкции по применению
</w:t>
      </w:r>
      <w:r>
        <w:br/>
      </w:r>
      <w:r>
        <w:rPr>
          <w:rFonts w:ascii="Times New Roman"/>
          <w:b w:val="false"/>
          <w:i w:val="false"/>
          <w:color w:val="000000"/>
          <w:sz w:val="28"/>
        </w:rPr>
        <w:t>
                              Кодекса Республики Казахстан об 
</w:t>
      </w:r>
      <w:r>
        <w:br/>
      </w:r>
      <w:r>
        <w:rPr>
          <w:rFonts w:ascii="Times New Roman"/>
          <w:b w:val="false"/>
          <w:i w:val="false"/>
          <w:color w:val="000000"/>
          <w:sz w:val="28"/>
        </w:rPr>
        <w:t>
                               административных правонарушениях в 
</w:t>
      </w:r>
      <w:r>
        <w:br/>
      </w:r>
      <w:r>
        <w:rPr>
          <w:rFonts w:ascii="Times New Roman"/>
          <w:b w:val="false"/>
          <w:i w:val="false"/>
          <w:color w:val="000000"/>
          <w:sz w:val="28"/>
        </w:rPr>
        <w:t>
                               деятельности органов внутренних дел"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Инструкция дополнена приложением 21 - приказом Министра внутренних дел РК от 5 января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ОПРЕДЕЛЕНИЕ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назначении судебной экспертизы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"___"________200_г.                          гор.(пос.село)_________
</w:t>
      </w:r>
    </w:p>
    <w:p>
      <w:pPr>
        <w:spacing w:after="0"/>
        <w:ind w:left="0"/>
        <w:jc w:val="both"/>
      </w:pPr>
      <w:r>
        <w:rPr>
          <w:rFonts w:ascii="Times New Roman"/>
          <w:b w:val="false"/>
          <w:i w:val="false"/>
          <w:color w:val="000000"/>
          <w:sz w:val="28"/>
        </w:rPr>
        <w:t>
    Руководствуясь Кодексом Республики Казахстан об 
</w:t>
      </w:r>
      <w:r>
        <w:br/>
      </w:r>
      <w:r>
        <w:rPr>
          <w:rFonts w:ascii="Times New Roman"/>
          <w:b w:val="false"/>
          <w:i w:val="false"/>
          <w:color w:val="000000"/>
          <w:sz w:val="28"/>
        </w:rPr>
        <w:t>
административных правонарушениях от 30.01.2001 г. __________________
</w:t>
      </w:r>
      <w:r>
        <w:br/>
      </w:r>
      <w:r>
        <w:rPr>
          <w:rFonts w:ascii="Times New Roman"/>
          <w:b w:val="false"/>
          <w:i w:val="false"/>
          <w:color w:val="000000"/>
          <w:sz w:val="28"/>
        </w:rPr>
        <w:t>
       (звание, Ф.И.О. должностного лица, назначившего экспертизу)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(наименование горрайлиноргана)
</w:t>
      </w:r>
    </w:p>
    <w:p>
      <w:pPr>
        <w:spacing w:after="0"/>
        <w:ind w:left="0"/>
        <w:jc w:val="both"/>
      </w:pPr>
      <w:r>
        <w:rPr>
          <w:rFonts w:ascii="Times New Roman"/>
          <w:b w:val="false"/>
          <w:i w:val="false"/>
          <w:color w:val="000000"/>
          <w:sz w:val="28"/>
        </w:rPr>
        <w:t>
в соответствии со статьей 
</w:t>
      </w:r>
      <w:r>
        <w:rPr>
          <w:rFonts w:ascii="Times New Roman"/>
          <w:b w:val="false"/>
          <w:i w:val="false"/>
          <w:color w:val="000000"/>
          <w:sz w:val="28"/>
        </w:rPr>
        <w:t xml:space="preserve"> 543 </w:t>
      </w:r>
      <w:r>
        <w:rPr>
          <w:rFonts w:ascii="Times New Roman"/>
          <w:b w:val="false"/>
          <w:i w:val="false"/>
          <w:color w:val="000000"/>
          <w:sz w:val="28"/>
        </w:rPr>
        <w:t>
 Кодекса Республики Казахстан об 
</w:t>
      </w:r>
      <w:r>
        <w:br/>
      </w:r>
      <w:r>
        <w:rPr>
          <w:rFonts w:ascii="Times New Roman"/>
          <w:b w:val="false"/>
          <w:i w:val="false"/>
          <w:color w:val="000000"/>
          <w:sz w:val="28"/>
        </w:rPr>
        <w:t>
административных правонарушениях, рассмотрев материалы дела 
</w:t>
      </w:r>
      <w:r>
        <w:br/>
      </w:r>
      <w:r>
        <w:rPr>
          <w:rFonts w:ascii="Times New Roman"/>
          <w:b w:val="false"/>
          <w:i w:val="false"/>
          <w:color w:val="000000"/>
          <w:sz w:val="28"/>
        </w:rPr>
        <w:t>
административного производства о нарушении, совершенном
</w:t>
      </w:r>
      <w:r>
        <w:br/>
      </w:r>
      <w:r>
        <w:rPr>
          <w:rFonts w:ascii="Times New Roman"/>
          <w:b w:val="false"/>
          <w:i w:val="false"/>
          <w:color w:val="000000"/>
          <w:sz w:val="28"/>
        </w:rPr>
        <w:t>
гражданином (кой) __________________________________________________
</w:t>
      </w:r>
      <w:r>
        <w:br/>
      </w:r>
      <w:r>
        <w:rPr>
          <w:rFonts w:ascii="Times New Roman"/>
          <w:b w:val="false"/>
          <w:i w:val="false"/>
          <w:color w:val="000000"/>
          <w:sz w:val="28"/>
        </w:rPr>
        <w:t>
                          (гражданство, Ф.И.О.)
</w:t>
      </w:r>
      <w:r>
        <w:br/>
      </w:r>
      <w:r>
        <w:rPr>
          <w:rFonts w:ascii="Times New Roman"/>
          <w:b w:val="false"/>
          <w:i w:val="false"/>
          <w:color w:val="000000"/>
          <w:sz w:val="28"/>
        </w:rPr>
        <w:t>
проживающего (шей) _________________________________________________
</w:t>
      </w:r>
      <w:r>
        <w:br/>
      </w:r>
      <w:r>
        <w:rPr>
          <w:rFonts w:ascii="Times New Roman"/>
          <w:b w:val="false"/>
          <w:i w:val="false"/>
          <w:color w:val="000000"/>
          <w:sz w:val="28"/>
        </w:rPr>
        <w:t>
                      (указать адрес местожительства)
</w:t>
      </w:r>
      <w:r>
        <w:br/>
      </w:r>
      <w:r>
        <w:rPr>
          <w:rFonts w:ascii="Times New Roman"/>
          <w:b w:val="false"/>
          <w:i w:val="false"/>
          <w:color w:val="000000"/>
          <w:sz w:val="28"/>
        </w:rPr>
        <w:t>
</w:t>
      </w:r>
      <w:r>
        <w:br/>
      </w:r>
      <w:r>
        <w:rPr>
          <w:rFonts w:ascii="Times New Roman"/>
          <w:b w:val="false"/>
          <w:i w:val="false"/>
          <w:color w:val="000000"/>
          <w:sz w:val="28"/>
        </w:rPr>
        <w:t>
Место работы________________________________________________________
</w:t>
      </w:r>
    </w:p>
    <w:p>
      <w:pPr>
        <w:spacing w:after="0"/>
        <w:ind w:left="0"/>
        <w:jc w:val="both"/>
      </w:pPr>
      <w:r>
        <w:rPr>
          <w:rFonts w:ascii="Times New Roman"/>
          <w:b w:val="false"/>
          <w:i w:val="false"/>
          <w:color w:val="000000"/>
          <w:sz w:val="28"/>
        </w:rPr>
        <w:t>
Занимаемая должность __________________за нарушение статьи ____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Кодекса </w:t>
      </w:r>
      <w:r>
        <w:rPr>
          <w:rFonts w:ascii="Times New Roman"/>
          <w:b w:val="false"/>
          <w:i w:val="false"/>
          <w:color w:val="000000"/>
          <w:sz w:val="28"/>
        </w:rPr>
        <w:t>
 Республики Казахстан об административных правонарушениях, 
</w:t>
      </w:r>
      <w:r>
        <w:br/>
      </w:r>
      <w:r>
        <w:rPr>
          <w:rFonts w:ascii="Times New Roman"/>
          <w:b w:val="false"/>
          <w:i w:val="false"/>
          <w:color w:val="000000"/>
          <w:sz w:val="28"/>
        </w:rPr>
        <w:t>
выразившееся в _____________________________________________________
</w:t>
      </w:r>
      <w:r>
        <w:br/>
      </w:r>
      <w:r>
        <w:rPr>
          <w:rFonts w:ascii="Times New Roman"/>
          <w:b w:val="false"/>
          <w:i w:val="false"/>
          <w:color w:val="000000"/>
          <w:sz w:val="28"/>
        </w:rPr>
        <w:t>
(место, время совершения и существо административного правонарушения)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Принимая во внимание, что для исследования доказательств по 
</w:t>
      </w:r>
      <w:r>
        <w:br/>
      </w:r>
      <w:r>
        <w:rPr>
          <w:rFonts w:ascii="Times New Roman"/>
          <w:b w:val="false"/>
          <w:i w:val="false"/>
          <w:color w:val="000000"/>
          <w:sz w:val="28"/>
        </w:rPr>
        <w:t>
данному делу необходимы специальные познания, руководствуясь 
</w:t>
      </w:r>
      <w:r>
        <w:rPr>
          <w:rFonts w:ascii="Times New Roman"/>
          <w:b w:val="false"/>
          <w:i w:val="false"/>
          <w:color w:val="000000"/>
          <w:sz w:val="28"/>
        </w:rPr>
        <w:t xml:space="preserve"> ст.611 </w:t>
      </w:r>
      <w:r>
        <w:rPr>
          <w:rFonts w:ascii="Times New Roman"/>
          <w:b w:val="false"/>
          <w:i w:val="false"/>
          <w:color w:val="000000"/>
          <w:sz w:val="28"/>
        </w:rPr>
        <w:t>
</w:t>
      </w:r>
      <w:r>
        <w:br/>
      </w:r>
      <w:r>
        <w:rPr>
          <w:rFonts w:ascii="Times New Roman"/>
          <w:b w:val="false"/>
          <w:i w:val="false"/>
          <w:color w:val="000000"/>
          <w:sz w:val="28"/>
        </w:rPr>
        <w:t>
Кодекса Республики Казахстан об административных правонарушениях
</w:t>
      </w:r>
      <w:r>
        <w:br/>
      </w:r>
      <w:r>
        <w:rPr>
          <w:rFonts w:ascii="Times New Roman"/>
          <w:b w:val="false"/>
          <w:i w:val="false"/>
          <w:color w:val="000000"/>
          <w:sz w:val="28"/>
        </w:rPr>
        <w:t>
                       определил:
</w:t>
      </w:r>
      <w:r>
        <w:br/>
      </w:r>
      <w:r>
        <w:rPr>
          <w:rFonts w:ascii="Times New Roman"/>
          <w:b w:val="false"/>
          <w:i w:val="false"/>
          <w:color w:val="000000"/>
          <w:sz w:val="28"/>
        </w:rPr>
        <w:t>
1. Назначить по настоящему делу экспертизу _________________________
</w:t>
      </w:r>
      <w:r>
        <w:br/>
      </w:r>
      <w:r>
        <w:rPr>
          <w:rFonts w:ascii="Times New Roman"/>
          <w:b w:val="false"/>
          <w:i w:val="false"/>
          <w:color w:val="000000"/>
          <w:sz w:val="28"/>
        </w:rPr>
        <w:t>
                                            (вид экспертизы)
</w:t>
      </w:r>
      <w:r>
        <w:br/>
      </w:r>
      <w:r>
        <w:rPr>
          <w:rFonts w:ascii="Times New Roman"/>
          <w:b w:val="false"/>
          <w:i w:val="false"/>
          <w:color w:val="000000"/>
          <w:sz w:val="28"/>
        </w:rPr>
        <w:t>
2. Организацию проведения экспертизы поручить_______________________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(Ф.И.О. эксперта или наименование органа экспертизы, в котором 
</w:t>
      </w:r>
      <w:r>
        <w:br/>
      </w:r>
      <w:r>
        <w:rPr>
          <w:rFonts w:ascii="Times New Roman"/>
          <w:b w:val="false"/>
          <w:i w:val="false"/>
          <w:color w:val="000000"/>
          <w:sz w:val="28"/>
        </w:rPr>
        <w:t>
                  она должна быть произведена)
</w:t>
      </w:r>
      <w:r>
        <w:br/>
      </w:r>
      <w:r>
        <w:rPr>
          <w:rFonts w:ascii="Times New Roman"/>
          <w:b w:val="false"/>
          <w:i w:val="false"/>
          <w:color w:val="000000"/>
          <w:sz w:val="28"/>
        </w:rPr>
        <w:t>
3. Исходные данные___________________________________________________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4. На разрешение эксперта поставить следующие вопросы________________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5. Предоставить в распоряжение эксперта______________________________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(перечень материалов, предоставляемых в распоряжение эксперта)
</w:t>
      </w:r>
    </w:p>
    <w:p>
      <w:pPr>
        <w:spacing w:after="0"/>
        <w:ind w:left="0"/>
        <w:jc w:val="both"/>
      </w:pPr>
      <w:r>
        <w:rPr>
          <w:rFonts w:ascii="Times New Roman"/>
          <w:b w:val="false"/>
          <w:i w:val="false"/>
          <w:color w:val="000000"/>
          <w:sz w:val="28"/>
        </w:rPr>
        <w:t>
                      _____________________________________________
</w:t>
      </w:r>
      <w:r>
        <w:br/>
      </w:r>
      <w:r>
        <w:rPr>
          <w:rFonts w:ascii="Times New Roman"/>
          <w:b w:val="false"/>
          <w:i w:val="false"/>
          <w:color w:val="000000"/>
          <w:sz w:val="28"/>
        </w:rPr>
        <w:t>
                           (Ф.И.О., подпись и должность лица,
</w:t>
      </w:r>
      <w:r>
        <w:br/>
      </w:r>
      <w:r>
        <w:rPr>
          <w:rFonts w:ascii="Times New Roman"/>
          <w:b w:val="false"/>
          <w:i w:val="false"/>
          <w:color w:val="000000"/>
          <w:sz w:val="28"/>
        </w:rPr>
        <w:t>
                               назначившего экспертизу)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22 к Инструкции по 
</w:t>
      </w:r>
      <w:r>
        <w:br/>
      </w:r>
      <w:r>
        <w:rPr>
          <w:rFonts w:ascii="Times New Roman"/>
          <w:b w:val="false"/>
          <w:i w:val="false"/>
          <w:color w:val="000000"/>
          <w:sz w:val="28"/>
        </w:rPr>
        <w:t>
                           применению Кодекса Республики Казахстан
</w:t>
      </w:r>
      <w:r>
        <w:br/>
      </w:r>
      <w:r>
        <w:rPr>
          <w:rFonts w:ascii="Times New Roman"/>
          <w:b w:val="false"/>
          <w:i w:val="false"/>
          <w:color w:val="000000"/>
          <w:sz w:val="28"/>
        </w:rPr>
        <w:t>
                           об административных правонарушениях в 
</w:t>
      </w:r>
      <w:r>
        <w:br/>
      </w:r>
      <w:r>
        <w:rPr>
          <w:rFonts w:ascii="Times New Roman"/>
          <w:b w:val="false"/>
          <w:i w:val="false"/>
          <w:color w:val="000000"/>
          <w:sz w:val="28"/>
        </w:rPr>
        <w:t>
                            деятельности органов внутренних дел,
</w:t>
      </w:r>
      <w:r>
        <w:br/>
      </w:r>
      <w:r>
        <w:rPr>
          <w:rFonts w:ascii="Times New Roman"/>
          <w:b w:val="false"/>
          <w:i w:val="false"/>
          <w:color w:val="000000"/>
          <w:sz w:val="28"/>
        </w:rPr>
        <w:t>
                                утвержденной приказом Министра 
</w:t>
      </w:r>
      <w:r>
        <w:br/>
      </w:r>
      <w:r>
        <w:rPr>
          <w:rFonts w:ascii="Times New Roman"/>
          <w:b w:val="false"/>
          <w:i w:val="false"/>
          <w:color w:val="000000"/>
          <w:sz w:val="28"/>
        </w:rPr>
        <w:t>
                             внутренних дел Республики Казахстан 
</w:t>
      </w:r>
      <w:r>
        <w:br/>
      </w:r>
      <w:r>
        <w:rPr>
          <w:rFonts w:ascii="Times New Roman"/>
          <w:b w:val="false"/>
          <w:i w:val="false"/>
          <w:color w:val="000000"/>
          <w:sz w:val="28"/>
        </w:rPr>
        <w:t>
                                 от 20 июня 2001 года № 486 
</w:t>
      </w:r>
      <w:r>
        <w:br/>
      </w:r>
      <w:r>
        <w:rPr>
          <w:rFonts w:ascii="Times New Roman"/>
          <w:b w:val="false"/>
          <w:i w:val="false"/>
          <w:color w:val="000000"/>
          <w:sz w:val="28"/>
        </w:rPr>
        <w:t>
                          "Об утверждении Инструкции по применению
</w:t>
      </w:r>
      <w:r>
        <w:br/>
      </w:r>
      <w:r>
        <w:rPr>
          <w:rFonts w:ascii="Times New Roman"/>
          <w:b w:val="false"/>
          <w:i w:val="false"/>
          <w:color w:val="000000"/>
          <w:sz w:val="28"/>
        </w:rPr>
        <w:t>
                              Кодекса Республики Казахстан об 
</w:t>
      </w:r>
      <w:r>
        <w:br/>
      </w:r>
      <w:r>
        <w:rPr>
          <w:rFonts w:ascii="Times New Roman"/>
          <w:b w:val="false"/>
          <w:i w:val="false"/>
          <w:color w:val="000000"/>
          <w:sz w:val="28"/>
        </w:rPr>
        <w:t>
                               административных правонарушениях в 
</w:t>
      </w:r>
      <w:r>
        <w:br/>
      </w:r>
      <w:r>
        <w:rPr>
          <w:rFonts w:ascii="Times New Roman"/>
          <w:b w:val="false"/>
          <w:i w:val="false"/>
          <w:color w:val="000000"/>
          <w:sz w:val="28"/>
        </w:rPr>
        <w:t>
                               деятельности органов внутренних дел"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Инструкция дополнена приложением 22 - приказом Министра внутренних дел РК от 5 января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задержании, доставлении и запрещении эксплуатации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транспортного средства, маломерного судна
</w:t>
      </w:r>
      <w:r>
        <w:rPr>
          <w:rFonts w:ascii="Times New Roman"/>
          <w:b w:val="false"/>
          <w:i w:val="false"/>
          <w:color w:val="000000"/>
          <w:sz w:val="28"/>
        </w:rPr>
        <w:t>
</w:t>
      </w:r>
    </w:p>
    <w:p>
      <w:pPr>
        <w:spacing w:after="0"/>
        <w:ind w:left="0"/>
        <w:jc w:val="both"/>
      </w:pPr>
      <w:r>
        <w:rPr>
          <w:rFonts w:ascii="Times New Roman"/>
          <w:b w:val="false"/>
          <w:i w:val="false"/>
          <w:color w:val="000000"/>
          <w:sz w:val="28"/>
        </w:rPr>
        <w:t>
"__" _______ 200_ года                         __________________
</w:t>
      </w:r>
      <w:r>
        <w:br/>
      </w:r>
      <w:r>
        <w:rPr>
          <w:rFonts w:ascii="Times New Roman"/>
          <w:b w:val="false"/>
          <w:i w:val="false"/>
          <w:color w:val="000000"/>
          <w:sz w:val="28"/>
        </w:rPr>
        <w:t>
                                             (место составления)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(должность, звание, Ф.И.О. сотрудника ДП)
</w:t>
      </w:r>
    </w:p>
    <w:p>
      <w:pPr>
        <w:spacing w:after="0"/>
        <w:ind w:left="0"/>
        <w:jc w:val="both"/>
      </w:pPr>
      <w:r>
        <w:rPr>
          <w:rFonts w:ascii="Times New Roman"/>
          <w:b w:val="false"/>
          <w:i w:val="false"/>
          <w:color w:val="000000"/>
          <w:sz w:val="28"/>
        </w:rPr>
        <w:t>
1. Марка, модель, цвет транспортного средства:___________________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2. Номерной знак ______________ 3. Двигатель ____________________
</w:t>
      </w:r>
      <w:r>
        <w:br/>
      </w:r>
      <w:r>
        <w:rPr>
          <w:rFonts w:ascii="Times New Roman"/>
          <w:b w:val="false"/>
          <w:i w:val="false"/>
          <w:color w:val="000000"/>
          <w:sz w:val="28"/>
        </w:rPr>
        <w:t>
4. Шасси ______________________ 5. Кузов ________________________
</w:t>
      </w:r>
      <w:r>
        <w:br/>
      </w:r>
      <w:r>
        <w:rPr>
          <w:rFonts w:ascii="Times New Roman"/>
          <w:b w:val="false"/>
          <w:i w:val="false"/>
          <w:color w:val="000000"/>
          <w:sz w:val="28"/>
        </w:rPr>
        <w:t>
6. Год выпуска___________ 7. СРТС серия, номер___________________
</w:t>
      </w:r>
      <w:r>
        <w:br/>
      </w:r>
      <w:r>
        <w:rPr>
          <w:rFonts w:ascii="Times New Roman"/>
          <w:b w:val="false"/>
          <w:i w:val="false"/>
          <w:color w:val="000000"/>
          <w:sz w:val="28"/>
        </w:rPr>
        <w:t>
</w:t>
      </w:r>
      <w:r>
        <w:br/>
      </w:r>
      <w:r>
        <w:rPr>
          <w:rFonts w:ascii="Times New Roman"/>
          <w:b w:val="false"/>
          <w:i w:val="false"/>
          <w:color w:val="000000"/>
          <w:sz w:val="28"/>
        </w:rPr>
        <w:t>
8. Владелец транспортного средства 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9. Адрес владельца 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10. Существо нарушения, допущенного водителем транспортного 
</w:t>
      </w:r>
      <w:r>
        <w:br/>
      </w:r>
      <w:r>
        <w:rPr>
          <w:rFonts w:ascii="Times New Roman"/>
          <w:b w:val="false"/>
          <w:i w:val="false"/>
          <w:color w:val="000000"/>
          <w:sz w:val="28"/>
        </w:rPr>
        <w:t>
средства, маломерного судна______________________________________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11. Заключение о техническом состоянии:__________________________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12. Принятое по делу решение:____________________________________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Сотрудник дорожной полиции ______________
</w:t>
      </w:r>
      <w:r>
        <w:br/>
      </w:r>
      <w:r>
        <w:rPr>
          <w:rFonts w:ascii="Times New Roman"/>
          <w:b w:val="false"/>
          <w:i w:val="false"/>
          <w:color w:val="000000"/>
          <w:sz w:val="28"/>
        </w:rPr>
        <w:t>
                            (подпись)
</w:t>
      </w:r>
      <w:r>
        <w:br/>
      </w:r>
      <w:r>
        <w:rPr>
          <w:rFonts w:ascii="Times New Roman"/>
          <w:b w:val="false"/>
          <w:i w:val="false"/>
          <w:color w:val="000000"/>
          <w:sz w:val="28"/>
        </w:rPr>
        <w:t>
</w:t>
      </w:r>
      <w:r>
        <w:br/>
      </w:r>
      <w:r>
        <w:rPr>
          <w:rFonts w:ascii="Times New Roman"/>
          <w:b w:val="false"/>
          <w:i w:val="false"/>
          <w:color w:val="000000"/>
          <w:sz w:val="28"/>
        </w:rPr>
        <w:t>
Владелец транспортного средства ___________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Сведения об устранении выявленных________________________________
</w:t>
      </w:r>
      <w:r>
        <w:br/>
      </w:r>
      <w:r>
        <w:rPr>
          <w:rFonts w:ascii="Times New Roman"/>
          <w:b w:val="false"/>
          <w:i w:val="false"/>
          <w:color w:val="000000"/>
          <w:sz w:val="28"/>
        </w:rPr>
        <w:t>
                          (должность, звание, Ф.И.О. сотрудника,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осуществлявшего проверку принятых мер по устранению имеющихся 
</w:t>
      </w:r>
      <w:r>
        <w:br/>
      </w:r>
      <w:r>
        <w:rPr>
          <w:rFonts w:ascii="Times New Roman"/>
          <w:b w:val="false"/>
          <w:i w:val="false"/>
          <w:color w:val="000000"/>
          <w:sz w:val="28"/>
        </w:rPr>
        <w:t>
                     нарушений)
</w:t>
      </w:r>
    </w:p>
    <w:p>
      <w:pPr>
        <w:spacing w:after="0"/>
        <w:ind w:left="0"/>
        <w:jc w:val="both"/>
      </w:pPr>
      <w:r>
        <w:rPr>
          <w:rFonts w:ascii="Times New Roman"/>
          <w:b w:val="false"/>
          <w:i w:val="false"/>
          <w:color w:val="000000"/>
          <w:sz w:val="28"/>
        </w:rPr>
        <w:t>
Принятое решение_________________________________________________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23 к Инструкции по 
</w:t>
      </w:r>
      <w:r>
        <w:br/>
      </w:r>
      <w:r>
        <w:rPr>
          <w:rFonts w:ascii="Times New Roman"/>
          <w:b w:val="false"/>
          <w:i w:val="false"/>
          <w:color w:val="000000"/>
          <w:sz w:val="28"/>
        </w:rPr>
        <w:t>
                           применению Кодекса Республики Казахстан
</w:t>
      </w:r>
      <w:r>
        <w:br/>
      </w:r>
      <w:r>
        <w:rPr>
          <w:rFonts w:ascii="Times New Roman"/>
          <w:b w:val="false"/>
          <w:i w:val="false"/>
          <w:color w:val="000000"/>
          <w:sz w:val="28"/>
        </w:rPr>
        <w:t>
                           об административных правонарушениях в 
</w:t>
      </w:r>
      <w:r>
        <w:br/>
      </w:r>
      <w:r>
        <w:rPr>
          <w:rFonts w:ascii="Times New Roman"/>
          <w:b w:val="false"/>
          <w:i w:val="false"/>
          <w:color w:val="000000"/>
          <w:sz w:val="28"/>
        </w:rPr>
        <w:t>
                            деятельности органов внутренних дел,
</w:t>
      </w:r>
      <w:r>
        <w:br/>
      </w:r>
      <w:r>
        <w:rPr>
          <w:rFonts w:ascii="Times New Roman"/>
          <w:b w:val="false"/>
          <w:i w:val="false"/>
          <w:color w:val="000000"/>
          <w:sz w:val="28"/>
        </w:rPr>
        <w:t>
                                утвержденной приказом Министра 
</w:t>
      </w:r>
      <w:r>
        <w:br/>
      </w:r>
      <w:r>
        <w:rPr>
          <w:rFonts w:ascii="Times New Roman"/>
          <w:b w:val="false"/>
          <w:i w:val="false"/>
          <w:color w:val="000000"/>
          <w:sz w:val="28"/>
        </w:rPr>
        <w:t>
                             внутренних дел Республики Казахстан 
</w:t>
      </w:r>
      <w:r>
        <w:br/>
      </w:r>
      <w:r>
        <w:rPr>
          <w:rFonts w:ascii="Times New Roman"/>
          <w:b w:val="false"/>
          <w:i w:val="false"/>
          <w:color w:val="000000"/>
          <w:sz w:val="28"/>
        </w:rPr>
        <w:t>
                                 от 20 июня 2001 года № 486 
</w:t>
      </w:r>
      <w:r>
        <w:br/>
      </w:r>
      <w:r>
        <w:rPr>
          <w:rFonts w:ascii="Times New Roman"/>
          <w:b w:val="false"/>
          <w:i w:val="false"/>
          <w:color w:val="000000"/>
          <w:sz w:val="28"/>
        </w:rPr>
        <w:t>
                          "Об утверждении Инструкции по применению
</w:t>
      </w:r>
      <w:r>
        <w:br/>
      </w:r>
      <w:r>
        <w:rPr>
          <w:rFonts w:ascii="Times New Roman"/>
          <w:b w:val="false"/>
          <w:i w:val="false"/>
          <w:color w:val="000000"/>
          <w:sz w:val="28"/>
        </w:rPr>
        <w:t>
                              Кодекса Республики Казахстан об 
</w:t>
      </w:r>
      <w:r>
        <w:br/>
      </w:r>
      <w:r>
        <w:rPr>
          <w:rFonts w:ascii="Times New Roman"/>
          <w:b w:val="false"/>
          <w:i w:val="false"/>
          <w:color w:val="000000"/>
          <w:sz w:val="28"/>
        </w:rPr>
        <w:t>
                               административных правонарушениях в 
</w:t>
      </w:r>
      <w:r>
        <w:br/>
      </w:r>
      <w:r>
        <w:rPr>
          <w:rFonts w:ascii="Times New Roman"/>
          <w:b w:val="false"/>
          <w:i w:val="false"/>
          <w:color w:val="000000"/>
          <w:sz w:val="28"/>
        </w:rPr>
        <w:t>
                               деятельности органов внутренних дел"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Инструкция дополнена приложением 23 - приказом Министра внутренних дел РК от 5 января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 ПРИЕМА-ПЕРЕДАЧИ №____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автотранспорта для хранения на штрафную стоянку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"___"_______________200_г.            _____________________________
</w:t>
      </w:r>
      <w:r>
        <w:br/>
      </w:r>
      <w:r>
        <w:rPr>
          <w:rFonts w:ascii="Times New Roman"/>
          <w:b w:val="false"/>
          <w:i w:val="false"/>
          <w:color w:val="000000"/>
          <w:sz w:val="28"/>
        </w:rPr>
        <w:t>
                                     время постановки (час.,мин.)
</w:t>
      </w:r>
    </w:p>
    <w:p>
      <w:pPr>
        <w:spacing w:after="0"/>
        <w:ind w:left="0"/>
        <w:jc w:val="both"/>
      </w:pPr>
      <w:r>
        <w:rPr>
          <w:rFonts w:ascii="Times New Roman"/>
          <w:b w:val="false"/>
          <w:i w:val="false"/>
          <w:color w:val="000000"/>
          <w:sz w:val="28"/>
        </w:rPr>
        <w:t>
</w:t>
      </w:r>
      <w:r>
        <w:rPr>
          <w:rFonts w:ascii="Times New Roman"/>
          <w:b/>
          <w:i w:val="false"/>
          <w:color w:val="000000"/>
          <w:sz w:val="28"/>
        </w:rPr>
        <w:t>
Я, представитель дорожной полиции__________________________________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должность, звание, ф.и.о.
</w:t>
      </w:r>
      <w:r>
        <w:br/>
      </w:r>
      <w:r>
        <w:rPr>
          <w:rFonts w:ascii="Times New Roman"/>
          <w:b w:val="false"/>
          <w:i w:val="false"/>
          <w:color w:val="000000"/>
          <w:sz w:val="28"/>
        </w:rPr>
        <w:t>
</w:t>
      </w:r>
      <w:r>
        <w:br/>
      </w:r>
      <w:r>
        <w:rPr>
          <w:rFonts w:ascii="Times New Roman"/>
          <w:b w:val="false"/>
          <w:i w:val="false"/>
          <w:color w:val="000000"/>
          <w:sz w:val="28"/>
        </w:rPr>
        <w:t>
и дежурный по штрафной автостоянке: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Ф.И.О. представителя штрафной автостоянки
</w:t>
      </w:r>
      <w:r>
        <w:br/>
      </w:r>
      <w:r>
        <w:rPr>
          <w:rFonts w:ascii="Times New Roman"/>
          <w:b w:val="false"/>
          <w:i w:val="false"/>
          <w:color w:val="000000"/>
          <w:sz w:val="28"/>
        </w:rPr>
        <w:t>
</w:t>
      </w:r>
      <w:r>
        <w:br/>
      </w:r>
      <w:r>
        <w:rPr>
          <w:rFonts w:ascii="Times New Roman"/>
          <w:b w:val="false"/>
          <w:i w:val="false"/>
          <w:color w:val="000000"/>
          <w:sz w:val="28"/>
        </w:rPr>
        <w:t>
первый сдал, второй принял
</w:t>
      </w:r>
    </w:p>
    <w:p>
      <w:pPr>
        <w:spacing w:after="0"/>
        <w:ind w:left="0"/>
        <w:jc w:val="both"/>
      </w:pPr>
      <w:r>
        <w:rPr>
          <w:rFonts w:ascii="Times New Roman"/>
          <w:b w:val="false"/>
          <w:i w:val="false"/>
          <w:color w:val="000000"/>
          <w:sz w:val="28"/>
        </w:rPr>
        <w:t>
Автомобиль (мотоцикл) ______________________ гос.номер ____________
</w:t>
      </w:r>
      <w:r>
        <w:br/>
      </w:r>
      <w:r>
        <w:rPr>
          <w:rFonts w:ascii="Times New Roman"/>
          <w:b w:val="false"/>
          <w:i w:val="false"/>
          <w:color w:val="000000"/>
          <w:sz w:val="28"/>
        </w:rPr>
        <w:t>
Двигатель №_____________ кузов № ___________ принадлежность________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Ф.И.О. владельца, его адрес, № телефона, 
</w:t>
      </w:r>
      <w:r>
        <w:br/>
      </w:r>
      <w:r>
        <w:rPr>
          <w:rFonts w:ascii="Times New Roman"/>
          <w:b w:val="false"/>
          <w:i w:val="false"/>
          <w:color w:val="000000"/>
          <w:sz w:val="28"/>
        </w:rPr>
        <w:t>
                наименование организации, адрес
</w:t>
      </w:r>
    </w:p>
    <w:p>
      <w:pPr>
        <w:spacing w:after="0"/>
        <w:ind w:left="0"/>
        <w:jc w:val="both"/>
      </w:pPr>
      <w:r>
        <w:rPr>
          <w:rFonts w:ascii="Times New Roman"/>
          <w:b w:val="false"/>
          <w:i w:val="false"/>
          <w:color w:val="000000"/>
          <w:sz w:val="28"/>
        </w:rPr>
        <w:t>
</w:t>
      </w:r>
      <w:r>
        <w:rPr>
          <w:rFonts w:ascii="Times New Roman"/>
          <w:b/>
          <w:i w:val="false"/>
          <w:color w:val="000000"/>
          <w:sz w:val="28"/>
        </w:rPr>
        <w:t>
               1. КОМПЛЕКТНОСТЬ АВТОМОБИЛЯ (МОТОЦИКЛА)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Колпаки колҰс                      15. Подголовники
</w:t>
      </w:r>
      <w:r>
        <w:br/>
      </w:r>
      <w:r>
        <w:rPr>
          <w:rFonts w:ascii="Times New Roman"/>
          <w:b w:val="false"/>
          <w:i w:val="false"/>
          <w:color w:val="000000"/>
          <w:sz w:val="28"/>
        </w:rPr>
        <w:t>
2. Декоративные диски                 16. Чехол рулевого колеса
</w:t>
      </w:r>
      <w:r>
        <w:br/>
      </w:r>
      <w:r>
        <w:rPr>
          <w:rFonts w:ascii="Times New Roman"/>
          <w:b w:val="false"/>
          <w:i w:val="false"/>
          <w:color w:val="000000"/>
          <w:sz w:val="28"/>
        </w:rPr>
        <w:t>
3. Крышка бензобака                   17. Чехлы сидений
</w:t>
      </w:r>
      <w:r>
        <w:br/>
      </w:r>
      <w:r>
        <w:rPr>
          <w:rFonts w:ascii="Times New Roman"/>
          <w:b w:val="false"/>
          <w:i w:val="false"/>
          <w:color w:val="000000"/>
          <w:sz w:val="28"/>
        </w:rPr>
        <w:t>
4. Щетки стеклоочистителя             18. Ключ зажигания
</w:t>
      </w:r>
      <w:r>
        <w:br/>
      </w:r>
      <w:r>
        <w:rPr>
          <w:rFonts w:ascii="Times New Roman"/>
          <w:b w:val="false"/>
          <w:i w:val="false"/>
          <w:color w:val="000000"/>
          <w:sz w:val="28"/>
        </w:rPr>
        <w:t>
5. Противотуманные фары               19. Ключ багажника
</w:t>
      </w:r>
      <w:r>
        <w:br/>
      </w:r>
      <w:r>
        <w:rPr>
          <w:rFonts w:ascii="Times New Roman"/>
          <w:b w:val="false"/>
          <w:i w:val="false"/>
          <w:color w:val="000000"/>
          <w:sz w:val="28"/>
        </w:rPr>
        <w:t>
6. Зеркало заднего вида               20. Ремни безопасности
</w:t>
      </w:r>
      <w:r>
        <w:br/>
      </w:r>
      <w:r>
        <w:rPr>
          <w:rFonts w:ascii="Times New Roman"/>
          <w:b w:val="false"/>
          <w:i w:val="false"/>
          <w:color w:val="000000"/>
          <w:sz w:val="28"/>
        </w:rPr>
        <w:t>
7. Зеркало бокового вида              21. Аптечка
</w:t>
      </w:r>
      <w:r>
        <w:br/>
      </w:r>
      <w:r>
        <w:rPr>
          <w:rFonts w:ascii="Times New Roman"/>
          <w:b w:val="false"/>
          <w:i w:val="false"/>
          <w:color w:val="000000"/>
          <w:sz w:val="28"/>
        </w:rPr>
        <w:t>
8. Антенна                            22. Знак аварийной остановки
</w:t>
      </w:r>
      <w:r>
        <w:br/>
      </w:r>
      <w:r>
        <w:rPr>
          <w:rFonts w:ascii="Times New Roman"/>
          <w:b w:val="false"/>
          <w:i w:val="false"/>
          <w:color w:val="000000"/>
          <w:sz w:val="28"/>
        </w:rPr>
        <w:t>
9. Запасное колесо                    23. Огнетушитель
</w:t>
      </w:r>
      <w:r>
        <w:br/>
      </w:r>
      <w:r>
        <w:rPr>
          <w:rFonts w:ascii="Times New Roman"/>
          <w:b w:val="false"/>
          <w:i w:val="false"/>
          <w:color w:val="000000"/>
          <w:sz w:val="28"/>
        </w:rPr>
        <w:t>
10. Комплект инструмента              24. Дополнительное оборудование 
</w:t>
      </w:r>
      <w:r>
        <w:br/>
      </w:r>
      <w:r>
        <w:rPr>
          <w:rFonts w:ascii="Times New Roman"/>
          <w:b w:val="false"/>
          <w:i w:val="false"/>
          <w:color w:val="000000"/>
          <w:sz w:val="28"/>
        </w:rPr>
        <w:t>
11. Домкрат                                ___________________
</w:t>
      </w:r>
      <w:r>
        <w:br/>
      </w:r>
      <w:r>
        <w:rPr>
          <w:rFonts w:ascii="Times New Roman"/>
          <w:b w:val="false"/>
          <w:i w:val="false"/>
          <w:color w:val="000000"/>
          <w:sz w:val="28"/>
        </w:rPr>
        <w:t>
12. Радиомагнитола                    25. В системе охлаждения______
</w:t>
      </w:r>
      <w:r>
        <w:br/>
      </w:r>
      <w:r>
        <w:rPr>
          <w:rFonts w:ascii="Times New Roman"/>
          <w:b w:val="false"/>
          <w:i w:val="false"/>
          <w:color w:val="000000"/>
          <w:sz w:val="28"/>
        </w:rPr>
        <w:t>
13. Пепельница                        26. Прочее____________________
</w:t>
      </w:r>
      <w:r>
        <w:br/>
      </w:r>
      <w:r>
        <w:rPr>
          <w:rFonts w:ascii="Times New Roman"/>
          <w:b w:val="false"/>
          <w:i w:val="false"/>
          <w:color w:val="000000"/>
          <w:sz w:val="28"/>
        </w:rPr>
        <w:t>
14. Показания датчика топлива_____ 
</w:t>
      </w:r>
    </w:p>
    <w:p>
      <w:pPr>
        <w:spacing w:after="0"/>
        <w:ind w:left="0"/>
        <w:jc w:val="both"/>
      </w:pPr>
      <w:r>
        <w:rPr>
          <w:rFonts w:ascii="Times New Roman"/>
          <w:b w:val="false"/>
          <w:i w:val="false"/>
          <w:color w:val="000000"/>
          <w:sz w:val="28"/>
        </w:rPr>
        <w:t>
</w:t>
      </w:r>
      <w:r>
        <w:rPr>
          <w:rFonts w:ascii="Times New Roman"/>
          <w:b/>
          <w:i w:val="false"/>
          <w:color w:val="000000"/>
          <w:sz w:val="28"/>
        </w:rPr>
        <w:t>
                    2. ВНЕШНИЕ ПОВРЕЖДЕНИЯ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3. НАЛИЧИЕ ЦЕННОСТЕЙ ИЛИ ГРУЗА
</w:t>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4. ПРИЧИНА ЗАДЕРЖАНИЯ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5. КОМПЛЕКТНОСТЬ, ВНЕШНИЕ ПОВРЕЖДЕНИЯ, НАЛИЧИЕ ГРУЗА
</w:t>
      </w:r>
      <w:r>
        <w:rPr>
          <w:rFonts w:ascii="Times New Roman"/>
          <w:b w:val="false"/>
          <w:i w:val="false"/>
          <w:color w:val="000000"/>
          <w:sz w:val="28"/>
        </w:rPr>
        <w:t>
</w:t>
      </w:r>
      <w:r>
        <w:br/>
      </w:r>
      <w:r>
        <w:rPr>
          <w:rFonts w:ascii="Times New Roman"/>
          <w:b w:val="false"/>
          <w:i w:val="false"/>
          <w:color w:val="000000"/>
          <w:sz w:val="28"/>
        </w:rPr>
        <w:t>
подтверждаются свидетелями (заполняется в случае отсутствия водителя)
</w:t>
      </w:r>
    </w:p>
    <w:p>
      <w:pPr>
        <w:spacing w:after="0"/>
        <w:ind w:left="0"/>
        <w:jc w:val="both"/>
      </w:pPr>
      <w:r>
        <w:rPr>
          <w:rFonts w:ascii="Times New Roman"/>
          <w:b w:val="false"/>
          <w:i w:val="false"/>
          <w:color w:val="000000"/>
          <w:sz w:val="28"/>
        </w:rPr>
        <w:t>
1. _________________________________________________________________
</w:t>
      </w:r>
      <w:r>
        <w:br/>
      </w:r>
      <w:r>
        <w:rPr>
          <w:rFonts w:ascii="Times New Roman"/>
          <w:b w:val="false"/>
          <w:i w:val="false"/>
          <w:color w:val="000000"/>
          <w:sz w:val="28"/>
        </w:rPr>
        <w:t>
   Ф.И.О., адрес, телефон, место работы свидетеля    _____________
</w:t>
      </w:r>
      <w:r>
        <w:br/>
      </w:r>
      <w:r>
        <w:rPr>
          <w:rFonts w:ascii="Times New Roman"/>
          <w:b w:val="false"/>
          <w:i w:val="false"/>
          <w:color w:val="000000"/>
          <w:sz w:val="28"/>
        </w:rPr>
        <w:t>
                                                         подпись
</w:t>
      </w:r>
      <w:r>
        <w:br/>
      </w:r>
      <w:r>
        <w:rPr>
          <w:rFonts w:ascii="Times New Roman"/>
          <w:b w:val="false"/>
          <w:i w:val="false"/>
          <w:color w:val="000000"/>
          <w:sz w:val="28"/>
        </w:rPr>
        <w:t>
2. _________________________________________________________________
</w:t>
      </w:r>
      <w:r>
        <w:br/>
      </w:r>
      <w:r>
        <w:rPr>
          <w:rFonts w:ascii="Times New Roman"/>
          <w:b w:val="false"/>
          <w:i w:val="false"/>
          <w:color w:val="000000"/>
          <w:sz w:val="28"/>
        </w:rPr>
        <w:t>
   Ф.И.О., адрес, телефон, место работы свидетеля    _____________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С комплектностью СОГЛАСЕН:               водитель_____________
</w:t>
      </w:r>
      <w:r>
        <w:br/>
      </w:r>
      <w:r>
        <w:rPr>
          <w:rFonts w:ascii="Times New Roman"/>
          <w:b w:val="false"/>
          <w:i w:val="false"/>
          <w:color w:val="000000"/>
          <w:sz w:val="28"/>
        </w:rPr>
        <w:t>
</w:t>
      </w:r>
      <w:r>
        <w:br/>
      </w:r>
      <w:r>
        <w:rPr>
          <w:rFonts w:ascii="Times New Roman"/>
          <w:b w:val="false"/>
          <w:i w:val="false"/>
          <w:color w:val="000000"/>
          <w:sz w:val="28"/>
        </w:rPr>
        <w:t>
    Автомобиль(мотоцикл) сдал                принял_______________
</w:t>
      </w:r>
      <w:r>
        <w:br/>
      </w:r>
      <w:r>
        <w:rPr>
          <w:rFonts w:ascii="Times New Roman"/>
          <w:b w:val="false"/>
          <w:i w:val="false"/>
          <w:color w:val="000000"/>
          <w:sz w:val="28"/>
        </w:rPr>
        <w:t>
</w:t>
      </w:r>
      <w:r>
        <w:br/>
      </w:r>
      <w:r>
        <w:rPr>
          <w:rFonts w:ascii="Times New Roman"/>
          <w:b w:val="false"/>
          <w:i w:val="false"/>
          <w:color w:val="000000"/>
          <w:sz w:val="28"/>
        </w:rPr>
        <w:t>
                                    (оборотная сторона)
</w:t>
      </w:r>
    </w:p>
    <w:p>
      <w:pPr>
        <w:spacing w:after="0"/>
        <w:ind w:left="0"/>
        <w:jc w:val="both"/>
      </w:pPr>
      <w:r>
        <w:rPr>
          <w:rFonts w:ascii="Times New Roman"/>
          <w:b w:val="false"/>
          <w:i w:val="false"/>
          <w:color w:val="000000"/>
          <w:sz w:val="28"/>
        </w:rPr>
        <w:t>
</w:t>
      </w:r>
      <w:r>
        <w:rPr>
          <w:rFonts w:ascii="Times New Roman"/>
          <w:b/>
          <w:i w:val="false"/>
          <w:color w:val="000000"/>
          <w:sz w:val="28"/>
        </w:rPr>
        <w:t>
                          РАСПИСКА
</w:t>
      </w:r>
      <w:r>
        <w:rPr>
          <w:rFonts w:ascii="Times New Roman"/>
          <w:b w:val="false"/>
          <w:i w:val="false"/>
          <w:color w:val="000000"/>
          <w:sz w:val="28"/>
        </w:rPr>
        <w:t>
</w:t>
      </w:r>
      <w:r>
        <w:br/>
      </w:r>
      <w:r>
        <w:rPr>
          <w:rFonts w:ascii="Times New Roman"/>
          <w:b w:val="false"/>
          <w:i w:val="false"/>
          <w:color w:val="000000"/>
          <w:sz w:val="28"/>
        </w:rPr>
        <w:t>
   в получении транспортного средства согласно акта №________
</w:t>
      </w:r>
    </w:p>
    <w:p>
      <w:pPr>
        <w:spacing w:after="0"/>
        <w:ind w:left="0"/>
        <w:jc w:val="both"/>
      </w:pPr>
      <w:r>
        <w:rPr>
          <w:rFonts w:ascii="Times New Roman"/>
          <w:b w:val="false"/>
          <w:i w:val="false"/>
          <w:color w:val="000000"/>
          <w:sz w:val="28"/>
        </w:rPr>
        <w:t>
Автомобиль получен "___" ____________200_г. ____час_____мин.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по каким документам: техпаспорт, водительское удостоверение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Разрешение дорожной полиции №_______________ от_____________________
</w:t>
      </w:r>
      <w:r>
        <w:br/>
      </w:r>
      <w:r>
        <w:rPr>
          <w:rFonts w:ascii="Times New Roman"/>
          <w:b w:val="false"/>
          <w:i w:val="false"/>
          <w:color w:val="000000"/>
          <w:sz w:val="28"/>
        </w:rPr>
        <w:t>
</w:t>
      </w:r>
      <w:r>
        <w:br/>
      </w:r>
      <w:r>
        <w:rPr>
          <w:rFonts w:ascii="Times New Roman"/>
          <w:b w:val="false"/>
          <w:i w:val="false"/>
          <w:color w:val="000000"/>
          <w:sz w:val="28"/>
        </w:rPr>
        <w:t>
Выдача произведена в присутствии свидетелей (заполняется в случае 
</w:t>
      </w:r>
      <w:r>
        <w:br/>
      </w:r>
      <w:r>
        <w:rPr>
          <w:rFonts w:ascii="Times New Roman"/>
          <w:b w:val="false"/>
          <w:i w:val="false"/>
          <w:color w:val="000000"/>
          <w:sz w:val="28"/>
        </w:rPr>
        <w:t>
несоответствия фактического состояния транспортного средства с 
</w:t>
      </w:r>
      <w:r>
        <w:br/>
      </w:r>
      <w:r>
        <w:rPr>
          <w:rFonts w:ascii="Times New Roman"/>
          <w:b w:val="false"/>
          <w:i w:val="false"/>
          <w:color w:val="000000"/>
          <w:sz w:val="28"/>
        </w:rPr>
        <w:t>
записями акта)
</w:t>
      </w:r>
      <w:r>
        <w:br/>
      </w:r>
      <w:r>
        <w:rPr>
          <w:rFonts w:ascii="Times New Roman"/>
          <w:b w:val="false"/>
          <w:i w:val="false"/>
          <w:color w:val="000000"/>
          <w:sz w:val="28"/>
        </w:rPr>
        <w:t>
</w:t>
      </w:r>
      <w:r>
        <w:br/>
      </w:r>
      <w:r>
        <w:rPr>
          <w:rFonts w:ascii="Times New Roman"/>
          <w:b w:val="false"/>
          <w:i w:val="false"/>
          <w:color w:val="000000"/>
          <w:sz w:val="28"/>
        </w:rPr>
        <w:t>
1.__________________________________________________________________
</w:t>
      </w:r>
      <w:r>
        <w:br/>
      </w:r>
      <w:r>
        <w:rPr>
          <w:rFonts w:ascii="Times New Roman"/>
          <w:b w:val="false"/>
          <w:i w:val="false"/>
          <w:color w:val="000000"/>
          <w:sz w:val="28"/>
        </w:rPr>
        <w:t>
   Ф.И.О., адрес, телефон, место работы свидетеля    _____________
</w:t>
      </w:r>
      <w:r>
        <w:br/>
      </w:r>
      <w:r>
        <w:rPr>
          <w:rFonts w:ascii="Times New Roman"/>
          <w:b w:val="false"/>
          <w:i w:val="false"/>
          <w:color w:val="000000"/>
          <w:sz w:val="28"/>
        </w:rPr>
        <w:t>
                                                        подпись
</w:t>
      </w:r>
      <w:r>
        <w:br/>
      </w:r>
      <w:r>
        <w:rPr>
          <w:rFonts w:ascii="Times New Roman"/>
          <w:b w:val="false"/>
          <w:i w:val="false"/>
          <w:color w:val="000000"/>
          <w:sz w:val="28"/>
        </w:rPr>
        <w:t>
2.__________________________________________________________________
</w:t>
      </w:r>
      <w:r>
        <w:br/>
      </w:r>
      <w:r>
        <w:rPr>
          <w:rFonts w:ascii="Times New Roman"/>
          <w:b w:val="false"/>
          <w:i w:val="false"/>
          <w:color w:val="000000"/>
          <w:sz w:val="28"/>
        </w:rPr>
        <w:t>
   Ф.И.О., адрес, телефон, место работы свидетеля    _____________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24 к Инструкции по 
</w:t>
      </w:r>
      <w:r>
        <w:br/>
      </w:r>
      <w:r>
        <w:rPr>
          <w:rFonts w:ascii="Times New Roman"/>
          <w:b w:val="false"/>
          <w:i w:val="false"/>
          <w:color w:val="000000"/>
          <w:sz w:val="28"/>
        </w:rPr>
        <w:t>
                           применению Кодекса Республики Казахстан
</w:t>
      </w:r>
      <w:r>
        <w:br/>
      </w:r>
      <w:r>
        <w:rPr>
          <w:rFonts w:ascii="Times New Roman"/>
          <w:b w:val="false"/>
          <w:i w:val="false"/>
          <w:color w:val="000000"/>
          <w:sz w:val="28"/>
        </w:rPr>
        <w:t>
                           об административных правонарушениях в 
</w:t>
      </w:r>
      <w:r>
        <w:br/>
      </w:r>
      <w:r>
        <w:rPr>
          <w:rFonts w:ascii="Times New Roman"/>
          <w:b w:val="false"/>
          <w:i w:val="false"/>
          <w:color w:val="000000"/>
          <w:sz w:val="28"/>
        </w:rPr>
        <w:t>
                            деятельности органов внутренних дел,
</w:t>
      </w:r>
      <w:r>
        <w:br/>
      </w:r>
      <w:r>
        <w:rPr>
          <w:rFonts w:ascii="Times New Roman"/>
          <w:b w:val="false"/>
          <w:i w:val="false"/>
          <w:color w:val="000000"/>
          <w:sz w:val="28"/>
        </w:rPr>
        <w:t>
                                утвержденной приказом Министра 
</w:t>
      </w:r>
      <w:r>
        <w:br/>
      </w:r>
      <w:r>
        <w:rPr>
          <w:rFonts w:ascii="Times New Roman"/>
          <w:b w:val="false"/>
          <w:i w:val="false"/>
          <w:color w:val="000000"/>
          <w:sz w:val="28"/>
        </w:rPr>
        <w:t>
                             внутренних дел Республики Казахстан 
</w:t>
      </w:r>
      <w:r>
        <w:br/>
      </w:r>
      <w:r>
        <w:rPr>
          <w:rFonts w:ascii="Times New Roman"/>
          <w:b w:val="false"/>
          <w:i w:val="false"/>
          <w:color w:val="000000"/>
          <w:sz w:val="28"/>
        </w:rPr>
        <w:t>
                                 от 20 июня 2001 года № 486 
</w:t>
      </w:r>
      <w:r>
        <w:br/>
      </w:r>
      <w:r>
        <w:rPr>
          <w:rFonts w:ascii="Times New Roman"/>
          <w:b w:val="false"/>
          <w:i w:val="false"/>
          <w:color w:val="000000"/>
          <w:sz w:val="28"/>
        </w:rPr>
        <w:t>
                          "Об утверждении Инструкции по применению
</w:t>
      </w:r>
      <w:r>
        <w:br/>
      </w:r>
      <w:r>
        <w:rPr>
          <w:rFonts w:ascii="Times New Roman"/>
          <w:b w:val="false"/>
          <w:i w:val="false"/>
          <w:color w:val="000000"/>
          <w:sz w:val="28"/>
        </w:rPr>
        <w:t>
                              Кодекса Республики Казахстан об 
</w:t>
      </w:r>
      <w:r>
        <w:br/>
      </w:r>
      <w:r>
        <w:rPr>
          <w:rFonts w:ascii="Times New Roman"/>
          <w:b w:val="false"/>
          <w:i w:val="false"/>
          <w:color w:val="000000"/>
          <w:sz w:val="28"/>
        </w:rPr>
        <w:t>
                               административных правонарушениях в 
</w:t>
      </w:r>
      <w:r>
        <w:br/>
      </w:r>
      <w:r>
        <w:rPr>
          <w:rFonts w:ascii="Times New Roman"/>
          <w:b w:val="false"/>
          <w:i w:val="false"/>
          <w:color w:val="000000"/>
          <w:sz w:val="28"/>
        </w:rPr>
        <w:t>
                              деятельности органов внутренних дел"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Инструкция дополнена приложением 24 - приказом Министра внутренних дел РК от 5 января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Разрешение №______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выдачу задержанного транспортного средства
</w:t>
      </w:r>
      <w:r>
        <w:rPr>
          <w:rFonts w:ascii="Times New Roman"/>
          <w:b w:val="false"/>
          <w:i w:val="false"/>
          <w:color w:val="000000"/>
          <w:sz w:val="28"/>
        </w:rPr>
        <w:t>
</w:t>
      </w:r>
    </w:p>
    <w:p>
      <w:pPr>
        <w:spacing w:after="0"/>
        <w:ind w:left="0"/>
        <w:jc w:val="both"/>
      </w:pPr>
      <w:r>
        <w:rPr>
          <w:rFonts w:ascii="Times New Roman"/>
          <w:b w:val="false"/>
          <w:i w:val="false"/>
          <w:color w:val="000000"/>
          <w:sz w:val="28"/>
        </w:rPr>
        <w:t>
Я,_____________________________________________________________
</w:t>
      </w:r>
      <w:r>
        <w:br/>
      </w:r>
      <w:r>
        <w:rPr>
          <w:rFonts w:ascii="Times New Roman"/>
          <w:b w:val="false"/>
          <w:i w:val="false"/>
          <w:color w:val="000000"/>
          <w:sz w:val="28"/>
        </w:rPr>
        <w:t>
     должность, звание, Ф.И.О. работника дорожной полиции, 
</w:t>
      </w:r>
      <w:r>
        <w:br/>
      </w:r>
      <w:r>
        <w:rPr>
          <w:rFonts w:ascii="Times New Roman"/>
          <w:b w:val="false"/>
          <w:i w:val="false"/>
          <w:color w:val="000000"/>
          <w:sz w:val="28"/>
        </w:rPr>
        <w:t>
                     выдавшего разрешение
</w:t>
      </w:r>
    </w:p>
    <w:p>
      <w:pPr>
        <w:spacing w:after="0"/>
        <w:ind w:left="0"/>
        <w:jc w:val="both"/>
      </w:pPr>
      <w:r>
        <w:rPr>
          <w:rFonts w:ascii="Times New Roman"/>
          <w:b w:val="false"/>
          <w:i w:val="false"/>
          <w:color w:val="000000"/>
          <w:sz w:val="28"/>
        </w:rPr>
        <w:t>
Прошу выдать транспортное средство ____________________________
</w:t>
      </w:r>
      <w:r>
        <w:br/>
      </w:r>
      <w:r>
        <w:rPr>
          <w:rFonts w:ascii="Times New Roman"/>
          <w:b w:val="false"/>
          <w:i w:val="false"/>
          <w:color w:val="000000"/>
          <w:sz w:val="28"/>
        </w:rPr>
        <w:t>
                                           Марка
</w:t>
      </w:r>
    </w:p>
    <w:p>
      <w:pPr>
        <w:spacing w:after="0"/>
        <w:ind w:left="0"/>
        <w:jc w:val="both"/>
      </w:pPr>
      <w:r>
        <w:rPr>
          <w:rFonts w:ascii="Times New Roman"/>
          <w:b w:val="false"/>
          <w:i w:val="false"/>
          <w:color w:val="000000"/>
          <w:sz w:val="28"/>
        </w:rPr>
        <w:t>
Государственный номер _________________
</w:t>
      </w:r>
      <w:r>
        <w:br/>
      </w:r>
      <w:r>
        <w:rPr>
          <w:rFonts w:ascii="Times New Roman"/>
          <w:b w:val="false"/>
          <w:i w:val="false"/>
          <w:color w:val="000000"/>
          <w:sz w:val="28"/>
        </w:rPr>
        <w:t>
Наименование документа ________________серия _________номер____
</w:t>
      </w:r>
      <w:r>
        <w:br/>
      </w:r>
      <w:r>
        <w:rPr>
          <w:rFonts w:ascii="Times New Roman"/>
          <w:b w:val="false"/>
          <w:i w:val="false"/>
          <w:color w:val="000000"/>
          <w:sz w:val="28"/>
        </w:rPr>
        <w:t>
</w:t>
      </w:r>
      <w:r>
        <w:br/>
      </w:r>
      <w:r>
        <w:rPr>
          <w:rFonts w:ascii="Times New Roman"/>
          <w:b w:val="false"/>
          <w:i w:val="false"/>
          <w:color w:val="000000"/>
          <w:sz w:val="28"/>
        </w:rPr>
        <w:t>
Ф.И.О. получателя______________________________________________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Причина задержания_____________________________________________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"____"____________200_г.           ____________________________
</w:t>
      </w:r>
      <w:r>
        <w:br/>
      </w:r>
      <w:r>
        <w:rPr>
          <w:rFonts w:ascii="Times New Roman"/>
          <w:b w:val="false"/>
          <w:i w:val="false"/>
          <w:color w:val="000000"/>
          <w:sz w:val="28"/>
        </w:rPr>
        <w:t>
                                 подпись ответственного лица
</w:t>
      </w:r>
    </w:p>
    <w:p>
      <w:pPr>
        <w:spacing w:after="0"/>
        <w:ind w:left="0"/>
        <w:jc w:val="both"/>
      </w:pPr>
      <w:r>
        <w:rPr>
          <w:rFonts w:ascii="Times New Roman"/>
          <w:b w:val="false"/>
          <w:i w:val="false"/>
          <w:color w:val="000000"/>
          <w:sz w:val="28"/>
        </w:rPr>
        <w:t>
Транспортное средство, задержанное по акту №_______ согласно 
</w:t>
      </w:r>
      <w:r>
        <w:br/>
      </w:r>
      <w:r>
        <w:rPr>
          <w:rFonts w:ascii="Times New Roman"/>
          <w:b w:val="false"/>
          <w:i w:val="false"/>
          <w:color w:val="000000"/>
          <w:sz w:val="28"/>
        </w:rPr>
        <w:t>
разрешения
</w:t>
      </w:r>
    </w:p>
    <w:p>
      <w:pPr>
        <w:spacing w:after="0"/>
        <w:ind w:left="0"/>
        <w:jc w:val="both"/>
      </w:pPr>
      <w:r>
        <w:rPr>
          <w:rFonts w:ascii="Times New Roman"/>
          <w:b w:val="false"/>
          <w:i w:val="false"/>
          <w:color w:val="000000"/>
          <w:sz w:val="28"/>
        </w:rPr>
        <w:t>
Выдано "____"________200_г.
</w:t>
      </w:r>
    </w:p>
    <w:p>
      <w:pPr>
        <w:spacing w:after="0"/>
        <w:ind w:left="0"/>
        <w:jc w:val="both"/>
      </w:pPr>
      <w:r>
        <w:rPr>
          <w:rFonts w:ascii="Times New Roman"/>
          <w:b w:val="false"/>
          <w:i w:val="false"/>
          <w:color w:val="000000"/>
          <w:sz w:val="28"/>
        </w:rPr>
        <w:t>
Дежурный по стоянке_____________________________________________
</w:t>
      </w:r>
      <w:r>
        <w:br/>
      </w:r>
      <w:r>
        <w:rPr>
          <w:rFonts w:ascii="Times New Roman"/>
          <w:b w:val="false"/>
          <w:i w:val="false"/>
          <w:color w:val="000000"/>
          <w:sz w:val="28"/>
        </w:rPr>
        <w:t>
                                  Ф.И.О.
</w:t>
      </w:r>
    </w:p>
    <w:p>
      <w:pPr>
        <w:spacing w:after="0"/>
        <w:ind w:left="0"/>
        <w:jc w:val="both"/>
      </w:pPr>
      <w:r>
        <w:rPr>
          <w:rFonts w:ascii="Times New Roman"/>
          <w:b w:val="false"/>
          <w:i w:val="false"/>
          <w:color w:val="000000"/>
          <w:sz w:val="28"/>
        </w:rPr>
        <w:t>
                                                 _____________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25 к Инструкции по    
</w:t>
      </w:r>
      <w:r>
        <w:br/>
      </w:r>
      <w:r>
        <w:rPr>
          <w:rFonts w:ascii="Times New Roman"/>
          <w:b w:val="false"/>
          <w:i w:val="false"/>
          <w:color w:val="000000"/>
          <w:sz w:val="28"/>
        </w:rPr>
        <w:t>
применению Кодекса Республики Казахстан
</w:t>
      </w:r>
      <w:r>
        <w:br/>
      </w:r>
      <w:r>
        <w:rPr>
          <w:rFonts w:ascii="Times New Roman"/>
          <w:b w:val="false"/>
          <w:i w:val="false"/>
          <w:color w:val="000000"/>
          <w:sz w:val="28"/>
        </w:rPr>
        <w:t>
об административных правонарушениях в 
</w:t>
      </w:r>
      <w:r>
        <w:br/>
      </w:r>
      <w:r>
        <w:rPr>
          <w:rFonts w:ascii="Times New Roman"/>
          <w:b w:val="false"/>
          <w:i w:val="false"/>
          <w:color w:val="000000"/>
          <w:sz w:val="28"/>
        </w:rPr>
        <w:t>
деятельности органов внутренних дел, 
</w:t>
      </w:r>
      <w:r>
        <w:br/>
      </w:r>
      <w:r>
        <w:rPr>
          <w:rFonts w:ascii="Times New Roman"/>
          <w:b w:val="false"/>
          <w:i w:val="false"/>
          <w:color w:val="000000"/>
          <w:sz w:val="28"/>
        </w:rPr>
        <w:t>
утвержденной приказом Министра    
</w:t>
      </w:r>
      <w:r>
        <w:br/>
      </w:r>
      <w:r>
        <w:rPr>
          <w:rFonts w:ascii="Times New Roman"/>
          <w:b w:val="false"/>
          <w:i w:val="false"/>
          <w:color w:val="000000"/>
          <w:sz w:val="28"/>
        </w:rPr>
        <w:t>
внутренних дел Республики Казахстан 
</w:t>
      </w:r>
      <w:r>
        <w:br/>
      </w:r>
      <w:r>
        <w:rPr>
          <w:rFonts w:ascii="Times New Roman"/>
          <w:b w:val="false"/>
          <w:i w:val="false"/>
          <w:color w:val="000000"/>
          <w:sz w:val="28"/>
        </w:rPr>
        <w:t>
от 20 июня 2001 года N 486     
</w:t>
      </w:r>
      <w:r>
        <w:br/>
      </w:r>
      <w:r>
        <w:rPr>
          <w:rFonts w:ascii="Times New Roman"/>
          <w:b w:val="false"/>
          <w:i w:val="false"/>
          <w:color w:val="000000"/>
          <w:sz w:val="28"/>
        </w:rPr>
        <w:t>
"Об утверждении Инструкции по применению
</w:t>
      </w:r>
      <w:r>
        <w:br/>
      </w:r>
      <w:r>
        <w:rPr>
          <w:rFonts w:ascii="Times New Roman"/>
          <w:b w:val="false"/>
          <w:i w:val="false"/>
          <w:color w:val="000000"/>
          <w:sz w:val="28"/>
        </w:rPr>
        <w:t>
Кодекса Республики Казахстан об   
</w:t>
      </w:r>
      <w:r>
        <w:br/>
      </w:r>
      <w:r>
        <w:rPr>
          <w:rFonts w:ascii="Times New Roman"/>
          <w:b w:val="false"/>
          <w:i w:val="false"/>
          <w:color w:val="000000"/>
          <w:sz w:val="28"/>
        </w:rPr>
        <w:t>
административных правонарушениях в  
</w:t>
      </w:r>
      <w:r>
        <w:br/>
      </w:r>
      <w:r>
        <w:rPr>
          <w:rFonts w:ascii="Times New Roman"/>
          <w:b w:val="false"/>
          <w:i w:val="false"/>
          <w:color w:val="000000"/>
          <w:sz w:val="28"/>
        </w:rPr>
        <w:t>
деятельности органов внутренних дел"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Инструкция дополнена приложением 25 - приказом Министра внутренних дел РК от 5 января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внесены изменения приказом Министра внутренних дел РК от 5 апреля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Протокол и постановление серии АА № 000000, составленный на 
</w:t>
      </w:r>
      <w:r>
        <w:br/>
      </w:r>
      <w:r>
        <w:rPr>
          <w:rFonts w:ascii="Times New Roman"/>
          <w:b w:val="false"/>
          <w:i w:val="false"/>
          <w:color w:val="000000"/>
          <w:sz w:val="28"/>
        </w:rPr>
        <w:t>
гр-на (ку) ________________ по ст. ст. ______ КРКоАП получил 
</w:t>
      </w:r>
      <w:r>
        <w:br/>
      </w:r>
      <w:r>
        <w:rPr>
          <w:rFonts w:ascii="Times New Roman"/>
          <w:b w:val="false"/>
          <w:i w:val="false"/>
          <w:color w:val="000000"/>
          <w:sz w:val="28"/>
        </w:rPr>
        <w:t>
"___"__________ 20___г. _____________________  ________________ 
</w:t>
      </w:r>
      <w:r>
        <w:br/>
      </w:r>
      <w:r>
        <w:rPr>
          <w:rFonts w:ascii="Times New Roman"/>
          <w:b w:val="false"/>
          <w:i w:val="false"/>
          <w:color w:val="000000"/>
          <w:sz w:val="28"/>
        </w:rPr>
        <w:t>
                        (должность, фамилия)    (подпись)
</w:t>
      </w:r>
    </w:p>
    <w:p>
      <w:pPr>
        <w:spacing w:after="0"/>
        <w:ind w:left="0"/>
        <w:jc w:val="both"/>
      </w:pPr>
      <w:r>
        <w:rPr>
          <w:rFonts w:ascii="Times New Roman"/>
          <w:b w:val="false"/>
          <w:i w:val="false"/>
          <w:color w:val="000000"/>
          <w:sz w:val="28"/>
        </w:rPr>
        <w:t>
</w:t>
      </w:r>
      <w:r>
        <w:rPr>
          <w:rFonts w:ascii="Times New Roman"/>
          <w:b/>
          <w:i w:val="false"/>
          <w:color w:val="000000"/>
          <w:sz w:val="28"/>
        </w:rPr>
        <w:t>
                   Протокол АА № 000000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 административном нарушении Правил дорожного движения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"___" ___________ 20___ г. ____ часов ____ минут ______________
</w:t>
      </w:r>
      <w:r>
        <w:br/>
      </w:r>
      <w:r>
        <w:rPr>
          <w:rFonts w:ascii="Times New Roman"/>
          <w:b w:val="false"/>
          <w:i w:val="false"/>
          <w:color w:val="000000"/>
          <w:sz w:val="28"/>
        </w:rPr>
        <w:t>
                                (место составления протокола)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(должность, звание, Ф.И.О должностного лица)
</w:t>
      </w:r>
    </w:p>
    <w:p>
      <w:pPr>
        <w:spacing w:after="0"/>
        <w:ind w:left="0"/>
        <w:jc w:val="both"/>
      </w:pPr>
      <w:r>
        <w:rPr>
          <w:rFonts w:ascii="Times New Roman"/>
          <w:b w:val="false"/>
          <w:i w:val="false"/>
          <w:color w:val="000000"/>
          <w:sz w:val="28"/>
        </w:rPr>
        <w:t>
Составил настоящий протокол о том, что гр-н (ка)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(Фамилия, имя, отчество нарушителя)
</w:t>
      </w:r>
    </w:p>
    <w:p>
      <w:pPr>
        <w:spacing w:after="0"/>
        <w:ind w:left="0"/>
        <w:jc w:val="both"/>
      </w:pPr>
      <w:r>
        <w:rPr>
          <w:rFonts w:ascii="Times New Roman"/>
          <w:b w:val="false"/>
          <w:i w:val="false"/>
          <w:color w:val="000000"/>
          <w:sz w:val="28"/>
        </w:rPr>
        <w:t>
Гражданство____________________ Год и место рождения___________
</w:t>
      </w:r>
      <w:r>
        <w:br/>
      </w:r>
      <w:r>
        <w:rPr>
          <w:rFonts w:ascii="Times New Roman"/>
          <w:b w:val="false"/>
          <w:i w:val="false"/>
          <w:color w:val="000000"/>
          <w:sz w:val="28"/>
        </w:rPr>
        <w:t>
Место жительства_______________________________________________
</w:t>
      </w:r>
      <w:r>
        <w:br/>
      </w:r>
      <w:r>
        <w:rPr>
          <w:rFonts w:ascii="Times New Roman"/>
          <w:b w:val="false"/>
          <w:i w:val="false"/>
          <w:color w:val="000000"/>
          <w:sz w:val="28"/>
        </w:rPr>
        <w:t>
Документ, удостоверяющий личность______________________________
</w:t>
      </w:r>
      <w:r>
        <w:br/>
      </w:r>
      <w:r>
        <w:rPr>
          <w:rFonts w:ascii="Times New Roman"/>
          <w:b w:val="false"/>
          <w:i w:val="false"/>
          <w:color w:val="000000"/>
          <w:sz w:val="28"/>
        </w:rPr>
        <w:t>
                                (серия, номер, кем выдан)
</w:t>
      </w:r>
      <w:r>
        <w:br/>
      </w:r>
      <w:r>
        <w:rPr>
          <w:rFonts w:ascii="Times New Roman"/>
          <w:b w:val="false"/>
          <w:i w:val="false"/>
          <w:color w:val="000000"/>
          <w:sz w:val="28"/>
        </w:rPr>
        <w:t>
Место работы, занимаемая должность ____________________________
</w:t>
      </w:r>
      <w:r>
        <w:br/>
      </w:r>
      <w:r>
        <w:rPr>
          <w:rFonts w:ascii="Times New Roman"/>
          <w:b w:val="false"/>
          <w:i w:val="false"/>
          <w:color w:val="000000"/>
          <w:sz w:val="28"/>
        </w:rPr>
        <w:t>
</w:t>
      </w:r>
      <w:r>
        <w:br/>
      </w:r>
      <w:r>
        <w:rPr>
          <w:rFonts w:ascii="Times New Roman"/>
          <w:b w:val="false"/>
          <w:i w:val="false"/>
          <w:color w:val="000000"/>
          <w:sz w:val="28"/>
        </w:rPr>
        <w:t>
Водительское удостоверение_____________________________________
</w:t>
      </w:r>
      <w:r>
        <w:br/>
      </w:r>
      <w:r>
        <w:rPr>
          <w:rFonts w:ascii="Times New Roman"/>
          <w:b w:val="false"/>
          <w:i w:val="false"/>
          <w:color w:val="000000"/>
          <w:sz w:val="28"/>
        </w:rPr>
        <w:t>
                            (серия, №, кем и когда выдан, 
</w:t>
      </w:r>
      <w:r>
        <w:br/>
      </w:r>
      <w:r>
        <w:rPr>
          <w:rFonts w:ascii="Times New Roman"/>
          <w:b w:val="false"/>
          <w:i w:val="false"/>
          <w:color w:val="000000"/>
          <w:sz w:val="28"/>
        </w:rPr>
        <w:t>
                           наличие категории, изъято или нет)
</w:t>
      </w:r>
    </w:p>
    <w:p>
      <w:pPr>
        <w:spacing w:after="0"/>
        <w:ind w:left="0"/>
        <w:jc w:val="both"/>
      </w:pPr>
      <w:r>
        <w:rPr>
          <w:rFonts w:ascii="Times New Roman"/>
          <w:b w:val="false"/>
          <w:i w:val="false"/>
          <w:color w:val="000000"/>
          <w:sz w:val="28"/>
        </w:rPr>
        <w:t>
Наименование страховой организации_____________________________ 
</w:t>
      </w:r>
      <w:r>
        <w:br/>
      </w:r>
      <w:r>
        <w:rPr>
          <w:rFonts w:ascii="Times New Roman"/>
          <w:b w:val="false"/>
          <w:i w:val="false"/>
          <w:color w:val="000000"/>
          <w:sz w:val="28"/>
        </w:rPr>
        <w:t>
№ страхового полиса_______ Дата страхования____________________
</w:t>
      </w:r>
      <w:r>
        <w:br/>
      </w:r>
      <w:r>
        <w:rPr>
          <w:rFonts w:ascii="Times New Roman"/>
          <w:b w:val="false"/>
          <w:i w:val="false"/>
          <w:color w:val="000000"/>
          <w:sz w:val="28"/>
        </w:rPr>
        <w:t>
Иные сведения, относящиеся к делу______________________________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 ___________ 200__г. _____час ____ мин. гр-н (ка) _______
</w:t>
      </w:r>
      <w:r>
        <w:br/>
      </w:r>
      <w:r>
        <w:rPr>
          <w:rFonts w:ascii="Times New Roman"/>
          <w:b w:val="false"/>
          <w:i w:val="false"/>
          <w:color w:val="000000"/>
          <w:sz w:val="28"/>
        </w:rPr>
        <w:t>
___________________________________________________ управляя ТС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(место и существо нарушения ПДД)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тем самым, нарушив п.п. ______ ПДД совершил правонарушение, 
</w:t>
      </w:r>
      <w:r>
        <w:br/>
      </w:r>
      <w:r>
        <w:rPr>
          <w:rFonts w:ascii="Times New Roman"/>
          <w:b w:val="false"/>
          <w:i w:val="false"/>
          <w:color w:val="000000"/>
          <w:sz w:val="28"/>
        </w:rPr>
        <w:t>
предусмотренное ст. ст. _________ КРКоАП 
</w:t>
      </w:r>
    </w:p>
    <w:p>
      <w:pPr>
        <w:spacing w:after="0"/>
        <w:ind w:left="0"/>
        <w:jc w:val="both"/>
      </w:pPr>
      <w:r>
        <w:rPr>
          <w:rFonts w:ascii="Times New Roman"/>
          <w:b w:val="false"/>
          <w:i w:val="false"/>
          <w:color w:val="000000"/>
          <w:sz w:val="28"/>
        </w:rPr>
        <w:t>
Свидетели, понятые, потерпевшие, законные представители 
</w:t>
      </w:r>
      <w:r>
        <w:br/>
      </w:r>
      <w:r>
        <w:rPr>
          <w:rFonts w:ascii="Times New Roman"/>
          <w:b w:val="false"/>
          <w:i w:val="false"/>
          <w:color w:val="000000"/>
          <w:sz w:val="28"/>
        </w:rPr>
        <w:t>
физического (юридического) лица _______________________________
</w:t>
      </w:r>
      <w:r>
        <w:br/>
      </w:r>
      <w:r>
        <w:rPr>
          <w:rFonts w:ascii="Times New Roman"/>
          <w:b w:val="false"/>
          <w:i w:val="false"/>
          <w:color w:val="000000"/>
          <w:sz w:val="28"/>
        </w:rPr>
        <w:t>
1._____________________________________________________________
</w:t>
      </w:r>
      <w:r>
        <w:br/>
      </w:r>
      <w:r>
        <w:rPr>
          <w:rFonts w:ascii="Times New Roman"/>
          <w:b w:val="false"/>
          <w:i w:val="false"/>
          <w:color w:val="000000"/>
          <w:sz w:val="28"/>
        </w:rPr>
        <w:t>
              (Ф.И.О., место жительства)
</w:t>
      </w:r>
      <w:r>
        <w:br/>
      </w:r>
      <w:r>
        <w:rPr>
          <w:rFonts w:ascii="Times New Roman"/>
          <w:b w:val="false"/>
          <w:i w:val="false"/>
          <w:color w:val="000000"/>
          <w:sz w:val="28"/>
        </w:rPr>
        <w:t>
                                         ____________________
</w:t>
      </w:r>
      <w:r>
        <w:br/>
      </w:r>
      <w:r>
        <w:rPr>
          <w:rFonts w:ascii="Times New Roman"/>
          <w:b w:val="false"/>
          <w:i w:val="false"/>
          <w:color w:val="000000"/>
          <w:sz w:val="28"/>
        </w:rPr>
        <w:t>
                                              (подпись)
</w:t>
      </w:r>
      <w:r>
        <w:br/>
      </w:r>
      <w:r>
        <w:rPr>
          <w:rFonts w:ascii="Times New Roman"/>
          <w:b w:val="false"/>
          <w:i w:val="false"/>
          <w:color w:val="000000"/>
          <w:sz w:val="28"/>
        </w:rPr>
        <w:t>
</w:t>
      </w:r>
      <w:r>
        <w:br/>
      </w:r>
      <w:r>
        <w:rPr>
          <w:rFonts w:ascii="Times New Roman"/>
          <w:b w:val="false"/>
          <w:i w:val="false"/>
          <w:color w:val="000000"/>
          <w:sz w:val="28"/>
        </w:rPr>
        <w:t>
2._____________________________________________________________
</w:t>
      </w:r>
      <w:r>
        <w:br/>
      </w:r>
      <w:r>
        <w:rPr>
          <w:rFonts w:ascii="Times New Roman"/>
          <w:b w:val="false"/>
          <w:i w:val="false"/>
          <w:color w:val="000000"/>
          <w:sz w:val="28"/>
        </w:rPr>
        <w:t>
              (Ф.И.О., место жительства)
</w:t>
      </w:r>
      <w:r>
        <w:br/>
      </w:r>
      <w:r>
        <w:rPr>
          <w:rFonts w:ascii="Times New Roman"/>
          <w:b w:val="false"/>
          <w:i w:val="false"/>
          <w:color w:val="000000"/>
          <w:sz w:val="28"/>
        </w:rPr>
        <w:t>
                                         ____________________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Название, номер, дата метрологической проверки, показания 
</w:t>
      </w:r>
      <w:r>
        <w:br/>
      </w:r>
      <w:r>
        <w:rPr>
          <w:rFonts w:ascii="Times New Roman"/>
          <w:b w:val="false"/>
          <w:i w:val="false"/>
          <w:color w:val="000000"/>
          <w:sz w:val="28"/>
        </w:rPr>
        <w:t>
технического средства__________________________________________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Физическому (представителю юридического) лицу(а) и участникам 
</w:t>
      </w:r>
      <w:r>
        <w:br/>
      </w:r>
      <w:r>
        <w:rPr>
          <w:rFonts w:ascii="Times New Roman"/>
          <w:b w:val="false"/>
          <w:i w:val="false"/>
          <w:color w:val="000000"/>
          <w:sz w:val="28"/>
        </w:rPr>
        <w:t>
производства разъяснены права и обязанности, предусмотренные 
</w:t>
      </w:r>
      <w:r>
        <w:br/>
      </w:r>
      <w:r>
        <w:rPr>
          <w:rFonts w:ascii="Times New Roman"/>
          <w:b w:val="false"/>
          <w:i w:val="false"/>
          <w:color w:val="000000"/>
          <w:sz w:val="28"/>
        </w:rPr>
        <w:t>
ст. 584 КоАП РК _______________________________________________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Язык производства по делу об административном правонарушении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(по устному ходатайству или заявлению нарушителя, подпись) 
</w:t>
      </w:r>
    </w:p>
    <w:p>
      <w:pPr>
        <w:spacing w:after="0"/>
        <w:ind w:left="0"/>
        <w:jc w:val="both"/>
      </w:pPr>
      <w:r>
        <w:rPr>
          <w:rFonts w:ascii="Times New Roman"/>
          <w:b w:val="false"/>
          <w:i w:val="false"/>
          <w:color w:val="000000"/>
          <w:sz w:val="28"/>
        </w:rPr>
        <w:t>
В юридической помощи защитника и в переводчике_________________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(нуждаюсь, не нуждаюсь, подпись)
</w:t>
      </w:r>
    </w:p>
    <w:p>
      <w:pPr>
        <w:spacing w:after="0"/>
        <w:ind w:left="0"/>
        <w:jc w:val="both"/>
      </w:pPr>
      <w:r>
        <w:rPr>
          <w:rFonts w:ascii="Times New Roman"/>
          <w:b w:val="false"/>
          <w:i w:val="false"/>
          <w:color w:val="000000"/>
          <w:sz w:val="28"/>
        </w:rPr>
        <w:t>
Объяснение физического (представителя юридического) лица_______
</w:t>
      </w:r>
      <w:r>
        <w:br/>
      </w:r>
      <w:r>
        <w:rPr>
          <w:rFonts w:ascii="Times New Roman"/>
          <w:b w:val="false"/>
          <w:i w:val="false"/>
          <w:color w:val="000000"/>
          <w:sz w:val="28"/>
        </w:rPr>
        <w:t>
</w:t>
      </w:r>
      <w:r>
        <w:rPr>
          <w:rFonts w:ascii="Times New Roman"/>
          <w:b/>
          <w:i w:val="false"/>
          <w:color w:val="000000"/>
          <w:sz w:val="28"/>
        </w:rPr>
        <w:t>
_______________________________________________________________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w:t>
      </w:r>
      <w:r>
        <w:br/>
      </w:r>
      <w:r>
        <w:rPr>
          <w:rFonts w:ascii="Times New Roman"/>
          <w:b w:val="false"/>
          <w:i w:val="false"/>
          <w:color w:val="000000"/>
          <w:sz w:val="28"/>
        </w:rPr>
        <w:t>
                    (Продолжение протокола об административном
</w:t>
      </w:r>
      <w:r>
        <w:br/>
      </w:r>
      <w:r>
        <w:rPr>
          <w:rFonts w:ascii="Times New Roman"/>
          <w:b w:val="false"/>
          <w:i w:val="false"/>
          <w:color w:val="000000"/>
          <w:sz w:val="28"/>
        </w:rPr>
        <w:t>
                       нарушении Правил дорожного движения)
</w:t>
      </w:r>
    </w:p>
    <w:p>
      <w:pPr>
        <w:spacing w:after="0"/>
        <w:ind w:left="0"/>
        <w:jc w:val="both"/>
      </w:pPr>
      <w:r>
        <w:rPr>
          <w:rFonts w:ascii="Times New Roman"/>
          <w:b w:val="false"/>
          <w:i w:val="false"/>
          <w:color w:val="000000"/>
          <w:sz w:val="28"/>
        </w:rPr>
        <w:t>
Подвергался ранее административным взысканиям _________________
</w:t>
      </w:r>
      <w:r>
        <w:br/>
      </w:r>
      <w:r>
        <w:rPr>
          <w:rFonts w:ascii="Times New Roman"/>
          <w:b w:val="false"/>
          <w:i w:val="false"/>
          <w:color w:val="000000"/>
          <w:sz w:val="28"/>
        </w:rPr>
        <w:t>
     (каким органом наложено взыскание, дата,  статья КРКоАП, 
</w:t>
      </w:r>
      <w:r>
        <w:br/>
      </w:r>
      <w:r>
        <w:rPr>
          <w:rFonts w:ascii="Times New Roman"/>
          <w:b w:val="false"/>
          <w:i w:val="false"/>
          <w:color w:val="000000"/>
          <w:sz w:val="28"/>
        </w:rPr>
        <w:t>
                        кто наводил справку)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Транспортное средство: Марка_________ ГРНЗ________ № СРТС______
</w:t>
      </w:r>
      <w:r>
        <w:br/>
      </w:r>
      <w:r>
        <w:rPr>
          <w:rFonts w:ascii="Times New Roman"/>
          <w:b w:val="false"/>
          <w:i w:val="false"/>
          <w:color w:val="000000"/>
          <w:sz w:val="28"/>
        </w:rPr>
        <w:t>
Принадлежность________________________ место учета_____________
</w:t>
      </w:r>
      <w:r>
        <w:br/>
      </w:r>
      <w:r>
        <w:rPr>
          <w:rFonts w:ascii="Times New Roman"/>
          <w:b w:val="false"/>
          <w:i w:val="false"/>
          <w:color w:val="000000"/>
          <w:sz w:val="28"/>
        </w:rPr>
        <w:t>
№ двигателя ___________№ кузова___________ № шасси_____________
</w:t>
      </w:r>
      <w:r>
        <w:br/>
      </w:r>
      <w:r>
        <w:rPr>
          <w:rFonts w:ascii="Times New Roman"/>
          <w:b w:val="false"/>
          <w:i w:val="false"/>
          <w:color w:val="000000"/>
          <w:sz w:val="28"/>
        </w:rPr>
        <w:t>
Задержано ТС __________________________________________________
</w:t>
      </w:r>
      <w:r>
        <w:br/>
      </w:r>
      <w:r>
        <w:rPr>
          <w:rFonts w:ascii="Times New Roman"/>
          <w:b w:val="false"/>
          <w:i w:val="false"/>
          <w:color w:val="000000"/>
          <w:sz w:val="28"/>
        </w:rPr>
        <w:t>
                    (место хранения, адрес) 
</w:t>
      </w:r>
    </w:p>
    <w:p>
      <w:pPr>
        <w:spacing w:after="0"/>
        <w:ind w:left="0"/>
        <w:jc w:val="both"/>
      </w:pPr>
      <w:r>
        <w:rPr>
          <w:rFonts w:ascii="Times New Roman"/>
          <w:b w:val="false"/>
          <w:i w:val="false"/>
          <w:color w:val="000000"/>
          <w:sz w:val="28"/>
        </w:rPr>
        <w:t>
Водитель доставлен в __________________________________________
</w:t>
      </w:r>
      <w:r>
        <w:br/>
      </w:r>
      <w:r>
        <w:rPr>
          <w:rFonts w:ascii="Times New Roman"/>
          <w:b w:val="false"/>
          <w:i w:val="false"/>
          <w:color w:val="000000"/>
          <w:sz w:val="28"/>
        </w:rPr>
        <w:t>
                             (горрайлинорган) 
</w:t>
      </w:r>
      <w:r>
        <w:br/>
      </w:r>
      <w:r>
        <w:rPr>
          <w:rFonts w:ascii="Times New Roman"/>
          <w:b w:val="false"/>
          <w:i w:val="false"/>
          <w:color w:val="000000"/>
          <w:sz w:val="28"/>
        </w:rPr>
        <w:t>
К протоколу прилагается________________________________________
</w:t>
      </w:r>
      <w:r>
        <w:br/>
      </w:r>
      <w:r>
        <w:rPr>
          <w:rFonts w:ascii="Times New Roman"/>
          <w:b w:val="false"/>
          <w:i w:val="false"/>
          <w:color w:val="000000"/>
          <w:sz w:val="28"/>
        </w:rPr>
        <w:t>
                       (перечень прилагаемых к протоколу 
</w:t>
      </w:r>
      <w:r>
        <w:br/>
      </w:r>
      <w:r>
        <w:rPr>
          <w:rFonts w:ascii="Times New Roman"/>
          <w:b w:val="false"/>
          <w:i w:val="false"/>
          <w:color w:val="000000"/>
          <w:sz w:val="28"/>
        </w:rPr>
        <w:t>
             документов, серия и номер документа, категории)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Подписи: ______________________________________________________
</w:t>
      </w:r>
      <w:r>
        <w:br/>
      </w:r>
      <w:r>
        <w:rPr>
          <w:rFonts w:ascii="Times New Roman"/>
          <w:b w:val="false"/>
          <w:i w:val="false"/>
          <w:color w:val="000000"/>
          <w:sz w:val="28"/>
        </w:rPr>
        <w:t>
           (должностного лица, составившего протокол) 
</w:t>
      </w:r>
      <w:r>
        <w:br/>
      </w:r>
      <w:r>
        <w:rPr>
          <w:rFonts w:ascii="Times New Roman"/>
          <w:b w:val="false"/>
          <w:i w:val="false"/>
          <w:color w:val="000000"/>
          <w:sz w:val="28"/>
        </w:rPr>
        <w:t>
_________________           ___________________________________
</w:t>
      </w:r>
      <w:r>
        <w:br/>
      </w:r>
      <w:r>
        <w:rPr>
          <w:rFonts w:ascii="Times New Roman"/>
          <w:b w:val="false"/>
          <w:i w:val="false"/>
          <w:color w:val="000000"/>
          <w:sz w:val="28"/>
        </w:rPr>
        <w:t>
(правонарушителя)            (свидетелей, понятых, потерпевших)
</w:t>
      </w:r>
      <w:r>
        <w:br/>
      </w:r>
      <w:r>
        <w:rPr>
          <w:rFonts w:ascii="Times New Roman"/>
          <w:b w:val="false"/>
          <w:i w:val="false"/>
          <w:color w:val="000000"/>
          <w:sz w:val="28"/>
        </w:rPr>
        <w:t>
</w:t>
      </w:r>
      <w:r>
        <w:br/>
      </w:r>
      <w:r>
        <w:rPr>
          <w:rFonts w:ascii="Times New Roman"/>
          <w:b w:val="false"/>
          <w:i w:val="false"/>
          <w:color w:val="000000"/>
          <w:sz w:val="28"/>
        </w:rPr>
        <w:t>
Принятое по делу решение: куда и когда назначена явка__________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Дата, время, место, основания отстранения от управления 
</w:t>
      </w:r>
      <w:r>
        <w:br/>
      </w:r>
      <w:r>
        <w:rPr>
          <w:rFonts w:ascii="Times New Roman"/>
          <w:b w:val="false"/>
          <w:i w:val="false"/>
          <w:color w:val="000000"/>
          <w:sz w:val="28"/>
        </w:rPr>
        <w:t>
транспортным средством
</w:t>
      </w:r>
      <w:r>
        <w:br/>
      </w:r>
      <w:r>
        <w:rPr>
          <w:rFonts w:ascii="Times New Roman"/>
          <w:b w:val="false"/>
          <w:i w:val="false"/>
          <w:color w:val="000000"/>
          <w:sz w:val="28"/>
        </w:rPr>
        <w:t>
</w:t>
      </w:r>
      <w:r>
        <w:br/>
      </w:r>
      <w:r>
        <w:rPr>
          <w:rFonts w:ascii="Times New Roman"/>
          <w:b w:val="false"/>
          <w:i w:val="false"/>
          <w:color w:val="000000"/>
          <w:sz w:val="28"/>
        </w:rPr>
        <w:t>
Уполномоченное лицо____________________________________________
</w:t>
      </w:r>
      <w:r>
        <w:br/>
      </w:r>
      <w:r>
        <w:rPr>
          <w:rFonts w:ascii="Times New Roman"/>
          <w:b w:val="false"/>
          <w:i w:val="false"/>
          <w:color w:val="000000"/>
          <w:sz w:val="28"/>
        </w:rPr>
        <w:t>
                  (должность, наименование горрайлиноргана, 
</w:t>
      </w:r>
      <w:r>
        <w:br/>
      </w:r>
      <w:r>
        <w:rPr>
          <w:rFonts w:ascii="Times New Roman"/>
          <w:b w:val="false"/>
          <w:i w:val="false"/>
          <w:color w:val="000000"/>
          <w:sz w:val="28"/>
        </w:rPr>
        <w:t>
                      звание, фамилия, инициалы, подпись)
</w:t>
      </w:r>
    </w:p>
    <w:p>
      <w:pPr>
        <w:spacing w:after="0"/>
        <w:ind w:left="0"/>
        <w:jc w:val="both"/>
      </w:pPr>
      <w:r>
        <w:rPr>
          <w:rFonts w:ascii="Times New Roman"/>
          <w:b w:val="false"/>
          <w:i w:val="false"/>
          <w:color w:val="000000"/>
          <w:sz w:val="28"/>
        </w:rPr>
        <w:t>
С протоколом ознакомлен. Копию протокола получил_______________
</w:t>
      </w:r>
      <w:r>
        <w:br/>
      </w:r>
      <w:r>
        <w:rPr>
          <w:rFonts w:ascii="Times New Roman"/>
          <w:b w:val="false"/>
          <w:i w:val="false"/>
          <w:color w:val="000000"/>
          <w:sz w:val="28"/>
        </w:rPr>
        <w:t>
                     (Ф.И.О., подпись, от подписи отказался)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26 к Инструкции                 
</w:t>
      </w:r>
      <w:r>
        <w:br/>
      </w:r>
      <w:r>
        <w:rPr>
          <w:rFonts w:ascii="Times New Roman"/>
          <w:b w:val="false"/>
          <w:i w:val="false"/>
          <w:color w:val="000000"/>
          <w:sz w:val="28"/>
        </w:rPr>
        <w:t>
по применению Кодекса Республики Казахстан       
</w:t>
      </w:r>
      <w:r>
        <w:br/>
      </w:r>
      <w:r>
        <w:rPr>
          <w:rFonts w:ascii="Times New Roman"/>
          <w:b w:val="false"/>
          <w:i w:val="false"/>
          <w:color w:val="000000"/>
          <w:sz w:val="28"/>
        </w:rPr>
        <w:t>
об административных правонарушениях в деятельности    
</w:t>
      </w:r>
      <w:r>
        <w:br/>
      </w:r>
      <w:r>
        <w:rPr>
          <w:rFonts w:ascii="Times New Roman"/>
          <w:b w:val="false"/>
          <w:i w:val="false"/>
          <w:color w:val="000000"/>
          <w:sz w:val="28"/>
        </w:rPr>
        <w:t>
органов внутренних дел, утвержденной приказом      
</w:t>
      </w:r>
      <w:r>
        <w:br/>
      </w:r>
      <w:r>
        <w:rPr>
          <w:rFonts w:ascii="Times New Roman"/>
          <w:b w:val="false"/>
          <w:i w:val="false"/>
          <w:color w:val="000000"/>
          <w:sz w:val="28"/>
        </w:rPr>
        <w:t>
Министра внутренних дел Республики Казахстан      
</w:t>
      </w:r>
      <w:r>
        <w:br/>
      </w:r>
      <w:r>
        <w:rPr>
          <w:rFonts w:ascii="Times New Roman"/>
          <w:b w:val="false"/>
          <w:i w:val="false"/>
          <w:color w:val="000000"/>
          <w:sz w:val="28"/>
        </w:rPr>
        <w:t>
от 20 июня 2001 года N 486 "Об утверждении Инструкции  
</w:t>
      </w:r>
      <w:r>
        <w:br/>
      </w:r>
      <w:r>
        <w:rPr>
          <w:rFonts w:ascii="Times New Roman"/>
          <w:b w:val="false"/>
          <w:i w:val="false"/>
          <w:color w:val="000000"/>
          <w:sz w:val="28"/>
        </w:rPr>
        <w:t>
по применению Кодекса Республики Казахстан      
</w:t>
      </w:r>
      <w:r>
        <w:br/>
      </w:r>
      <w:r>
        <w:rPr>
          <w:rFonts w:ascii="Times New Roman"/>
          <w:b w:val="false"/>
          <w:i w:val="false"/>
          <w:color w:val="000000"/>
          <w:sz w:val="28"/>
        </w:rPr>
        <w:t>
об административных правонарушениях           
</w:t>
      </w:r>
      <w:r>
        <w:br/>
      </w:r>
      <w:r>
        <w:rPr>
          <w:rFonts w:ascii="Times New Roman"/>
          <w:b w:val="false"/>
          <w:i w:val="false"/>
          <w:color w:val="000000"/>
          <w:sz w:val="28"/>
        </w:rPr>
        <w:t>
в деятельности органов внутренних дел"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Инструкция дополнена приложением 26 - приказом Министра внутренних дел РК от 9 марта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внесены изменения приказом Министра внутренних дел РК от 5 апреля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Корешок АА N ____получил __________________________
</w:t>
      </w:r>
      <w:r>
        <w:br/>
      </w:r>
      <w:r>
        <w:rPr>
          <w:rFonts w:ascii="Times New Roman"/>
          <w:b w:val="false"/>
          <w:i w:val="false"/>
          <w:color w:val="000000"/>
          <w:sz w:val="28"/>
        </w:rPr>
        <w:t>
                             (звание, должность)
</w:t>
      </w:r>
      <w:r>
        <w:br/>
      </w:r>
      <w:r>
        <w:rPr>
          <w:rFonts w:ascii="Times New Roman"/>
          <w:b w:val="false"/>
          <w:i w:val="false"/>
          <w:color w:val="000000"/>
          <w:sz w:val="28"/>
        </w:rPr>
        <w:t>
от "__"_______20___г. ____________ ________________
</w:t>
      </w:r>
      <w:r>
        <w:br/>
      </w:r>
      <w:r>
        <w:rPr>
          <w:rFonts w:ascii="Times New Roman"/>
          <w:b w:val="false"/>
          <w:i w:val="false"/>
          <w:color w:val="000000"/>
          <w:sz w:val="28"/>
        </w:rPr>
        <w:t>
                 (фамилия,и.о.)    (подпись)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ПОСТАНОВЛЕНИЕ АА N 000000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наложении административного взыскания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"____"________________20___г. ________________________________
</w:t>
      </w:r>
      <w:r>
        <w:br/>
      </w:r>
      <w:r>
        <w:rPr>
          <w:rFonts w:ascii="Times New Roman"/>
          <w:b w:val="false"/>
          <w:i w:val="false"/>
          <w:color w:val="000000"/>
          <w:sz w:val="28"/>
        </w:rPr>
        <w:t>
                                    (населенный пункт)
</w:t>
      </w:r>
      <w:r>
        <w:br/>
      </w:r>
      <w:r>
        <w:rPr>
          <w:rFonts w:ascii="Times New Roman"/>
          <w:b w:val="false"/>
          <w:i w:val="false"/>
          <w:color w:val="000000"/>
          <w:sz w:val="28"/>
        </w:rPr>
        <w:t>
Уполномоченное лицо __________________________________________
</w:t>
      </w:r>
      <w:r>
        <w:br/>
      </w:r>
      <w:r>
        <w:rPr>
          <w:rFonts w:ascii="Times New Roman"/>
          <w:b w:val="false"/>
          <w:i w:val="false"/>
          <w:color w:val="000000"/>
          <w:sz w:val="28"/>
        </w:rPr>
        <w:t>
                   (должность, наименование горрайлинорган, 
</w:t>
      </w:r>
      <w:r>
        <w:br/>
      </w:r>
      <w:r>
        <w:rPr>
          <w:rFonts w:ascii="Times New Roman"/>
          <w:b w:val="false"/>
          <w:i w:val="false"/>
          <w:color w:val="000000"/>
          <w:sz w:val="28"/>
        </w:rPr>
        <w:t>
                        звание, фамилия, инициалы)
</w:t>
      </w:r>
    </w:p>
    <w:p>
      <w:pPr>
        <w:spacing w:after="0"/>
        <w:ind w:left="0"/>
        <w:jc w:val="both"/>
      </w:pPr>
      <w:r>
        <w:rPr>
          <w:rFonts w:ascii="Times New Roman"/>
          <w:b w:val="false"/>
          <w:i w:val="false"/>
          <w:color w:val="000000"/>
          <w:sz w:val="28"/>
        </w:rPr>
        <w:t>
    В соответствии со ст
</w:t>
      </w:r>
      <w:r>
        <w:rPr>
          <w:rFonts w:ascii="Times New Roman"/>
          <w:b w:val="false"/>
          <w:i w:val="false"/>
          <w:color w:val="000000"/>
          <w:sz w:val="28"/>
        </w:rPr>
        <w:t xml:space="preserve"> .ст. 21, </w:t>
      </w:r>
      <w:r>
        <w:rPr>
          <w:rFonts w:ascii="Times New Roman"/>
          <w:b w:val="false"/>
          <w:i w:val="false"/>
          <w:color w:val="000000"/>
          <w:sz w:val="28"/>
        </w:rPr>
        <w:t>
</w:t>
      </w:r>
      <w:r>
        <w:rPr>
          <w:rFonts w:ascii="Times New Roman"/>
          <w:b w:val="false"/>
          <w:i w:val="false"/>
          <w:color w:val="000000"/>
          <w:sz w:val="28"/>
        </w:rPr>
        <w:t xml:space="preserve"> 543 </w:t>
      </w:r>
      <w:r>
        <w:rPr>
          <w:rFonts w:ascii="Times New Roman"/>
          <w:b w:val="false"/>
          <w:i w:val="false"/>
          <w:color w:val="000000"/>
          <w:sz w:val="28"/>
        </w:rPr>
        <w:t>
, 
</w:t>
      </w:r>
      <w:r>
        <w:rPr>
          <w:rFonts w:ascii="Times New Roman"/>
          <w:b w:val="false"/>
          <w:i w:val="false"/>
          <w:color w:val="000000"/>
          <w:sz w:val="28"/>
        </w:rPr>
        <w:t xml:space="preserve"> 650 </w:t>
      </w:r>
      <w:r>
        <w:rPr>
          <w:rFonts w:ascii="Times New Roman"/>
          <w:b w:val="false"/>
          <w:i w:val="false"/>
          <w:color w:val="000000"/>
          <w:sz w:val="28"/>
        </w:rPr>
        <w:t>
, 651 Кодекса Республики
</w:t>
      </w:r>
      <w:r>
        <w:br/>
      </w:r>
      <w:r>
        <w:rPr>
          <w:rFonts w:ascii="Times New Roman"/>
          <w:b w:val="false"/>
          <w:i w:val="false"/>
          <w:color w:val="000000"/>
          <w:sz w:val="28"/>
        </w:rPr>
        <w:t>
Казахстан "Об административных правонарушениях" (далее - КРКоАП),
</w:t>
      </w:r>
      <w:r>
        <w:br/>
      </w:r>
      <w:r>
        <w:rPr>
          <w:rFonts w:ascii="Times New Roman"/>
          <w:b w:val="false"/>
          <w:i w:val="false"/>
          <w:color w:val="000000"/>
          <w:sz w:val="28"/>
        </w:rPr>
        <w:t>
рассмотрев материалы административного производства о 
</w:t>
      </w:r>
      <w:r>
        <w:br/>
      </w:r>
      <w:r>
        <w:rPr>
          <w:rFonts w:ascii="Times New Roman"/>
          <w:b w:val="false"/>
          <w:i w:val="false"/>
          <w:color w:val="000000"/>
          <w:sz w:val="28"/>
        </w:rPr>
        <w:t>
правонарушении, совершенном гражданином (-кой)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(Ф.И.О.)
</w:t>
      </w:r>
      <w:r>
        <w:br/>
      </w:r>
      <w:r>
        <w:rPr>
          <w:rFonts w:ascii="Times New Roman"/>
          <w:b w:val="false"/>
          <w:i w:val="false"/>
          <w:color w:val="000000"/>
          <w:sz w:val="28"/>
        </w:rPr>
        <w:t>
Гражданство _____________Год и место рождения _________________
</w:t>
      </w:r>
      <w:r>
        <w:br/>
      </w:r>
      <w:r>
        <w:rPr>
          <w:rFonts w:ascii="Times New Roman"/>
          <w:b w:val="false"/>
          <w:i w:val="false"/>
          <w:color w:val="000000"/>
          <w:sz w:val="28"/>
        </w:rPr>
        <w:t>
Место постоянного жительства __________________________________
</w:t>
      </w:r>
      <w:r>
        <w:br/>
      </w:r>
      <w:r>
        <w:rPr>
          <w:rFonts w:ascii="Times New Roman"/>
          <w:b w:val="false"/>
          <w:i w:val="false"/>
          <w:color w:val="000000"/>
          <w:sz w:val="28"/>
        </w:rPr>
        <w:t>
Место работы, должность________________________________________
</w:t>
      </w:r>
      <w:r>
        <w:br/>
      </w:r>
      <w:r>
        <w:rPr>
          <w:rFonts w:ascii="Times New Roman"/>
          <w:b w:val="false"/>
          <w:i w:val="false"/>
          <w:color w:val="000000"/>
          <w:sz w:val="28"/>
        </w:rPr>
        <w:t>
Язык производства по делу об административном правонарушении
</w:t>
      </w:r>
      <w:r>
        <w:br/>
      </w:r>
      <w:r>
        <w:rPr>
          <w:rFonts w:ascii="Times New Roman"/>
          <w:b w:val="false"/>
          <w:i w:val="false"/>
          <w:color w:val="000000"/>
          <w:sz w:val="28"/>
        </w:rPr>
        <w:t>
За нарушение требования п.п. _____ ПДД ответственность, за 
</w:t>
      </w:r>
      <w:r>
        <w:br/>
      </w:r>
      <w:r>
        <w:rPr>
          <w:rFonts w:ascii="Times New Roman"/>
          <w:b w:val="false"/>
          <w:i w:val="false"/>
          <w:color w:val="000000"/>
          <w:sz w:val="28"/>
        </w:rPr>
        <w:t>
которое предусмотрено ст. ст. _______ КРКоАП, выразившее в том,
</w:t>
      </w:r>
      <w:r>
        <w:br/>
      </w:r>
      <w:r>
        <w:rPr>
          <w:rFonts w:ascii="Times New Roman"/>
          <w:b w:val="false"/>
          <w:i w:val="false"/>
          <w:color w:val="000000"/>
          <w:sz w:val="28"/>
        </w:rPr>
        <w:t>
что "__" _______ 20 ___ г. в _____ часов _____ минут гр-н (ка)
</w:t>
      </w:r>
      <w:r>
        <w:br/>
      </w:r>
      <w:r>
        <w:rPr>
          <w:rFonts w:ascii="Times New Roman"/>
          <w:b w:val="false"/>
          <w:i w:val="false"/>
          <w:color w:val="000000"/>
          <w:sz w:val="28"/>
        </w:rPr>
        <w:t>
управляя ТС ___________________________________________________
</w:t>
      </w:r>
      <w:r>
        <w:br/>
      </w:r>
      <w:r>
        <w:rPr>
          <w:rFonts w:ascii="Times New Roman"/>
          <w:b w:val="false"/>
          <w:i w:val="false"/>
          <w:color w:val="000000"/>
          <w:sz w:val="28"/>
        </w:rPr>
        <w:t>
       (место и существо административного правонарушения)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ПОСТАНОВИЛ 
</w:t>
      </w:r>
      <w:r>
        <w:rPr>
          <w:rFonts w:ascii="Times New Roman"/>
          <w:b w:val="false"/>
          <w:i w:val="false"/>
          <w:color w:val="000000"/>
          <w:sz w:val="28"/>
        </w:rPr>
        <w:t>
</w:t>
      </w:r>
    </w:p>
    <w:p>
      <w:pPr>
        <w:spacing w:after="0"/>
        <w:ind w:left="0"/>
        <w:jc w:val="both"/>
      </w:pPr>
      <w:r>
        <w:rPr>
          <w:rFonts w:ascii="Times New Roman"/>
          <w:b w:val="false"/>
          <w:i w:val="false"/>
          <w:color w:val="000000"/>
          <w:sz w:val="28"/>
        </w:rPr>
        <w:t>
Гр-на (ку)_____________________________________________________
</w:t>
      </w:r>
      <w:r>
        <w:br/>
      </w:r>
      <w:r>
        <w:rPr>
          <w:rFonts w:ascii="Times New Roman"/>
          <w:b w:val="false"/>
          <w:i w:val="false"/>
          <w:color w:val="000000"/>
          <w:sz w:val="28"/>
        </w:rPr>
        <w:t>
                            (Ф.И.О.)
</w:t>
      </w:r>
      <w:r>
        <w:br/>
      </w:r>
      <w:r>
        <w:rPr>
          <w:rFonts w:ascii="Times New Roman"/>
          <w:b w:val="false"/>
          <w:i w:val="false"/>
          <w:color w:val="000000"/>
          <w:sz w:val="28"/>
        </w:rPr>
        <w:t>
    В соответствии со 
</w:t>
      </w:r>
      <w:r>
        <w:rPr>
          <w:rFonts w:ascii="Times New Roman"/>
          <w:b w:val="false"/>
          <w:i w:val="false"/>
          <w:color w:val="000000"/>
          <w:sz w:val="28"/>
        </w:rPr>
        <w:t xml:space="preserve"> ст.707 </w:t>
      </w:r>
      <w:r>
        <w:rPr>
          <w:rFonts w:ascii="Times New Roman"/>
          <w:b w:val="false"/>
          <w:i w:val="false"/>
          <w:color w:val="000000"/>
          <w:sz w:val="28"/>
        </w:rPr>
        <w:t>
 КРКоАП обязываю внести 
</w:t>
      </w:r>
      <w:r>
        <w:br/>
      </w:r>
      <w:r>
        <w:rPr>
          <w:rFonts w:ascii="Times New Roman"/>
          <w:b w:val="false"/>
          <w:i w:val="false"/>
          <w:color w:val="000000"/>
          <w:sz w:val="28"/>
        </w:rPr>
        <w:t>
вышеуказанный штраф в течение 30 дней в отделение банков второго
</w:t>
      </w:r>
      <w:r>
        <w:br/>
      </w:r>
      <w:r>
        <w:rPr>
          <w:rFonts w:ascii="Times New Roman"/>
          <w:b w:val="false"/>
          <w:i w:val="false"/>
          <w:color w:val="000000"/>
          <w:sz w:val="28"/>
        </w:rPr>
        <w:t>
уровня Республики Казахстан на расчетный счет N____________, и 
</w:t>
      </w:r>
      <w:r>
        <w:br/>
      </w:r>
      <w:r>
        <w:rPr>
          <w:rFonts w:ascii="Times New Roman"/>
          <w:b w:val="false"/>
          <w:i w:val="false"/>
          <w:color w:val="000000"/>
          <w:sz w:val="28"/>
        </w:rPr>
        <w:t>
представить квитанцию об оплате штрафа.
</w:t>
      </w:r>
      <w:r>
        <w:br/>
      </w:r>
      <w:r>
        <w:rPr>
          <w:rFonts w:ascii="Times New Roman"/>
          <w:b w:val="false"/>
          <w:i w:val="false"/>
          <w:color w:val="000000"/>
          <w:sz w:val="28"/>
        </w:rPr>
        <w:t>
    Настоящее постановление в течение 10 дней, в соответствии 
</w:t>
      </w:r>
      <w:r>
        <w:br/>
      </w:r>
      <w:r>
        <w:rPr>
          <w:rFonts w:ascii="Times New Roman"/>
          <w:b w:val="false"/>
          <w:i w:val="false"/>
          <w:color w:val="000000"/>
          <w:sz w:val="28"/>
        </w:rPr>
        <w:t>
со ст. 
</w:t>
      </w:r>
      <w:r>
        <w:rPr>
          <w:rFonts w:ascii="Times New Roman"/>
          <w:b w:val="false"/>
          <w:i w:val="false"/>
          <w:color w:val="000000"/>
          <w:sz w:val="28"/>
        </w:rPr>
        <w:t xml:space="preserve"> ст. 656 </w:t>
      </w:r>
      <w:r>
        <w:rPr>
          <w:rFonts w:ascii="Times New Roman"/>
          <w:b w:val="false"/>
          <w:i w:val="false"/>
          <w:color w:val="000000"/>
          <w:sz w:val="28"/>
        </w:rPr>
        <w:t>
, 657 КРКоАП может быть обжаловано в вышестоящий 
</w:t>
      </w:r>
      <w:r>
        <w:br/>
      </w:r>
      <w:r>
        <w:rPr>
          <w:rFonts w:ascii="Times New Roman"/>
          <w:b w:val="false"/>
          <w:i w:val="false"/>
          <w:color w:val="000000"/>
          <w:sz w:val="28"/>
        </w:rPr>
        <w:t>
орган внутренних дел (должностному лицу), прокуратуру или суд.
</w:t>
      </w:r>
      <w:r>
        <w:br/>
      </w:r>
      <w:r>
        <w:rPr>
          <w:rFonts w:ascii="Times New Roman"/>
          <w:b w:val="false"/>
          <w:i w:val="false"/>
          <w:color w:val="000000"/>
          <w:sz w:val="28"/>
        </w:rPr>
        <w:t>
    В случае неуплаты штрафа в установленный срок в 
</w:t>
      </w:r>
      <w:r>
        <w:br/>
      </w:r>
      <w:r>
        <w:rPr>
          <w:rFonts w:ascii="Times New Roman"/>
          <w:b w:val="false"/>
          <w:i w:val="false"/>
          <w:color w:val="000000"/>
          <w:sz w:val="28"/>
        </w:rPr>
        <w:t>
соответствии со ст.
</w:t>
      </w:r>
      <w:r>
        <w:rPr>
          <w:rFonts w:ascii="Times New Roman"/>
          <w:b w:val="false"/>
          <w:i w:val="false"/>
          <w:color w:val="000000"/>
          <w:sz w:val="28"/>
        </w:rPr>
        <w:t xml:space="preserve">  ст. 708 </w:t>
      </w:r>
      <w:r>
        <w:rPr>
          <w:rFonts w:ascii="Times New Roman"/>
          <w:b w:val="false"/>
          <w:i w:val="false"/>
          <w:color w:val="000000"/>
          <w:sz w:val="28"/>
        </w:rPr>
        <w:t>
, 709 КРКоАП постановление направляется
</w:t>
      </w:r>
      <w:r>
        <w:br/>
      </w:r>
      <w:r>
        <w:rPr>
          <w:rFonts w:ascii="Times New Roman"/>
          <w:b w:val="false"/>
          <w:i w:val="false"/>
          <w:color w:val="000000"/>
          <w:sz w:val="28"/>
        </w:rPr>
        <w:t>
в суд для принудительного взыскания штрафа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(специальное звание, должность, фамилия, инициалы, 
</w:t>
      </w:r>
      <w:r>
        <w:br/>
      </w:r>
      <w:r>
        <w:rPr>
          <w:rFonts w:ascii="Times New Roman"/>
          <w:b w:val="false"/>
          <w:i w:val="false"/>
          <w:color w:val="000000"/>
          <w:sz w:val="28"/>
        </w:rPr>
        <w:t>
              подпись должностного лица)
</w:t>
      </w:r>
    </w:p>
    <w:p>
      <w:pPr>
        <w:spacing w:after="0"/>
        <w:ind w:left="0"/>
        <w:jc w:val="both"/>
      </w:pPr>
      <w:r>
        <w:rPr>
          <w:rFonts w:ascii="Times New Roman"/>
          <w:b w:val="false"/>
          <w:i w:val="false"/>
          <w:color w:val="000000"/>
          <w:sz w:val="28"/>
        </w:rPr>
        <w:t>
</w:t>
      </w:r>
      <w:r>
        <w:rPr>
          <w:rFonts w:ascii="Times New Roman"/>
          <w:b/>
          <w:i w:val="false"/>
          <w:color w:val="000000"/>
          <w:sz w:val="28"/>
        </w:rPr>
        <w:t>
РАСПИСКА
</w:t>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 мне объявлено и копию с наложением административного
</w:t>
      </w:r>
      <w:r>
        <w:br/>
      </w:r>
      <w:r>
        <w:rPr>
          <w:rFonts w:ascii="Times New Roman"/>
          <w:b w:val="false"/>
          <w:i w:val="false"/>
          <w:color w:val="000000"/>
          <w:sz w:val="28"/>
        </w:rPr>
        <w:t>
взыскания получил_______________________________________________
</w:t>
      </w:r>
      <w:r>
        <w:br/>
      </w:r>
      <w:r>
        <w:rPr>
          <w:rFonts w:ascii="Times New Roman"/>
          <w:b w:val="false"/>
          <w:i w:val="false"/>
          <w:color w:val="000000"/>
          <w:sz w:val="28"/>
        </w:rPr>
        <w:t>
                       (подпись правонарушителя)
</w:t>
      </w:r>
    </w:p>
    <w:p>
      <w:pPr>
        <w:spacing w:after="0"/>
        <w:ind w:left="0"/>
        <w:jc w:val="both"/>
      </w:pPr>
      <w:r>
        <w:rPr>
          <w:rFonts w:ascii="Times New Roman"/>
          <w:b w:val="false"/>
          <w:i w:val="false"/>
          <w:color w:val="000000"/>
          <w:sz w:val="28"/>
        </w:rPr>
        <w:t>
"____" _____________20___г.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27 к Инструкции                 
</w:t>
      </w:r>
      <w:r>
        <w:br/>
      </w:r>
      <w:r>
        <w:rPr>
          <w:rFonts w:ascii="Times New Roman"/>
          <w:b w:val="false"/>
          <w:i w:val="false"/>
          <w:color w:val="000000"/>
          <w:sz w:val="28"/>
        </w:rPr>
        <w:t>
по применению Кодекса Республики Казахстан       
</w:t>
      </w:r>
      <w:r>
        <w:br/>
      </w:r>
      <w:r>
        <w:rPr>
          <w:rFonts w:ascii="Times New Roman"/>
          <w:b w:val="false"/>
          <w:i w:val="false"/>
          <w:color w:val="000000"/>
          <w:sz w:val="28"/>
        </w:rPr>
        <w:t>
об административных правонарушениях в деятельности    
</w:t>
      </w:r>
      <w:r>
        <w:br/>
      </w:r>
      <w:r>
        <w:rPr>
          <w:rFonts w:ascii="Times New Roman"/>
          <w:b w:val="false"/>
          <w:i w:val="false"/>
          <w:color w:val="000000"/>
          <w:sz w:val="28"/>
        </w:rPr>
        <w:t>
органов внутренних дел, утвержденной приказом      
</w:t>
      </w:r>
      <w:r>
        <w:br/>
      </w:r>
      <w:r>
        <w:rPr>
          <w:rFonts w:ascii="Times New Roman"/>
          <w:b w:val="false"/>
          <w:i w:val="false"/>
          <w:color w:val="000000"/>
          <w:sz w:val="28"/>
        </w:rPr>
        <w:t>
Министра внутренних дел Республики Казахстан      
</w:t>
      </w:r>
      <w:r>
        <w:br/>
      </w:r>
      <w:r>
        <w:rPr>
          <w:rFonts w:ascii="Times New Roman"/>
          <w:b w:val="false"/>
          <w:i w:val="false"/>
          <w:color w:val="000000"/>
          <w:sz w:val="28"/>
        </w:rPr>
        <w:t>
от 20 июня 2001 года N 486 "Об утверждении Инструкции  
</w:t>
      </w:r>
      <w:r>
        <w:br/>
      </w:r>
      <w:r>
        <w:rPr>
          <w:rFonts w:ascii="Times New Roman"/>
          <w:b w:val="false"/>
          <w:i w:val="false"/>
          <w:color w:val="000000"/>
          <w:sz w:val="28"/>
        </w:rPr>
        <w:t>
по применению Кодекса Республики Казахстан      
</w:t>
      </w:r>
      <w:r>
        <w:br/>
      </w:r>
      <w:r>
        <w:rPr>
          <w:rFonts w:ascii="Times New Roman"/>
          <w:b w:val="false"/>
          <w:i w:val="false"/>
          <w:color w:val="000000"/>
          <w:sz w:val="28"/>
        </w:rPr>
        <w:t>
об административных правонарушениях           
</w:t>
      </w:r>
      <w:r>
        <w:br/>
      </w:r>
      <w:r>
        <w:rPr>
          <w:rFonts w:ascii="Times New Roman"/>
          <w:b w:val="false"/>
          <w:i w:val="false"/>
          <w:color w:val="000000"/>
          <w:sz w:val="28"/>
        </w:rPr>
        <w:t>
в деятельности органов внутренних дел"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Инструкция дополнена приложением 27 - приказом Министра внутренних дел РК от 9 марта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Направление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проверку знаний Правил дорожного движения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Направляется г._________________________________________________
</w:t>
      </w:r>
      <w:r>
        <w:br/>
      </w:r>
      <w:r>
        <w:rPr>
          <w:rFonts w:ascii="Times New Roman"/>
          <w:b w:val="false"/>
          <w:i w:val="false"/>
          <w:color w:val="000000"/>
          <w:sz w:val="28"/>
        </w:rPr>
        <w:t>
                     (фамилия, имя, отчество водителя)
</w:t>
      </w:r>
      <w:r>
        <w:br/>
      </w:r>
      <w:r>
        <w:rPr>
          <w:rFonts w:ascii="Times New Roman"/>
          <w:b w:val="false"/>
          <w:i w:val="false"/>
          <w:color w:val="000000"/>
          <w:sz w:val="28"/>
        </w:rPr>
        <w:t>
Год рождения _______ серия и N водительского удостоверения______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(должность, звание, фамилия и инициалы лица, принявшего решение)
</w:t>
      </w:r>
    </w:p>
    <w:p>
      <w:pPr>
        <w:spacing w:after="0"/>
        <w:ind w:left="0"/>
        <w:jc w:val="both"/>
      </w:pPr>
      <w:r>
        <w:rPr>
          <w:rFonts w:ascii="Times New Roman"/>
          <w:b w:val="false"/>
          <w:i w:val="false"/>
          <w:color w:val="000000"/>
          <w:sz w:val="28"/>
        </w:rPr>
        <w:t>
"______"____________20___г.          Подпись 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3133"/>
        <w:gridCol w:w="3133"/>
        <w:gridCol w:w="2533"/>
      </w:tblGrid>
      <w:tr>
        <w:trPr>
          <w:trHeight w:val="225" w:hRule="atLeast"/>
        </w:trPr>
        <w:tc>
          <w:tcPr>
            <w:tcW w:w="18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проверки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Результаты проверки
</w:t>
            </w:r>
          </w:p>
        </w:tc>
        <w:tc>
          <w:tcPr>
            <w:tcW w:w="25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Подпись
</w:t>
            </w:r>
            <w:r>
              <w:br/>
            </w:r>
            <w:r>
              <w:rPr>
                <w:rFonts w:ascii="Times New Roman"/>
                <w:b w:val="false"/>
                <w:i w:val="false"/>
                <w:color w:val="000000"/>
                <w:sz w:val="20"/>
              </w:rPr>
              <w:t>
сотрудника
</w:t>
            </w:r>
            <w:r>
              <w:br/>
            </w:r>
            <w:r>
              <w:rPr>
                <w:rFonts w:ascii="Times New Roman"/>
                <w:b w:val="false"/>
                <w:i w:val="false"/>
                <w:color w:val="000000"/>
                <w:sz w:val="20"/>
              </w:rPr>
              <w:t>
РЭО и
</w:t>
            </w:r>
            <w:r>
              <w:br/>
            </w:r>
            <w:r>
              <w:rPr>
                <w:rFonts w:ascii="Times New Roman"/>
                <w:b w:val="false"/>
                <w:i w:val="false"/>
                <w:color w:val="000000"/>
                <w:sz w:val="20"/>
              </w:rPr>
              <w:t>
печать
</w:t>
            </w:r>
          </w:p>
        </w:tc>
      </w:tr>
      <w:tr>
        <w:trPr>
          <w:trHeight w:val="225" w:hRule="atLeast"/>
        </w:trPr>
        <w:tc>
          <w:tcPr>
            <w:tcW w:w="0" w:type="auto"/>
            <w:vMerge/>
            <w:tcBorders>
              <w:top w:val="nil"/>
              <w:left w:val="single" w:color="cfcfcf" w:sz="5"/>
              <w:bottom w:val="single" w:color="cfcfcf" w:sz="5"/>
              <w:right w:val="single" w:color="cfcfcf" w:sz="5"/>
            </w:tcBorders>
          </w:tcP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Знаний ПДД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Навыков
</w:t>
            </w:r>
            <w:r>
              <w:br/>
            </w:r>
            <w:r>
              <w:rPr>
                <w:rFonts w:ascii="Times New Roman"/>
                <w:b w:val="false"/>
                <w:i w:val="false"/>
                <w:color w:val="000000"/>
                <w:sz w:val="20"/>
              </w:rPr>
              <w:t>
вождения
</w:t>
            </w:r>
          </w:p>
        </w:tc>
        <w:tc>
          <w:tcPr>
            <w:tcW w:w="0" w:type="auto"/>
            <w:vMerge/>
            <w:tcBorders>
              <w:top w:val="nil"/>
              <w:left w:val="single" w:color="cfcfcf" w:sz="5"/>
              <w:bottom w:val="single" w:color="cfcfcf" w:sz="5"/>
              <w:right w:val="single" w:color="cfcfcf" w:sz="5"/>
            </w:tcBorders>
          </w:tcPr>
          <w:p/>
        </w:tc>
      </w:tr>
      <w:tr>
        <w:trPr>
          <w:trHeight w:val="450" w:hRule="atLeast"/>
        </w:trPr>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28 к Инструкции                 
</w:t>
      </w:r>
      <w:r>
        <w:br/>
      </w:r>
      <w:r>
        <w:rPr>
          <w:rFonts w:ascii="Times New Roman"/>
          <w:b w:val="false"/>
          <w:i w:val="false"/>
          <w:color w:val="000000"/>
          <w:sz w:val="28"/>
        </w:rPr>
        <w:t>
по применению Кодекса Республики Казахстан       
</w:t>
      </w:r>
      <w:r>
        <w:br/>
      </w:r>
      <w:r>
        <w:rPr>
          <w:rFonts w:ascii="Times New Roman"/>
          <w:b w:val="false"/>
          <w:i w:val="false"/>
          <w:color w:val="000000"/>
          <w:sz w:val="28"/>
        </w:rPr>
        <w:t>
об административных правонарушениях в деятельности    
</w:t>
      </w:r>
      <w:r>
        <w:br/>
      </w:r>
      <w:r>
        <w:rPr>
          <w:rFonts w:ascii="Times New Roman"/>
          <w:b w:val="false"/>
          <w:i w:val="false"/>
          <w:color w:val="000000"/>
          <w:sz w:val="28"/>
        </w:rPr>
        <w:t>
органов внутренних дел, утвержденной приказом      
</w:t>
      </w:r>
      <w:r>
        <w:br/>
      </w:r>
      <w:r>
        <w:rPr>
          <w:rFonts w:ascii="Times New Roman"/>
          <w:b w:val="false"/>
          <w:i w:val="false"/>
          <w:color w:val="000000"/>
          <w:sz w:val="28"/>
        </w:rPr>
        <w:t>
Министра внутренних дел Республики Казахстан      
</w:t>
      </w:r>
      <w:r>
        <w:br/>
      </w:r>
      <w:r>
        <w:rPr>
          <w:rFonts w:ascii="Times New Roman"/>
          <w:b w:val="false"/>
          <w:i w:val="false"/>
          <w:color w:val="000000"/>
          <w:sz w:val="28"/>
        </w:rPr>
        <w:t>
от 20 июня 2001 года N 486 "Об утверждении Инструкции  
</w:t>
      </w:r>
      <w:r>
        <w:br/>
      </w:r>
      <w:r>
        <w:rPr>
          <w:rFonts w:ascii="Times New Roman"/>
          <w:b w:val="false"/>
          <w:i w:val="false"/>
          <w:color w:val="000000"/>
          <w:sz w:val="28"/>
        </w:rPr>
        <w:t>
по применению Кодекса Республики Казахстан      
</w:t>
      </w:r>
      <w:r>
        <w:br/>
      </w:r>
      <w:r>
        <w:rPr>
          <w:rFonts w:ascii="Times New Roman"/>
          <w:b w:val="false"/>
          <w:i w:val="false"/>
          <w:color w:val="000000"/>
          <w:sz w:val="28"/>
        </w:rPr>
        <w:t>
об административных правонарушениях           
</w:t>
      </w:r>
      <w:r>
        <w:br/>
      </w:r>
      <w:r>
        <w:rPr>
          <w:rFonts w:ascii="Times New Roman"/>
          <w:b w:val="false"/>
          <w:i w:val="false"/>
          <w:color w:val="000000"/>
          <w:sz w:val="28"/>
        </w:rPr>
        <w:t>
в деятельности органов внутренних дел"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Инструкция дополнена приложением 28 - приказом Министра внутренних дел РК от 9 марта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Наименование горрайлиноргана
</w:t>
      </w:r>
    </w:p>
    <w:p>
      <w:pPr>
        <w:spacing w:after="0"/>
        <w:ind w:left="0"/>
        <w:jc w:val="both"/>
      </w:pPr>
      <w:r>
        <w:rPr>
          <w:rFonts w:ascii="Times New Roman"/>
          <w:b w:val="false"/>
          <w:i w:val="false"/>
          <w:color w:val="000000"/>
          <w:sz w:val="28"/>
        </w:rPr>
        <w:t>
</w:t>
      </w:r>
      <w:r>
        <w:rPr>
          <w:rFonts w:ascii="Times New Roman"/>
          <w:b/>
          <w:i w:val="false"/>
          <w:color w:val="000000"/>
          <w:sz w:val="28"/>
        </w:rPr>
        <w:t>
                      Журнал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регистрации и учета изъятых государственных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регистрационных номерных знаков
</w:t>
      </w:r>
      <w:r>
        <w:rPr>
          <w:rFonts w:ascii="Times New Roman"/>
          <w:b w:val="false"/>
          <w:i w:val="false"/>
          <w:color w:val="000000"/>
          <w:sz w:val="28"/>
        </w:rPr>
        <w:t>
</w:t>
      </w:r>
    </w:p>
    <w:p>
      <w:pPr>
        <w:spacing w:after="0"/>
        <w:ind w:left="0"/>
        <w:jc w:val="both"/>
      </w:pPr>
      <w:r>
        <w:rPr>
          <w:rFonts w:ascii="Times New Roman"/>
          <w:b w:val="false"/>
          <w:i w:val="false"/>
          <w:color w:val="000000"/>
          <w:sz w:val="28"/>
        </w:rPr>
        <w:t>
                               Начат: "_____"___________200__г.
</w:t>
      </w:r>
      <w:r>
        <w:br/>
      </w:r>
      <w:r>
        <w:rPr>
          <w:rFonts w:ascii="Times New Roman"/>
          <w:b w:val="false"/>
          <w:i w:val="false"/>
          <w:color w:val="000000"/>
          <w:sz w:val="28"/>
        </w:rPr>
        <w:t>
                               Окончен: "____"__________200__г.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253"/>
        <w:gridCol w:w="1253"/>
        <w:gridCol w:w="1453"/>
        <w:gridCol w:w="1633"/>
        <w:gridCol w:w="1393"/>
        <w:gridCol w:w="1313"/>
        <w:gridCol w:w="1553"/>
      </w:tblGrid>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
</w:t>
            </w:r>
            <w:r>
              <w:br/>
            </w:r>
            <w:r>
              <w:rPr>
                <w:rFonts w:ascii="Times New Roman"/>
                <w:b w:val="false"/>
                <w:i w:val="false"/>
                <w:color w:val="000000"/>
                <w:sz w:val="20"/>
              </w:rPr>
              <w:t>
венный
</w:t>
            </w:r>
            <w:r>
              <w:br/>
            </w:r>
            <w:r>
              <w:rPr>
                <w:rFonts w:ascii="Times New Roman"/>
                <w:b w:val="false"/>
                <w:i w:val="false"/>
                <w:color w:val="000000"/>
                <w:sz w:val="20"/>
              </w:rPr>
              <w:t>
регистра-
</w:t>
            </w:r>
            <w:r>
              <w:br/>
            </w:r>
            <w:r>
              <w:rPr>
                <w:rFonts w:ascii="Times New Roman"/>
                <w:b w:val="false"/>
                <w:i w:val="false"/>
                <w:color w:val="000000"/>
                <w:sz w:val="20"/>
              </w:rPr>
              <w:t>
ционный
</w:t>
            </w:r>
            <w:r>
              <w:br/>
            </w:r>
            <w:r>
              <w:rPr>
                <w:rFonts w:ascii="Times New Roman"/>
                <w:b w:val="false"/>
                <w:i w:val="false"/>
                <w:color w:val="000000"/>
                <w:sz w:val="20"/>
              </w:rPr>
              <w:t>
номерной
</w:t>
            </w:r>
            <w:r>
              <w:br/>
            </w:r>
            <w:r>
              <w:rPr>
                <w:rFonts w:ascii="Times New Roman"/>
                <w:b w:val="false"/>
                <w:i w:val="false"/>
                <w:color w:val="000000"/>
                <w:sz w:val="20"/>
              </w:rPr>
              <w:t>
знак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изъя-
</w:t>
            </w:r>
            <w:r>
              <w:br/>
            </w:r>
            <w:r>
              <w:rPr>
                <w:rFonts w:ascii="Times New Roman"/>
                <w:b w:val="false"/>
                <w:i w:val="false"/>
                <w:color w:val="000000"/>
                <w:sz w:val="20"/>
              </w:rPr>
              <w:t>
тия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Ф.И.О.
</w:t>
            </w:r>
            <w:r>
              <w:br/>
            </w:r>
            <w:r>
              <w:rPr>
                <w:rFonts w:ascii="Times New Roman"/>
                <w:b w:val="false"/>
                <w:i w:val="false"/>
                <w:color w:val="000000"/>
                <w:sz w:val="20"/>
              </w:rPr>
              <w:t>
звание
</w:t>
            </w:r>
            <w:r>
              <w:br/>
            </w:r>
            <w:r>
              <w:rPr>
                <w:rFonts w:ascii="Times New Roman"/>
                <w:b w:val="false"/>
                <w:i w:val="false"/>
                <w:color w:val="000000"/>
                <w:sz w:val="20"/>
              </w:rPr>
              <w:t>
долж-
</w:t>
            </w:r>
            <w:r>
              <w:br/>
            </w:r>
            <w:r>
              <w:rPr>
                <w:rFonts w:ascii="Times New Roman"/>
                <w:b w:val="false"/>
                <w:i w:val="false"/>
                <w:color w:val="000000"/>
                <w:sz w:val="20"/>
              </w:rPr>
              <w:t>
ность
</w:t>
            </w:r>
            <w:r>
              <w:br/>
            </w:r>
            <w:r>
              <w:rPr>
                <w:rFonts w:ascii="Times New Roman"/>
                <w:b w:val="false"/>
                <w:i w:val="false"/>
                <w:color w:val="000000"/>
                <w:sz w:val="20"/>
              </w:rPr>
              <w:t>
сот-
</w:t>
            </w:r>
            <w:r>
              <w:br/>
            </w:r>
            <w:r>
              <w:rPr>
                <w:rFonts w:ascii="Times New Roman"/>
                <w:b w:val="false"/>
                <w:i w:val="false"/>
                <w:color w:val="000000"/>
                <w:sz w:val="20"/>
              </w:rPr>
              <w:t>
руд-
</w:t>
            </w:r>
            <w:r>
              <w:br/>
            </w:r>
            <w:r>
              <w:rPr>
                <w:rFonts w:ascii="Times New Roman"/>
                <w:b w:val="false"/>
                <w:i w:val="false"/>
                <w:color w:val="000000"/>
                <w:sz w:val="20"/>
              </w:rPr>
              <w:t>
ника
</w:t>
            </w:r>
            <w:r>
              <w:br/>
            </w:r>
            <w:r>
              <w:rPr>
                <w:rFonts w:ascii="Times New Roman"/>
                <w:b w:val="false"/>
                <w:i w:val="false"/>
                <w:color w:val="000000"/>
                <w:sz w:val="20"/>
              </w:rPr>
              <w:t>
ДП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Причина
</w:t>
            </w:r>
            <w:r>
              <w:br/>
            </w:r>
            <w:r>
              <w:rPr>
                <w:rFonts w:ascii="Times New Roman"/>
                <w:b w:val="false"/>
                <w:i w:val="false"/>
                <w:color w:val="000000"/>
                <w:sz w:val="20"/>
              </w:rPr>
              <w:t>
изъятия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ад-
</w:t>
            </w:r>
            <w:r>
              <w:br/>
            </w:r>
            <w:r>
              <w:rPr>
                <w:rFonts w:ascii="Times New Roman"/>
                <w:b w:val="false"/>
                <w:i w:val="false"/>
                <w:color w:val="000000"/>
                <w:sz w:val="20"/>
              </w:rPr>
              <w:t>
мини-
</w:t>
            </w:r>
            <w:r>
              <w:br/>
            </w:r>
            <w:r>
              <w:rPr>
                <w:rFonts w:ascii="Times New Roman"/>
                <w:b w:val="false"/>
                <w:i w:val="false"/>
                <w:color w:val="000000"/>
                <w:sz w:val="20"/>
              </w:rPr>
              <w:t>
стра-
</w:t>
            </w:r>
            <w:r>
              <w:br/>
            </w:r>
            <w:r>
              <w:rPr>
                <w:rFonts w:ascii="Times New Roman"/>
                <w:b w:val="false"/>
                <w:i w:val="false"/>
                <w:color w:val="000000"/>
                <w:sz w:val="20"/>
              </w:rPr>
              <w:t>
тив-
</w:t>
            </w:r>
            <w:r>
              <w:br/>
            </w:r>
            <w:r>
              <w:rPr>
                <w:rFonts w:ascii="Times New Roman"/>
                <w:b w:val="false"/>
                <w:i w:val="false"/>
                <w:color w:val="000000"/>
                <w:sz w:val="20"/>
              </w:rPr>
              <w:t>
ного
</w:t>
            </w:r>
            <w:r>
              <w:br/>
            </w:r>
            <w:r>
              <w:rPr>
                <w:rFonts w:ascii="Times New Roman"/>
                <w:b w:val="false"/>
                <w:i w:val="false"/>
                <w:color w:val="000000"/>
                <w:sz w:val="20"/>
              </w:rPr>
              <w:t>
про-
</w:t>
            </w:r>
            <w:r>
              <w:br/>
            </w:r>
            <w:r>
              <w:rPr>
                <w:rFonts w:ascii="Times New Roman"/>
                <w:b w:val="false"/>
                <w:i w:val="false"/>
                <w:color w:val="000000"/>
                <w:sz w:val="20"/>
              </w:rPr>
              <w:t>
токола
</w:t>
            </w:r>
            <w:r>
              <w:br/>
            </w:r>
            <w:r>
              <w:rPr>
                <w:rFonts w:ascii="Times New Roman"/>
                <w:b w:val="false"/>
                <w:i w:val="false"/>
                <w:color w:val="000000"/>
                <w:sz w:val="20"/>
              </w:rPr>
              <w:t>
и дата
</w:t>
            </w:r>
            <w:r>
              <w:br/>
            </w:r>
            <w:r>
              <w:rPr>
                <w:rFonts w:ascii="Times New Roman"/>
                <w:b w:val="false"/>
                <w:i w:val="false"/>
                <w:color w:val="000000"/>
                <w:sz w:val="20"/>
              </w:rPr>
              <w:t>
сос-
</w:t>
            </w:r>
            <w:r>
              <w:br/>
            </w:r>
            <w:r>
              <w:rPr>
                <w:rFonts w:ascii="Times New Roman"/>
                <w:b w:val="false"/>
                <w:i w:val="false"/>
                <w:color w:val="000000"/>
                <w:sz w:val="20"/>
              </w:rPr>
              <w:t>
тав-
</w:t>
            </w:r>
            <w:r>
              <w:br/>
            </w:r>
            <w:r>
              <w:rPr>
                <w:rFonts w:ascii="Times New Roman"/>
                <w:b w:val="false"/>
                <w:i w:val="false"/>
                <w:color w:val="000000"/>
                <w:sz w:val="20"/>
              </w:rPr>
              <w:t>
ления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нятое
</w:t>
            </w:r>
            <w:r>
              <w:br/>
            </w:r>
            <w:r>
              <w:rPr>
                <w:rFonts w:ascii="Times New Roman"/>
                <w:b w:val="false"/>
                <w:i w:val="false"/>
                <w:color w:val="000000"/>
                <w:sz w:val="20"/>
              </w:rPr>
              <w:t>
реше-
</w:t>
            </w:r>
            <w:r>
              <w:br/>
            </w:r>
            <w:r>
              <w:rPr>
                <w:rFonts w:ascii="Times New Roman"/>
                <w:b w:val="false"/>
                <w:i w:val="false"/>
                <w:color w:val="000000"/>
                <w:sz w:val="20"/>
              </w:rPr>
              <w:t>
ние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
</w:t>
            </w:r>
            <w:r>
              <w:br/>
            </w:r>
            <w:r>
              <w:rPr>
                <w:rFonts w:ascii="Times New Roman"/>
                <w:b w:val="false"/>
                <w:i w:val="false"/>
                <w:color w:val="000000"/>
                <w:sz w:val="20"/>
              </w:rPr>
              <w:t>
пись
</w:t>
            </w:r>
            <w:r>
              <w:br/>
            </w:r>
            <w:r>
              <w:rPr>
                <w:rFonts w:ascii="Times New Roman"/>
                <w:b w:val="false"/>
                <w:i w:val="false"/>
                <w:color w:val="000000"/>
                <w:sz w:val="20"/>
              </w:rPr>
              <w:t>
води-
</w:t>
            </w:r>
            <w:r>
              <w:br/>
            </w:r>
            <w:r>
              <w:rPr>
                <w:rFonts w:ascii="Times New Roman"/>
                <w:b w:val="false"/>
                <w:i w:val="false"/>
                <w:color w:val="000000"/>
                <w:sz w:val="20"/>
              </w:rPr>
              <w:t>
теля в
</w:t>
            </w:r>
            <w:r>
              <w:br/>
            </w:r>
            <w:r>
              <w:rPr>
                <w:rFonts w:ascii="Times New Roman"/>
                <w:b w:val="false"/>
                <w:i w:val="false"/>
                <w:color w:val="000000"/>
                <w:sz w:val="20"/>
              </w:rPr>
              <w:t>
полу-
</w:t>
            </w:r>
            <w:r>
              <w:br/>
            </w:r>
            <w:r>
              <w:rPr>
                <w:rFonts w:ascii="Times New Roman"/>
                <w:b w:val="false"/>
                <w:i w:val="false"/>
                <w:color w:val="000000"/>
                <w:sz w:val="20"/>
              </w:rPr>
              <w:t>
чении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