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1be2c" w14:textId="2b1be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постановки налогоплательщика на учет по налогу на добавленную стоимость, выдачи свидетельства о постановке на учет по налогу на добавленную стоимость и снятия с учета по налогу на добавленную стоимость плательщика налога на добавленную стоимость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государственных доходов Республики Казахстан от 15 декабря 2001 года N 1736. Зарегистрирован в Министерстве юстиции Республики Казахстан 28 февраля 2002 года N 1781. Утратило силу - приказом Председателя Налогового комитета Министерства финансов РК от 25 марта 2007 года N 157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Сноска. Приказ Министра государственных доходов Республики Казахстан от 15 декабря 2001 года N 1736 утратило силу - приказом Председателя Налогового комитета Министерства финансов РК от 25 марта 2007 года  </w:t>
      </w:r>
      <w:r>
        <w:rPr>
          <w:rFonts w:ascii="Times New Roman"/>
          <w:b w:val="false"/>
          <w:i w:val="false"/>
          <w:color w:val="000000"/>
          <w:sz w:val="28"/>
        </w:rPr>
        <w:t xml:space="preserve">N 157 </w:t>
      </w:r>
      <w:r>
        <w:rPr>
          <w:rFonts w:ascii="Times New Roman"/>
          <w:b w:val="false"/>
          <w:i/>
          <w:color w:val="800000"/>
          <w:sz w:val="28"/>
        </w:rPr>
        <w:t xml:space="preserve">. </w:t>
      </w:r>
    </w:p>
    <w:p>
      <w:pPr>
        <w:spacing w:after="0"/>
        <w:ind w:left="0"/>
        <w:jc w:val="both"/>
      </w:pP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Заголовок приказа в новой редакции -  </w:t>
      </w:r>
      <w:r>
        <w:rPr>
          <w:rFonts w:ascii="Times New Roman"/>
          <w:b w:val="false"/>
          <w:i w:val="false"/>
          <w:color w:val="000000"/>
          <w:sz w:val="28"/>
        </w:rPr>
        <w:t xml:space="preserve">приказом </w:t>
      </w:r>
      <w:r>
        <w:rPr>
          <w:rFonts w:ascii="Times New Roman"/>
          <w:b w:val="false"/>
          <w:i/>
          <w:color w:val="800000"/>
          <w:sz w:val="28"/>
        </w:rPr>
        <w:t xml:space="preserve"> Министра финансов Республики Казахстан от 20 ноября 2002 года N 581. </w:t>
      </w:r>
      <w:r>
        <w:br/>
      </w:r>
      <w:r>
        <w:rPr>
          <w:rFonts w:ascii="Times New Roman"/>
          <w:b w:val="false"/>
          <w:i w:val="false"/>
          <w:color w:val="000000"/>
          <w:sz w:val="28"/>
        </w:rPr>
        <w:t>
 </w:t>
      </w:r>
      <w:r>
        <w:br/>
      </w:r>
      <w:r>
        <w:rPr>
          <w:rFonts w:ascii="Times New Roman"/>
          <w:b w:val="false"/>
          <w:i w:val="false"/>
          <w:color w:val="000000"/>
          <w:sz w:val="28"/>
        </w:rPr>
        <w:t xml:space="preserve">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(Налоговый кодекс) приказываю: </w:t>
      </w:r>
      <w:r>
        <w:br/>
      </w:r>
      <w:r>
        <w:rPr>
          <w:rFonts w:ascii="Times New Roman"/>
          <w:b w:val="false"/>
          <w:i w:val="false"/>
          <w:color w:val="000000"/>
          <w:sz w:val="28"/>
        </w:rPr>
        <w:t xml:space="preserve">
      1. Утвердить прилагаемые Правила постановки налогоплательщика на учет по налогу на добавленную стоимость, выдачи свидетельства о постановке на учет по налогу на добавленную стоимость и снятия с учета по налогу на добавленную стоимость плательщика налога на добавленную стоимость.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с изменениями -  </w:t>
      </w:r>
      <w:r>
        <w:rPr>
          <w:rFonts w:ascii="Times New Roman"/>
          <w:b w:val="false"/>
          <w:i w:val="false"/>
          <w:color w:val="000000"/>
          <w:sz w:val="28"/>
        </w:rPr>
        <w:t xml:space="preserve">приказом </w:t>
      </w:r>
      <w:r>
        <w:rPr>
          <w:rFonts w:ascii="Times New Roman"/>
          <w:b w:val="false"/>
          <w:i/>
          <w:color w:val="800000"/>
          <w:sz w:val="28"/>
        </w:rPr>
        <w:t xml:space="preserve"> Министра финансов Республики Казахстан от 20 ноября 2002 года N 581. </w:t>
      </w:r>
      <w:r>
        <w:br/>
      </w:r>
      <w:r>
        <w:rPr>
          <w:rFonts w:ascii="Times New Roman"/>
          <w:b w:val="false"/>
          <w:i w:val="false"/>
          <w:color w:val="000000"/>
          <w:sz w:val="28"/>
        </w:rPr>
        <w:t xml:space="preserve">
      2. Департаменту методологии направить настоящий приказ на  </w:t>
      </w:r>
      <w:r>
        <w:br/>
      </w:r>
      <w:r>
        <w:rPr>
          <w:rFonts w:ascii="Times New Roman"/>
          <w:b w:val="false"/>
          <w:i w:val="false"/>
          <w:color w:val="000000"/>
          <w:sz w:val="28"/>
        </w:rPr>
        <w:t xml:space="preserve">
государственную регистрацию в Министерство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Настоящий приказ вводится в действие со дня государственной регистрации и распространяется на правоотношения, возникшие с 1 января 2002 года.  </w:t>
      </w:r>
    </w:p>
    <w:p>
      <w:pPr>
        <w:spacing w:after="0"/>
        <w:ind w:left="0"/>
        <w:jc w:val="both"/>
      </w:pPr>
      <w:r>
        <w:rPr>
          <w:rFonts w:ascii="Times New Roman"/>
          <w:b w:val="false"/>
          <w:i/>
          <w:color w:val="000000"/>
          <w:sz w:val="28"/>
        </w:rPr>
        <w:t xml:space="preserve">       Министр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декабря 2001 года N 1736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постановки налогоплательщика на учет  </w:t>
      </w:r>
      <w:r>
        <w:br/>
      </w:r>
      <w:r>
        <w:rPr>
          <w:rFonts w:ascii="Times New Roman"/>
          <w:b w:val="false"/>
          <w:i w:val="false"/>
          <w:color w:val="000000"/>
          <w:sz w:val="28"/>
        </w:rPr>
        <w:t>
</w:t>
      </w:r>
      <w:r>
        <w:rPr>
          <w:rFonts w:ascii="Times New Roman"/>
          <w:b/>
          <w:i w:val="false"/>
          <w:color w:val="000080"/>
          <w:sz w:val="28"/>
        </w:rPr>
        <w:t xml:space="preserve">по налогу на добавленную стоимость, выдачи свидетельства </w:t>
      </w:r>
      <w:r>
        <w:br/>
      </w:r>
      <w:r>
        <w:rPr>
          <w:rFonts w:ascii="Times New Roman"/>
          <w:b w:val="false"/>
          <w:i w:val="false"/>
          <w:color w:val="000000"/>
          <w:sz w:val="28"/>
        </w:rPr>
        <w:t>
</w:t>
      </w:r>
      <w:r>
        <w:rPr>
          <w:rFonts w:ascii="Times New Roman"/>
          <w:b/>
          <w:i w:val="false"/>
          <w:color w:val="000080"/>
          <w:sz w:val="28"/>
        </w:rPr>
        <w:t xml:space="preserve"> о постановке на учет по налогу на добавленную стоимость </w:t>
      </w:r>
      <w:r>
        <w:br/>
      </w:r>
      <w:r>
        <w:rPr>
          <w:rFonts w:ascii="Times New Roman"/>
          <w:b w:val="false"/>
          <w:i w:val="false"/>
          <w:color w:val="000000"/>
          <w:sz w:val="28"/>
        </w:rPr>
        <w:t>
</w:t>
      </w:r>
      <w:r>
        <w:rPr>
          <w:rFonts w:ascii="Times New Roman"/>
          <w:b/>
          <w:i w:val="false"/>
          <w:color w:val="000080"/>
          <w:sz w:val="28"/>
        </w:rPr>
        <w:t xml:space="preserve">и снятия с учета по налогу на добавленную стоимость </w:t>
      </w:r>
      <w:r>
        <w:br/>
      </w:r>
      <w:r>
        <w:rPr>
          <w:rFonts w:ascii="Times New Roman"/>
          <w:b w:val="false"/>
          <w:i w:val="false"/>
          <w:color w:val="000000"/>
          <w:sz w:val="28"/>
        </w:rPr>
        <w:t>
</w:t>
      </w:r>
      <w:r>
        <w:rPr>
          <w:rFonts w:ascii="Times New Roman"/>
          <w:b/>
          <w:i w:val="false"/>
          <w:color w:val="000080"/>
          <w:sz w:val="28"/>
        </w:rPr>
        <w:t xml:space="preserve"> плательщика по налогу на добавленную стоимость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Заголовок в новой редакции -  </w:t>
      </w:r>
      <w:r>
        <w:rPr>
          <w:rFonts w:ascii="Times New Roman"/>
          <w:b w:val="false"/>
          <w:i w:val="false"/>
          <w:color w:val="000000"/>
          <w:sz w:val="28"/>
        </w:rPr>
        <w:t xml:space="preserve">приказом </w:t>
      </w:r>
      <w:r>
        <w:rPr>
          <w:rFonts w:ascii="Times New Roman"/>
          <w:b w:val="false"/>
          <w:i/>
          <w:color w:val="800000"/>
          <w:sz w:val="28"/>
        </w:rPr>
        <w:t xml:space="preserve"> Министра финансов Республики Казахстан от 20 ноября 2002 года N 581. </w:t>
      </w:r>
    </w:p>
    <w:p>
      <w:pPr>
        <w:spacing w:after="0"/>
        <w:ind w:left="0"/>
        <w:jc w:val="both"/>
      </w:pPr>
      <w:r>
        <w:rPr>
          <w:rFonts w:ascii="Times New Roman"/>
          <w:b w:val="false"/>
          <w:i w:val="false"/>
          <w:color w:val="000000"/>
          <w:sz w:val="28"/>
        </w:rPr>
        <w:t xml:space="preserve">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Кодекс) от 12 июня 2001 года N 209-II и устанавливают порядок постановки налогоплательщиков на учет по налогу на добавленную стоимость, выдачи свидетельства о постановке на учет по налогу на добавленную стоимость и снятия с учета по налогу на добавленную стоимость плательщика налога на добавленную стоимость в налоговых органах.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Преамбула с изменениями -  </w:t>
      </w:r>
      <w:r>
        <w:rPr>
          <w:rFonts w:ascii="Times New Roman"/>
          <w:b w:val="false"/>
          <w:i w:val="false"/>
          <w:color w:val="000000"/>
          <w:sz w:val="28"/>
        </w:rPr>
        <w:t xml:space="preserve">приказом </w:t>
      </w:r>
      <w:r>
        <w:rPr>
          <w:rFonts w:ascii="Times New Roman"/>
          <w:b w:val="false"/>
          <w:i/>
          <w:color w:val="800000"/>
          <w:sz w:val="28"/>
        </w:rPr>
        <w:t xml:space="preserve"> Министра финансов Республики Казахстан от 20 ноября 2002 года N 581.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Постановке на учет по налогу на добавленную стоимость подлежат следующие лица, в соответствии с требованиями, установленными в статье 208  </w:t>
      </w:r>
      <w:r>
        <w:rPr>
          <w:rFonts w:ascii="Times New Roman"/>
          <w:b w:val="false"/>
          <w:i w:val="false"/>
          <w:color w:val="000000"/>
          <w:sz w:val="28"/>
        </w:rPr>
        <w:t xml:space="preserve">Кодекса </w:t>
      </w:r>
      <w:r>
        <w:rPr>
          <w:rFonts w:ascii="Times New Roman"/>
          <w:b w:val="false"/>
          <w:i w:val="false"/>
          <w:color w:val="000000"/>
          <w:sz w:val="28"/>
        </w:rPr>
        <w:t xml:space="preserve">: </w:t>
      </w:r>
      <w:r>
        <w:br/>
      </w:r>
      <w:r>
        <w:rPr>
          <w:rFonts w:ascii="Times New Roman"/>
          <w:b w:val="false"/>
          <w:i w:val="false"/>
          <w:color w:val="000000"/>
          <w:sz w:val="28"/>
        </w:rPr>
        <w:t xml:space="preserve">
      1) индивидуальные предприниматели; </w:t>
      </w:r>
      <w:r>
        <w:br/>
      </w:r>
      <w:r>
        <w:rPr>
          <w:rFonts w:ascii="Times New Roman"/>
          <w:b w:val="false"/>
          <w:i w:val="false"/>
          <w:color w:val="000000"/>
          <w:sz w:val="28"/>
        </w:rPr>
        <w:t xml:space="preserve">
      2) юридические лица; </w:t>
      </w:r>
      <w:r>
        <w:br/>
      </w:r>
      <w:r>
        <w:rPr>
          <w:rFonts w:ascii="Times New Roman"/>
          <w:b w:val="false"/>
          <w:i w:val="false"/>
          <w:color w:val="000000"/>
          <w:sz w:val="28"/>
        </w:rPr>
        <w:t xml:space="preserve">
      3) нерезиденты, осуществляющие деятельность в Республике Казахстан через постоянное учреждение.  </w:t>
      </w:r>
      <w:r>
        <w:br/>
      </w:r>
      <w:r>
        <w:rPr>
          <w:rFonts w:ascii="Times New Roman"/>
          <w:b w:val="false"/>
          <w:i w:val="false"/>
          <w:color w:val="000000"/>
          <w:sz w:val="28"/>
        </w:rPr>
        <w:t xml:space="preserve">
      По заявлению плательщика налога на добавленную стоимость его структурные подразделения, признанные самостоятельными плательщиками налога на добавленную стоимость, в соответствии с пунктами 6 и 7 статьи 208  </w:t>
      </w:r>
      <w:r>
        <w:rPr>
          <w:rFonts w:ascii="Times New Roman"/>
          <w:b w:val="false"/>
          <w:i w:val="false"/>
          <w:color w:val="000000"/>
          <w:sz w:val="28"/>
        </w:rPr>
        <w:t xml:space="preserve">Кодекса </w:t>
      </w:r>
      <w:r>
        <w:rPr>
          <w:rFonts w:ascii="Times New Roman"/>
          <w:b w:val="false"/>
          <w:i w:val="false"/>
          <w:color w:val="000000"/>
          <w:sz w:val="28"/>
        </w:rPr>
        <w:t xml:space="preserve"> подлежат постановке на учет по налогу на добавленную стоимость.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Постановка на учет по налогу на добавленную стоимость осуществляется после прохождения (или одновременно) лицом, указанным в пункте 1 настоящих Правил, процедуры государственной регистрации налогоплательщиков и является одной из форм регистрационного учета налогоплательщиков.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Постановка на учет по налогу на добавленную стоимость осуществляется путем внесения соответствующих сведений в регистрационные данные о налогоплательщиках. Из сведений регистрационных данных о налогоплательщиках формируется база данных о плательщиках налога на добавленную стоимость.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3 с изменениями -  </w:t>
      </w:r>
      <w:r>
        <w:rPr>
          <w:rFonts w:ascii="Times New Roman"/>
          <w:b w:val="false"/>
          <w:i w:val="false"/>
          <w:color w:val="000000"/>
          <w:sz w:val="28"/>
        </w:rPr>
        <w:t xml:space="preserve">приказом </w:t>
      </w:r>
      <w:r>
        <w:rPr>
          <w:rFonts w:ascii="Times New Roman"/>
          <w:b w:val="false"/>
          <w:i/>
          <w:color w:val="800000"/>
          <w:sz w:val="28"/>
        </w:rPr>
        <w:t xml:space="preserve"> Министра финансов Республики Казахстан от 20 ноября 2002 года N 581.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При постановке на учет по налогу на добавленную стоимость налоговый орган по месту регистрации налогоплательщика (далее - налоговый орган) выдает налогоплательщику свидетельство о постановке на учет по налогу на добавленную стоимость (далее - Свидетельство) на основании:  </w:t>
      </w:r>
      <w:r>
        <w:br/>
      </w:r>
      <w:r>
        <w:rPr>
          <w:rFonts w:ascii="Times New Roman"/>
          <w:b w:val="false"/>
          <w:i w:val="false"/>
          <w:color w:val="000000"/>
          <w:sz w:val="28"/>
        </w:rPr>
        <w:t xml:space="preserve">
      1) заявления о постановке на учет по налогу на добавленную стоимость (далее - Заявление о постановке на учет), представленного в налоговый орган в установленной форме;  </w:t>
      </w:r>
      <w:r>
        <w:br/>
      </w:r>
      <w:r>
        <w:rPr>
          <w:rFonts w:ascii="Times New Roman"/>
          <w:b w:val="false"/>
          <w:i w:val="false"/>
          <w:color w:val="000000"/>
          <w:sz w:val="28"/>
        </w:rPr>
        <w:t xml:space="preserve">
      2) решения налогового органа о постановке на учет по налогу на добавленную стоимость (далее - Решение о постановке на учет).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Порядок подачи заявления о постановке на </w:t>
      </w:r>
      <w:r>
        <w:br/>
      </w:r>
      <w:r>
        <w:rPr>
          <w:rFonts w:ascii="Times New Roman"/>
          <w:b w:val="false"/>
          <w:i w:val="false"/>
          <w:color w:val="000000"/>
          <w:sz w:val="28"/>
        </w:rPr>
        <w:t>
</w:t>
      </w:r>
      <w:r>
        <w:rPr>
          <w:rFonts w:ascii="Times New Roman"/>
          <w:b/>
          <w:i w:val="false"/>
          <w:color w:val="000080"/>
          <w:sz w:val="28"/>
        </w:rPr>
        <w:t xml:space="preserve">учет по налогу на добавленную стоимость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Заявление о постановке на учет представляется в налоговый орган по форме 342.00 согласно приложению 1 к настоящим Правилам, за исключением случаев, указанных в пункте 6 настоящих Правил.  </w:t>
      </w:r>
      <w:r>
        <w:br/>
      </w:r>
      <w:r>
        <w:rPr>
          <w:rFonts w:ascii="Times New Roman"/>
          <w:b w:val="false"/>
          <w:i w:val="false"/>
          <w:color w:val="000000"/>
          <w:sz w:val="28"/>
        </w:rPr>
        <w:t xml:space="preserve">
      Заявление о постановке на учет по форме 342.00 составляется только на бумажном носителе,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xml:space="preserve">
      Заявление о постановке на учет по форме 342.00 представляется в явочном порядке в двух экземплярах, один из которых возвращается налогоплательщику с отметкой налогового органа.  </w:t>
      </w:r>
      <w:r>
        <w:br/>
      </w:r>
      <w:r>
        <w:rPr>
          <w:rFonts w:ascii="Times New Roman"/>
          <w:b w:val="false"/>
          <w:i w:val="false"/>
          <w:color w:val="000000"/>
          <w:sz w:val="28"/>
        </w:rPr>
        <w:t xml:space="preserve">
      В период с 1 января по 31 января 2002 года оба заявления по форме 342.00 представляются в черно-белой гамме.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В случае постановки на учет по налогу на добавленную стоимость одновременно с государственной регистрацией лица в качестве налогоплательщика Республики Казахстан, Заявление о постановке на учет предоставляется в налоговый орган по форме, предусмотренной для подачи заявления на прохождение процедуры государственной регистрации лица в качестве налогоплательщика.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При получении Заявления о постановке на учет, налоговый орган в присутствии налогоплательщика визуально проверяет правильность заполнения полей формы заявления, имеющих строго ограниченный список допустимых значений, полноту указываемых сведений и осуществляет его обработку.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При обнаружении ошибок, допущенных при заполнении, заявление возвращается налогоплательщику для их устранения.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После устранения выявленных ошибок на Заявлении о постановке на учет налоговым органом проставляется отметка о принятии Заявления о постановке на учет.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В течение двух рабочих дней налоговый орган выдает налогоплательщику Свидетельство либо, в случае обнаружения несоответствия регистрационных данных, указанных в Заявлении о постановке на учет, сообщает налогоплательщику мотивированные причины отказа в постановке на учет по налогу на добавленную стоимость.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Основания и порядок принятия решения налоговым органом о </w:t>
      </w:r>
      <w:r>
        <w:br/>
      </w:r>
      <w:r>
        <w:rPr>
          <w:rFonts w:ascii="Times New Roman"/>
          <w:b w:val="false"/>
          <w:i w:val="false"/>
          <w:color w:val="000000"/>
          <w:sz w:val="28"/>
        </w:rPr>
        <w:t>
</w:t>
      </w:r>
      <w:r>
        <w:rPr>
          <w:rFonts w:ascii="Times New Roman"/>
          <w:b/>
          <w:i w:val="false"/>
          <w:color w:val="000080"/>
          <w:sz w:val="28"/>
        </w:rPr>
        <w:t xml:space="preserve">постановке на учет по налогу на добавленную стоимость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В случае выявления у налогоплательщика при проведении налоговой проверки превышения размера оборота по реализации товаров (работ, услуг), совокупно определенного за любой период (не более двенадцатимесячного), над размером минимума оборота по реализации, установленного пунктом 3 статьи 208  </w:t>
      </w:r>
      <w:r>
        <w:rPr>
          <w:rFonts w:ascii="Times New Roman"/>
          <w:b w:val="false"/>
          <w:i w:val="false"/>
          <w:color w:val="000000"/>
          <w:sz w:val="28"/>
        </w:rPr>
        <w:t xml:space="preserve">Кодекса </w:t>
      </w:r>
      <w:r>
        <w:rPr>
          <w:rFonts w:ascii="Times New Roman"/>
          <w:b w:val="false"/>
          <w:i w:val="false"/>
          <w:color w:val="000000"/>
          <w:sz w:val="28"/>
        </w:rPr>
        <w:t xml:space="preserve">, на основании акта налоговой проверки в течение пятнадцати рабочих дней налоговым органом оформляется Решение о его постановке на учет по форме согласно приложению 2 к настоящим Правилам.  </w:t>
      </w:r>
      <w:r>
        <w:br/>
      </w:r>
      <w:r>
        <w:rPr>
          <w:rFonts w:ascii="Times New Roman"/>
          <w:b w:val="false"/>
          <w:i w:val="false"/>
          <w:color w:val="000000"/>
          <w:sz w:val="28"/>
        </w:rPr>
        <w:t xml:space="preserve">
      Оформленное Решение о постановке на учет подписывается руководителем налогового органа либо лицом, его замещающим, и хранится в деле налогоплательщика.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11 с дополнениями -  </w:t>
      </w:r>
      <w:r>
        <w:rPr>
          <w:rFonts w:ascii="Times New Roman"/>
          <w:b w:val="false"/>
          <w:i w:val="false"/>
          <w:color w:val="000000"/>
          <w:sz w:val="28"/>
        </w:rPr>
        <w:t xml:space="preserve">приказом </w:t>
      </w:r>
      <w:r>
        <w:rPr>
          <w:rFonts w:ascii="Times New Roman"/>
          <w:b w:val="false"/>
          <w:i/>
          <w:color w:val="800000"/>
          <w:sz w:val="28"/>
        </w:rPr>
        <w:t xml:space="preserve"> Министра финансов Республики Казахстан от 20 ноября 2002 года N 581.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После постановки налогоплательщика на учет по налогу на добавленную стоимость налоговый орган направляет налогоплательщику уведомление об устранении нарушений налогового законодательства по форме, утвержденной  </w:t>
      </w:r>
      <w:r>
        <w:rPr>
          <w:rFonts w:ascii="Times New Roman"/>
          <w:b w:val="false"/>
          <w:i w:val="false"/>
          <w:color w:val="000000"/>
          <w:sz w:val="28"/>
        </w:rPr>
        <w:t xml:space="preserve">Приказом </w:t>
      </w:r>
      <w:r>
        <w:rPr>
          <w:rFonts w:ascii="Times New Roman"/>
          <w:b w:val="false"/>
          <w:i w:val="false"/>
          <w:color w:val="000000"/>
          <w:sz w:val="28"/>
        </w:rPr>
        <w:t xml:space="preserve"> Министра государственных доходов Республики Казахстан от 28 октября 2001 года N 1466 "Об утверждении форм уведомлений органов налоговой службы по исполнению налогового обязательства" (далее - Уведомление). При заполнении Уведомления в строках, описывающих суть нарушения, указывается текст следующего содержания: </w:t>
      </w:r>
      <w:r>
        <w:br/>
      </w:r>
      <w:r>
        <w:rPr>
          <w:rFonts w:ascii="Times New Roman"/>
          <w:b w:val="false"/>
          <w:i w:val="false"/>
          <w:color w:val="000000"/>
          <w:sz w:val="28"/>
        </w:rPr>
        <w:t xml:space="preserve">
      "В соответствии с пунктом 9 статьи 208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решением налогового органа от "__" ______ 20_ года N __ - Вы зарегистрированы в качестве плательщика налога на добавленную стоимость. С "__" ______ 20_ года Вы обязаны производить исчисление и уплату налога на добавленную стоимость в соответствии с разделом 8 Кодекса 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xml:space="preserve">
      В случае обжалования налогоплательщиком уведомления по акту налоговой проверки в части начисленной суммы штрафов за нарушение срока подачи заявления в налоговый орган о постановке на учет в качестве плательщика налога на добавленную стоимость постановка на учет по налогу на добавленную стоимость приостанавливается до принятия решения по результатам рассмотрения жалобы в порядке, установленном  </w:t>
      </w:r>
      <w:r>
        <w:rPr>
          <w:rFonts w:ascii="Times New Roman"/>
          <w:b w:val="false"/>
          <w:i w:val="false"/>
          <w:color w:val="000000"/>
          <w:sz w:val="28"/>
        </w:rPr>
        <w:t xml:space="preserve">Кодексом </w:t>
      </w:r>
      <w:r>
        <w:rPr>
          <w:rFonts w:ascii="Times New Roman"/>
          <w:b w:val="false"/>
          <w:i w:val="false"/>
          <w:color w:val="000000"/>
          <w:sz w:val="28"/>
        </w:rPr>
        <w:t xml:space="preserve">. </w:t>
      </w:r>
      <w:r>
        <w:br/>
      </w:r>
      <w:r>
        <w:rPr>
          <w:rFonts w:ascii="Times New Roman"/>
          <w:b w:val="false"/>
          <w:i w:val="false"/>
          <w:color w:val="000000"/>
          <w:sz w:val="28"/>
        </w:rPr>
        <w:t xml:space="preserve">
      В случае отмены уведомления по акту налоговой проверки в части начисленной суммы штрафов за нарушение срока подачи в налоговый орган заявления о постановке на учет в качестве плательщика налога на добавленную стоимость постановка на учет по налогу на добавленную стоимость не производится.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12 с дополнениями -  </w:t>
      </w:r>
      <w:r>
        <w:rPr>
          <w:rFonts w:ascii="Times New Roman"/>
          <w:b w:val="false"/>
          <w:i w:val="false"/>
          <w:color w:val="000000"/>
          <w:sz w:val="28"/>
        </w:rPr>
        <w:t xml:space="preserve">приказом </w:t>
      </w:r>
      <w:r>
        <w:rPr>
          <w:rFonts w:ascii="Times New Roman"/>
          <w:b w:val="false"/>
          <w:i/>
          <w:color w:val="800000"/>
          <w:sz w:val="28"/>
        </w:rPr>
        <w:t xml:space="preserve"> Министра финансов Республики Казахстан от 20 ноября 2002 года N 581.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Свидетельство о постановке на учет по </w:t>
      </w:r>
      <w:r>
        <w:br/>
      </w:r>
      <w:r>
        <w:rPr>
          <w:rFonts w:ascii="Times New Roman"/>
          <w:b w:val="false"/>
          <w:i w:val="false"/>
          <w:color w:val="000000"/>
          <w:sz w:val="28"/>
        </w:rPr>
        <w:t>
</w:t>
      </w:r>
      <w:r>
        <w:rPr>
          <w:rFonts w:ascii="Times New Roman"/>
          <w:b/>
          <w:i w:val="false"/>
          <w:color w:val="000080"/>
          <w:sz w:val="28"/>
        </w:rPr>
        <w:t xml:space="preserve">налогу на добавленную стоимость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Свидетельство оформляется налоговым органом в порядке,  </w:t>
      </w:r>
      <w:r>
        <w:br/>
      </w:r>
      <w:r>
        <w:rPr>
          <w:rFonts w:ascii="Times New Roman"/>
          <w:b w:val="false"/>
          <w:i w:val="false"/>
          <w:color w:val="000000"/>
          <w:sz w:val="28"/>
        </w:rPr>
        <w:t xml:space="preserve">
установленном действующим законодательством Республики Казахстан. </w:t>
      </w:r>
      <w:r>
        <w:br/>
      </w:r>
      <w:r>
        <w:rPr>
          <w:rFonts w:ascii="Times New Roman"/>
          <w:b w:val="false"/>
          <w:i w:val="false"/>
          <w:color w:val="000000"/>
          <w:sz w:val="28"/>
        </w:rPr>
        <w:t xml:space="preserve">
     Свидетельство является бланком строгой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Номер Свидетельства формируется как цифровой код, состоящий </w:t>
      </w:r>
      <w:r>
        <w:br/>
      </w:r>
      <w:r>
        <w:rPr>
          <w:rFonts w:ascii="Times New Roman"/>
          <w:b w:val="false"/>
          <w:i w:val="false"/>
          <w:color w:val="000000"/>
          <w:sz w:val="28"/>
        </w:rPr>
        <w:t xml:space="preserve">
из последовательности цифр, характеризующих слева направо следующее: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Серия  |   ХХ    |     X    |     XX     |   Номер   |         ХХХ... </w:t>
            </w:r>
            <w:r>
              <w:br/>
            </w:r>
            <w:r>
              <w:rPr>
                <w:rFonts w:ascii="Times New Roman"/>
                <w:b w:val="false"/>
                <w:i w:val="false"/>
                <w:color w:val="000000"/>
                <w:sz w:val="20"/>
              </w:rPr>
              <w:t xml:space="preserve">
________|_________|__________|____________|___________|________________ </w:t>
            </w:r>
            <w:r>
              <w:br/>
            </w:r>
            <w:r>
              <w:rPr>
                <w:rFonts w:ascii="Times New Roman"/>
                <w:b w:val="false"/>
                <w:i w:val="false"/>
                <w:color w:val="000000"/>
                <w:sz w:val="20"/>
              </w:rPr>
              <w:t xml:space="preserve">
        | Фасет 1 |  Фасет 2 |   Фасет 3  |           |        Фасет 4 </w:t>
            </w:r>
            <w:r>
              <w:br/>
            </w:r>
            <w:r>
              <w:rPr>
                <w:rFonts w:ascii="Times New Roman"/>
                <w:b w:val="false"/>
                <w:i w:val="false"/>
                <w:color w:val="000000"/>
                <w:sz w:val="20"/>
              </w:rPr>
              <w:t xml:space="preserve">
        |_________|__________|____________|           |________________ </w:t>
            </w:r>
          </w:p>
        </w:tc>
      </w:tr>
    </w:tbl>
    <w:p>
      <w:pPr>
        <w:spacing w:after="0"/>
        <w:ind w:left="0"/>
        <w:jc w:val="both"/>
      </w:pPr>
      <w:r>
        <w:rPr>
          <w:rFonts w:ascii="Times New Roman"/>
          <w:b w:val="false"/>
          <w:i w:val="false"/>
          <w:color w:val="000000"/>
          <w:sz w:val="28"/>
        </w:rPr>
        <w:t xml:space="preserve">      фасет 1 - код налогового органа по области, городам Астана, Алматы, в чьем территориальном подчинении находится городской (районный) налоговый орган, принявший заявление о постановке на учет по налогу на добавленную стоимость; </w:t>
      </w:r>
      <w:r>
        <w:br/>
      </w:r>
      <w:r>
        <w:rPr>
          <w:rFonts w:ascii="Times New Roman"/>
          <w:b w:val="false"/>
          <w:i w:val="false"/>
          <w:color w:val="000000"/>
          <w:sz w:val="28"/>
        </w:rPr>
        <w:t xml:space="preserve">
      фасет 2 - код налога на добавленную стоимость; </w:t>
      </w:r>
      <w:r>
        <w:br/>
      </w:r>
      <w:r>
        <w:rPr>
          <w:rFonts w:ascii="Times New Roman"/>
          <w:b w:val="false"/>
          <w:i w:val="false"/>
          <w:color w:val="000000"/>
          <w:sz w:val="28"/>
        </w:rPr>
        <w:t xml:space="preserve">
      фасет 3 - код документа (05 - оригинал Свидетельства, 15 - дубликат Свидетельства); </w:t>
      </w:r>
      <w:r>
        <w:br/>
      </w:r>
      <w:r>
        <w:rPr>
          <w:rFonts w:ascii="Times New Roman"/>
          <w:b w:val="false"/>
          <w:i w:val="false"/>
          <w:color w:val="000000"/>
          <w:sz w:val="28"/>
        </w:rPr>
        <w:t xml:space="preserve">
      фасет 4 - порядковый номер выданного Свидетельства.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Сведения о серии и номере Свидетельства, выданного зарегистрированному плательщику налога на добавленную стоимость, сообщаются в базу данных о плательщиках налога на добавленную стоимость.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Свидетельство выдается плательщику налога на добавленную стоимость под роспись в Журнале учета выданных Свидетельств, который ведется в налоговом органе по форме согласно приложению 3 к настоящим Правилам.  </w:t>
      </w:r>
      <w:r>
        <w:br/>
      </w:r>
      <w:r>
        <w:rPr>
          <w:rFonts w:ascii="Times New Roman"/>
          <w:b w:val="false"/>
          <w:i w:val="false"/>
          <w:color w:val="000000"/>
          <w:sz w:val="28"/>
        </w:rPr>
        <w:t xml:space="preserve">
      Свидетельство хранится у налогоплательщика.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В случае порчи или утраты Свидетельства, плательщик налога на добавленную стоимость подает в налоговый орган заявление на получение дубликата Свидетельства по форме согласно приложению 4 к настоящим Правилам. Дубликат Свидетельства является копией оригинала.  </w:t>
      </w:r>
      <w:r>
        <w:br/>
      </w:r>
      <w:r>
        <w:rPr>
          <w:rFonts w:ascii="Times New Roman"/>
          <w:b w:val="false"/>
          <w:i w:val="false"/>
          <w:color w:val="000000"/>
          <w:sz w:val="28"/>
        </w:rPr>
        <w:t xml:space="preserve">
      В случае порчи Свидетельства к заявлению на получение дубликата Свидетельства прилагается испорченный бланк Свидетельства.  </w:t>
      </w:r>
      <w:r>
        <w:br/>
      </w:r>
      <w:r>
        <w:rPr>
          <w:rFonts w:ascii="Times New Roman"/>
          <w:b w:val="false"/>
          <w:i w:val="false"/>
          <w:color w:val="000000"/>
          <w:sz w:val="28"/>
        </w:rPr>
        <w:t xml:space="preserve">
      Оформленный дубликат Свидетельства заверяется подписью руководителя налогового органа или лицом, его замещающим, и печатью налогового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Порядок снятия с учета по налогу </w:t>
      </w:r>
      <w:r>
        <w:br/>
      </w:r>
      <w:r>
        <w:rPr>
          <w:rFonts w:ascii="Times New Roman"/>
          <w:b w:val="false"/>
          <w:i w:val="false"/>
          <w:color w:val="000000"/>
          <w:sz w:val="28"/>
        </w:rPr>
        <w:t>
</w:t>
      </w:r>
      <w:r>
        <w:rPr>
          <w:rFonts w:ascii="Times New Roman"/>
          <w:b/>
          <w:i w:val="false"/>
          <w:color w:val="000080"/>
          <w:sz w:val="28"/>
        </w:rPr>
        <w:t xml:space="preserve">на добавленную стоимость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Правила дополнены новой главой 5 -  </w:t>
      </w:r>
      <w:r>
        <w:rPr>
          <w:rFonts w:ascii="Times New Roman"/>
          <w:b w:val="false"/>
          <w:i w:val="false"/>
          <w:color w:val="000000"/>
          <w:sz w:val="28"/>
        </w:rPr>
        <w:t xml:space="preserve">приказом </w:t>
      </w:r>
      <w:r>
        <w:rPr>
          <w:rFonts w:ascii="Times New Roman"/>
          <w:b w:val="false"/>
          <w:i/>
          <w:color w:val="800000"/>
          <w:sz w:val="28"/>
        </w:rPr>
        <w:t xml:space="preserve"> Министра финансов Республики Казахстан от 20 ноября 2002 года N 581.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Снятие с учета по налогу на добавленную стоимость (далее - снятие с учета) осуществляется путем внесения соответствующих сведений в регистрационные данные о налогоплательщиках и дальнейшего исключения таких налогоплательщиков из базы данных о плательщиках налога на добавленную стоимость.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В соответствии со статьей 210  </w:t>
      </w:r>
      <w:r>
        <w:rPr>
          <w:rFonts w:ascii="Times New Roman"/>
          <w:b w:val="false"/>
          <w:i w:val="false"/>
          <w:color w:val="000000"/>
          <w:sz w:val="28"/>
        </w:rPr>
        <w:t xml:space="preserve">Кодекса </w:t>
      </w:r>
      <w:r>
        <w:rPr>
          <w:rFonts w:ascii="Times New Roman"/>
          <w:b w:val="false"/>
          <w:i w:val="false"/>
          <w:color w:val="000000"/>
          <w:sz w:val="28"/>
        </w:rPr>
        <w:t xml:space="preserve"> снятие с учета производится в следующих случаях: </w:t>
      </w:r>
      <w:r>
        <w:br/>
      </w:r>
      <w:r>
        <w:rPr>
          <w:rFonts w:ascii="Times New Roman"/>
          <w:b w:val="false"/>
          <w:i w:val="false"/>
          <w:color w:val="000000"/>
          <w:sz w:val="28"/>
        </w:rPr>
        <w:t xml:space="preserve">
      1) если за последний двенадцатимесячный период размер облагаемого оборота плательщика налога на добавленную стоимость не превышал минимум облагаемого оборота. Таким правом плательщик налога на добавленную стоимость может воспользоваться не ранее, чем по истечении двух лет с момента постановки его на учет по налогу на добавленную стоимость; </w:t>
      </w:r>
      <w:r>
        <w:br/>
      </w:r>
      <w:r>
        <w:rPr>
          <w:rFonts w:ascii="Times New Roman"/>
          <w:b w:val="false"/>
          <w:i w:val="false"/>
          <w:color w:val="000000"/>
          <w:sz w:val="28"/>
        </w:rPr>
        <w:t xml:space="preserve">
      2) если плательщик налога на добавленную стоимость прекратил деятельность, связанную с облагаемыми оборотами; </w:t>
      </w:r>
      <w:r>
        <w:br/>
      </w:r>
      <w:r>
        <w:rPr>
          <w:rFonts w:ascii="Times New Roman"/>
          <w:b w:val="false"/>
          <w:i w:val="false"/>
          <w:color w:val="000000"/>
          <w:sz w:val="28"/>
        </w:rPr>
        <w:t xml:space="preserve">
      3) обнаружения налоговым органом бездействующего юридического лица, являющегося плательщиком налога на добавленную стоимость; </w:t>
      </w:r>
      <w:r>
        <w:br/>
      </w:r>
      <w:r>
        <w:rPr>
          <w:rFonts w:ascii="Times New Roman"/>
          <w:b w:val="false"/>
          <w:i w:val="false"/>
          <w:color w:val="000000"/>
          <w:sz w:val="28"/>
        </w:rPr>
        <w:t xml:space="preserve">
      4) ликвидации юридического лица, являющегося плательщиком налога на добавленную стоимость одновременно с исключением из Государственного реестра налогоплательщиков Республики Казахстан; </w:t>
      </w:r>
      <w:r>
        <w:br/>
      </w:r>
      <w:r>
        <w:rPr>
          <w:rFonts w:ascii="Times New Roman"/>
          <w:b w:val="false"/>
          <w:i w:val="false"/>
          <w:color w:val="000000"/>
          <w:sz w:val="28"/>
        </w:rPr>
        <w:t xml:space="preserve">
      5) прекращения деятельности индивидуального предпринимателя, являющегося плательщиком налога на добавленную стоимость, одновременно с исключением из государственного регистра.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Снятие с учета производится на основании: </w:t>
      </w:r>
      <w:r>
        <w:br/>
      </w:r>
      <w:r>
        <w:rPr>
          <w:rFonts w:ascii="Times New Roman"/>
          <w:b w:val="false"/>
          <w:i w:val="false"/>
          <w:color w:val="000000"/>
          <w:sz w:val="28"/>
        </w:rPr>
        <w:t xml:space="preserve">
      1) заявления плательщика налога на добавленную стоимость о снятии с учета по налогу на добавленную стоимость (далее - Заявление о снятии с учета), представленного в налоговый орган, в случаях, указанных в подпунктах 1), 2), 4), 5) пункта 19 настоящих Правил; </w:t>
      </w:r>
      <w:r>
        <w:br/>
      </w:r>
      <w:r>
        <w:rPr>
          <w:rFonts w:ascii="Times New Roman"/>
          <w:b w:val="false"/>
          <w:i w:val="false"/>
          <w:color w:val="000000"/>
          <w:sz w:val="28"/>
        </w:rPr>
        <w:t xml:space="preserve">
      2) решения налогового органа о снятии с учета по налогу на добавленную стоимость (далее - Решение о снятии с учета) в случае, указанном в подпункте 3) пункта 19 настоящих Правил, а также в подпункте 2) указанного пункта, если плательщик налога на добавленную стоимость не обратился в налоговый орган с заявлением в течение шести месяцев после налогового периода, в котором была прекращена такая деятельность.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Структурные подразделения юридического лица, являющиеся самостоятельными плательщиками налога на добавленную стоимость, подлежат снятию с учета: </w:t>
      </w:r>
      <w:r>
        <w:br/>
      </w:r>
      <w:r>
        <w:rPr>
          <w:rFonts w:ascii="Times New Roman"/>
          <w:b w:val="false"/>
          <w:i w:val="false"/>
          <w:color w:val="000000"/>
          <w:sz w:val="28"/>
        </w:rPr>
        <w:t xml:space="preserve">
      1) по заявлению такого структурного подразделения; </w:t>
      </w:r>
      <w:r>
        <w:br/>
      </w:r>
      <w:r>
        <w:rPr>
          <w:rFonts w:ascii="Times New Roman"/>
          <w:b w:val="false"/>
          <w:i w:val="false"/>
          <w:color w:val="000000"/>
          <w:sz w:val="28"/>
        </w:rPr>
        <w:t xml:space="preserve">
      2) по заявлению юридического лица о снятии с учета структурного подразделения (структурных подразделений); </w:t>
      </w:r>
      <w:r>
        <w:br/>
      </w:r>
      <w:r>
        <w:rPr>
          <w:rFonts w:ascii="Times New Roman"/>
          <w:b w:val="false"/>
          <w:i w:val="false"/>
          <w:color w:val="000000"/>
          <w:sz w:val="28"/>
        </w:rPr>
        <w:t xml:space="preserve">
      3) по заявлению юридического лица в случае снятия с учета юридического лица в целом.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Заявление о снятии с учета представляется в налоговый орган по следующим формам: </w:t>
      </w:r>
      <w:r>
        <w:br/>
      </w:r>
      <w:r>
        <w:rPr>
          <w:rFonts w:ascii="Times New Roman"/>
          <w:b w:val="false"/>
          <w:i w:val="false"/>
          <w:color w:val="000000"/>
          <w:sz w:val="28"/>
        </w:rPr>
        <w:t xml:space="preserve">
      1) по форме 362.00 согласно приложению 5 к настоящим Правилам в случаях, указанных в подпунктах 1), 2) пункта 19 и подпункта 1) пункта 21 настоящих Правил; </w:t>
      </w:r>
      <w:r>
        <w:br/>
      </w:r>
      <w:r>
        <w:rPr>
          <w:rFonts w:ascii="Times New Roman"/>
          <w:b w:val="false"/>
          <w:i w:val="false"/>
          <w:color w:val="000000"/>
          <w:sz w:val="28"/>
        </w:rPr>
        <w:t xml:space="preserve">
      2) по форме, предусмотренной для подачи заявления на прохождение процедуры снятия с регистрационного учета налогоплательщика, - в случаях, указанных в подпунктах 4), 5) пункта 19 и подпункта 3) пункта 21 настоящих Правил; </w:t>
      </w:r>
      <w:r>
        <w:br/>
      </w:r>
      <w:r>
        <w:rPr>
          <w:rFonts w:ascii="Times New Roman"/>
          <w:b w:val="false"/>
          <w:i w:val="false"/>
          <w:color w:val="000000"/>
          <w:sz w:val="28"/>
        </w:rPr>
        <w:t xml:space="preserve">
      3) по форме 372.00 согласно приложению 6 к настоящим Правилам в случаях, указанных в подпунктах 1), 2) пункта 19 и подпункта 2) пункта 21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Заявление о снятии с учета заполняется и представляется в порядке, установленном в пункте 5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Лицо перестает быть плательщиком налога на добавленную стоимость с первого дня налогового периода, следующего за периодом, в котором оно подало Заявление о снятии с учета.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К Заявлению о снятии с учета налогоплательщиком прилагается ранее выданное ему Свидетельство (оригинал, либо его дубликат), а в случае снятия с учета структурных подразделений - Свидетельства о постановке на учет таких структурных подразделений.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Основания и порядок принятия решения налоговым органом </w:t>
      </w:r>
      <w:r>
        <w:br/>
      </w:r>
      <w:r>
        <w:rPr>
          <w:rFonts w:ascii="Times New Roman"/>
          <w:b w:val="false"/>
          <w:i w:val="false"/>
          <w:color w:val="000000"/>
          <w:sz w:val="28"/>
        </w:rPr>
        <w:t>
</w:t>
      </w:r>
      <w:r>
        <w:rPr>
          <w:rFonts w:ascii="Times New Roman"/>
          <w:b/>
          <w:i w:val="false"/>
          <w:color w:val="000080"/>
          <w:sz w:val="28"/>
        </w:rPr>
        <w:t xml:space="preserve">о снятии с учета по налогу на добавленную стоимость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Правила дополнены новой главой 6 -  </w:t>
      </w:r>
      <w:r>
        <w:rPr>
          <w:rFonts w:ascii="Times New Roman"/>
          <w:b w:val="false"/>
          <w:i w:val="false"/>
          <w:color w:val="000000"/>
          <w:sz w:val="28"/>
        </w:rPr>
        <w:t xml:space="preserve">приказом </w:t>
      </w:r>
      <w:r>
        <w:rPr>
          <w:rFonts w:ascii="Times New Roman"/>
          <w:b w:val="false"/>
          <w:i/>
          <w:color w:val="800000"/>
          <w:sz w:val="28"/>
        </w:rPr>
        <w:t xml:space="preserve"> Министра финансов Республики Казахстан от 20 ноября 2002 года N 581.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Решение о снятии с учета выносится налоговым органом по форме 382.00 согласно приложению 7 к настоящим Правилам в следующих случаях: </w:t>
      </w:r>
      <w:r>
        <w:br/>
      </w:r>
      <w:r>
        <w:rPr>
          <w:rFonts w:ascii="Times New Roman"/>
          <w:b w:val="false"/>
          <w:i w:val="false"/>
          <w:color w:val="000000"/>
          <w:sz w:val="28"/>
        </w:rPr>
        <w:t xml:space="preserve">
      1) если плательщик налога на добавленную стоимость прекратил деятельность, связанную с облагаемыми оборотами, и не обратился в налоговый орган с заявлением о снятии с учета по истечении шести месяцев после налогового периода, в котором была прекращена такая деятельность. При этом основанием того, что плательщик налога на добавленную стоимость прекратил деятельность, связанную с облагаемыми оборотами, является тот факт, что в течение указанного периода налогоплательщик осуществлял только освобожденные от налога на добавленную стоимость обороты, что подтверждается декларациями по налогу на добавленную стоимость, представленными указанным налогоплательщиком. </w:t>
      </w:r>
      <w:r>
        <w:br/>
      </w:r>
      <w:r>
        <w:rPr>
          <w:rFonts w:ascii="Times New Roman"/>
          <w:b w:val="false"/>
          <w:i w:val="false"/>
          <w:color w:val="000000"/>
          <w:sz w:val="28"/>
        </w:rPr>
        <w:t xml:space="preserve">
      Решение о снятии с учета принимается налоговым органом по истечении пятнадцати рабочих дней после проведения налоговой проверки; </w:t>
      </w:r>
      <w:r>
        <w:br/>
      </w:r>
      <w:r>
        <w:rPr>
          <w:rFonts w:ascii="Times New Roman"/>
          <w:b w:val="false"/>
          <w:i w:val="false"/>
          <w:color w:val="000000"/>
          <w:sz w:val="28"/>
        </w:rPr>
        <w:t xml:space="preserve">
      2) если налоговым органом обнаружено бездействующее юридическое лицо, являющееся плательщиком налога на добавленную стоимость.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При снятии с учета бездействующего юридического лица - плательщика налога на добавленную стоимость налоговым органом осуществляется его условное исключение из базы данных о плательщиках налога на добавленную стоимость.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Решение о снятии с учета в связи с условным исключением из базы данных о плательщиках налога на добавленную стоимость принимается налоговым органом при соблюдении следующих условий одновременно: </w:t>
      </w:r>
      <w:r>
        <w:br/>
      </w:r>
      <w:r>
        <w:rPr>
          <w:rFonts w:ascii="Times New Roman"/>
          <w:b w:val="false"/>
          <w:i w:val="false"/>
          <w:color w:val="000000"/>
          <w:sz w:val="28"/>
        </w:rPr>
        <w:t xml:space="preserve">
      1) если плательщик налога на добавленную стоимость не имеет налоговой задолженности по налогу на добавленную стоимость; </w:t>
      </w:r>
      <w:r>
        <w:br/>
      </w:r>
      <w:r>
        <w:rPr>
          <w:rFonts w:ascii="Times New Roman"/>
          <w:b w:val="false"/>
          <w:i w:val="false"/>
          <w:color w:val="000000"/>
          <w:sz w:val="28"/>
        </w:rPr>
        <w:t xml:space="preserve">
      2) если плательщик налога на добавленную стоимость не представляет декларации по налогу на добавленную стоимость в течение двенадцатимесячного периода после установленного  </w:t>
      </w:r>
      <w:r>
        <w:rPr>
          <w:rFonts w:ascii="Times New Roman"/>
          <w:b w:val="false"/>
          <w:i w:val="false"/>
          <w:color w:val="000000"/>
          <w:sz w:val="28"/>
        </w:rPr>
        <w:t xml:space="preserve">Кодексом </w:t>
      </w:r>
      <w:r>
        <w:rPr>
          <w:rFonts w:ascii="Times New Roman"/>
          <w:b w:val="false"/>
          <w:i w:val="false"/>
          <w:color w:val="000000"/>
          <w:sz w:val="28"/>
        </w:rPr>
        <w:t xml:space="preserve"> срока их представления.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При снятии с учета плательщика налога на добавленную стоимость в связи с условным исключением из базы данных о плательщиках налога на добавленную стоимость производится блокирование номера его Свидетельства и внесение сведений в базу данных о плательщиках налога на добавленную стоимость отметки о снятии с учета в связи с условным исключением.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Восстановление плательщика налога на добавленную стоимость, условно исключенного из базы данных о плательщиках налога на добавленную стоимость, осуществляется в случае представления им деклараций по налогу на добавленную стоимость за период, указанный в подпункте 2) пункта 28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Решение о снятии с учета подписывается руководителем налогового органа либо лицом, его замещающим, и хранится в деле налогоплательщика.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 Вопросы регистрационного учета </w:t>
      </w:r>
      <w:r>
        <w:br/>
      </w:r>
      <w:r>
        <w:rPr>
          <w:rFonts w:ascii="Times New Roman"/>
          <w:b w:val="false"/>
          <w:i w:val="false"/>
          <w:color w:val="000000"/>
          <w:sz w:val="28"/>
        </w:rPr>
        <w:t>
</w:t>
      </w:r>
      <w:r>
        <w:rPr>
          <w:rFonts w:ascii="Times New Roman"/>
          <w:b/>
          <w:i w:val="false"/>
          <w:color w:val="000080"/>
          <w:sz w:val="28"/>
        </w:rPr>
        <w:t xml:space="preserve">плательщика налога на добавленную стоимость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Правила дополнены новой главой 7 -  </w:t>
      </w:r>
      <w:r>
        <w:rPr>
          <w:rFonts w:ascii="Times New Roman"/>
          <w:b w:val="false"/>
          <w:i w:val="false"/>
          <w:color w:val="000000"/>
          <w:sz w:val="28"/>
        </w:rPr>
        <w:t xml:space="preserve">приказом </w:t>
      </w:r>
      <w:r>
        <w:rPr>
          <w:rFonts w:ascii="Times New Roman"/>
          <w:b w:val="false"/>
          <w:i/>
          <w:color w:val="800000"/>
          <w:sz w:val="28"/>
        </w:rPr>
        <w:t xml:space="preserve"> Министра финансов Республики Казахстан от 20 ноября 2002 года N 581.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Регистрационный учет по налогу на добавленную стоимость осуществляется налоговым органом по месту нахождения плательщика налога на добавленную стоимость и начинается со включения налогоплательщика в базу данных о плательщиках налога на добавленную стоимость.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При изменении плательщиком налога на добавленную стоимость своего местонахождения он подлежит снятию с регистрационного учета по налогу на добавленную стоимость по прежнему местонахождению и постановке на регистрационный учет по налогу на добавленную стоимость по новому местонахождению на основании заявления, представленного в налоговый орган по форме, предусмотренной для подачи заявления на прохождение процедуры снятия с регистрационного учета налогоплательщика. При этом заявление может быть подано в налоговый орган по прежнему местонахождению, либо налоговый орган по новому местонахождению (по выбору плательщика налога на добавленную стоимость). При получении такого заявления налоговые органы обмениваются соответствующими сообщениями о произведенных ими необходимых процедурах по снятию (постановке) с регистрационного учета (на регистрационный учет) плательщика налога на добавленную стоимость. </w:t>
      </w:r>
      <w:r>
        <w:br/>
      </w:r>
      <w:r>
        <w:rPr>
          <w:rFonts w:ascii="Times New Roman"/>
          <w:b w:val="false"/>
          <w:i w:val="false"/>
          <w:color w:val="000000"/>
          <w:sz w:val="28"/>
        </w:rPr>
        <w:t xml:space="preserve">
      Налоговый орган, в котором плательщик налога на добавленную стоимость ранее состоял на учете по налогу на добавленную стоимость, исключает указанного плательщика налога на добавленную стоимость из локальной базы данных плательщиков налога на добавленную стоимость. </w:t>
      </w:r>
      <w:r>
        <w:br/>
      </w:r>
      <w:r>
        <w:rPr>
          <w:rFonts w:ascii="Times New Roman"/>
          <w:b w:val="false"/>
          <w:i w:val="false"/>
          <w:color w:val="000000"/>
          <w:sz w:val="28"/>
        </w:rPr>
        <w:t xml:space="preserve">
      Налоговый орган по новому местонахождению включает его в локальную базу данных плательщиков налога на добавленную стоимость без отзыва ранее выданного ему Свидетельства и выдачи нового.      ___________________________________________________________________  </w:t>
      </w:r>
    </w:p>
    <w:p>
      <w:pPr>
        <w:spacing w:after="0"/>
        <w:ind w:left="0"/>
        <w:jc w:val="both"/>
      </w:pPr>
      <w:r>
        <w:rPr>
          <w:rFonts w:ascii="Times New Roman"/>
          <w:b w:val="false"/>
          <w:i w:val="false"/>
          <w:color w:val="000000"/>
          <w:sz w:val="28"/>
        </w:rPr>
        <w:t xml:space="preserve">                                       Форма 342.00  Стр.01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постановки              </w:t>
      </w:r>
      <w:r>
        <w:br/>
      </w:r>
      <w:r>
        <w:rPr>
          <w:rFonts w:ascii="Times New Roman"/>
          <w:b w:val="false"/>
          <w:i w:val="false"/>
          <w:color w:val="000000"/>
          <w:sz w:val="28"/>
        </w:rPr>
        <w:t xml:space="preserve">
налогоплательщика на учет           </w:t>
      </w:r>
      <w:r>
        <w:br/>
      </w:r>
      <w:r>
        <w:rPr>
          <w:rFonts w:ascii="Times New Roman"/>
          <w:b w:val="false"/>
          <w:i w:val="false"/>
          <w:color w:val="000000"/>
          <w:sz w:val="28"/>
        </w:rPr>
        <w:t xml:space="preserve">
по налогу на добавленную            </w:t>
      </w:r>
      <w:r>
        <w:br/>
      </w:r>
      <w:r>
        <w:rPr>
          <w:rFonts w:ascii="Times New Roman"/>
          <w:b w:val="false"/>
          <w:i w:val="false"/>
          <w:color w:val="000000"/>
          <w:sz w:val="28"/>
        </w:rPr>
        <w:t xml:space="preserve">
стоимость и выдачи Свидетельства        </w:t>
      </w:r>
      <w:r>
        <w:br/>
      </w:r>
      <w:r>
        <w:rPr>
          <w:rFonts w:ascii="Times New Roman"/>
          <w:b w:val="false"/>
          <w:i w:val="false"/>
          <w:color w:val="000000"/>
          <w:sz w:val="28"/>
        </w:rPr>
        <w:t xml:space="preserve">
о постановке на учет по налогу          </w:t>
      </w:r>
      <w:r>
        <w:br/>
      </w:r>
      <w:r>
        <w:rPr>
          <w:rFonts w:ascii="Times New Roman"/>
          <w:b w:val="false"/>
          <w:i w:val="false"/>
          <w:color w:val="000000"/>
          <w:sz w:val="28"/>
        </w:rPr>
        <w:t xml:space="preserve">
на добавленную стоимость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Заявление </w:t>
      </w:r>
      <w:r>
        <w:br/>
      </w:r>
      <w:r>
        <w:rPr>
          <w:rFonts w:ascii="Times New Roman"/>
          <w:b w:val="false"/>
          <w:i w:val="false"/>
          <w:color w:val="000000"/>
          <w:sz w:val="28"/>
        </w:rPr>
        <w:t>
</w:t>
      </w:r>
      <w:r>
        <w:rPr>
          <w:rFonts w:ascii="Times New Roman"/>
          <w:b/>
          <w:i w:val="false"/>
          <w:color w:val="000080"/>
          <w:sz w:val="28"/>
        </w:rPr>
        <w:t xml:space="preserve">о постановке на учет </w:t>
      </w:r>
      <w:r>
        <w:br/>
      </w:r>
      <w:r>
        <w:rPr>
          <w:rFonts w:ascii="Times New Roman"/>
          <w:b w:val="false"/>
          <w:i w:val="false"/>
          <w:color w:val="000000"/>
          <w:sz w:val="28"/>
        </w:rPr>
        <w:t>
</w:t>
      </w:r>
      <w:r>
        <w:rPr>
          <w:rFonts w:ascii="Times New Roman"/>
          <w:b/>
          <w:i w:val="false"/>
          <w:color w:val="000080"/>
          <w:sz w:val="28"/>
        </w:rPr>
        <w:t xml:space="preserve">по налогу на добавленную стоимость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Прочитайте Правила составления данной формы </w:t>
      </w:r>
      <w:r>
        <w:br/>
      </w:r>
      <w:r>
        <w:rPr>
          <w:rFonts w:ascii="Times New Roman"/>
          <w:b w:val="false"/>
          <w:i w:val="false"/>
          <w:color w:val="000000"/>
          <w:sz w:val="28"/>
        </w:rPr>
        <w:t xml:space="preserve">
Внимание! Не использовать символы +, /, %, Z, заполнять шариковой или  </w:t>
      </w:r>
      <w:r>
        <w:br/>
      </w:r>
      <w:r>
        <w:rPr>
          <w:rFonts w:ascii="Times New Roman"/>
          <w:b w:val="false"/>
          <w:i w:val="false"/>
          <w:color w:val="000000"/>
          <w:sz w:val="28"/>
        </w:rPr>
        <w:t xml:space="preserve">
перьевой ручкой, черными или синими чернилами, заглавными печатными  </w:t>
      </w:r>
      <w:r>
        <w:br/>
      </w:r>
      <w:r>
        <w:rPr>
          <w:rFonts w:ascii="Times New Roman"/>
          <w:b w:val="false"/>
          <w:i w:val="false"/>
          <w:color w:val="000000"/>
          <w:sz w:val="28"/>
        </w:rPr>
        <w:t xml:space="preserve">
символами.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Раздел. Заявление </w:t>
      </w:r>
      <w:r>
        <w:br/>
      </w:r>
      <w:r>
        <w:rPr>
          <w:rFonts w:ascii="Times New Roman"/>
          <w:b w:val="false"/>
          <w:i w:val="false"/>
          <w:color w:val="000000"/>
          <w:sz w:val="28"/>
        </w:rPr>
        <w:t xml:space="preserve">
     В соответствии со статьей 208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 налогах и других обязательных платежах в бюджет" (Налоговый Кодекс)  </w:t>
      </w:r>
      <w:r>
        <w:br/>
      </w:r>
      <w:r>
        <w:rPr>
          <w:rFonts w:ascii="Times New Roman"/>
          <w:b w:val="false"/>
          <w:i w:val="false"/>
          <w:color w:val="000000"/>
          <w:sz w:val="28"/>
        </w:rPr>
        <w:t xml:space="preserve">
прошу зарегистрировать в качестве плательщика на добавленную стоимость: </w:t>
      </w:r>
    </w:p>
    <w:p>
      <w:pPr>
        <w:spacing w:after="0"/>
        <w:ind w:left="0"/>
        <w:jc w:val="both"/>
      </w:pPr>
      <w:r>
        <w:rPr>
          <w:rFonts w:ascii="Times New Roman"/>
          <w:b w:val="false"/>
          <w:i w:val="false"/>
          <w:color w:val="000000"/>
          <w:sz w:val="28"/>
        </w:rPr>
        <w:t xml:space="preserve">             Раздел. Общая информация о налогоплательщике </w:t>
      </w:r>
      <w:r>
        <w:br/>
      </w:r>
      <w:r>
        <w:rPr>
          <w:rFonts w:ascii="Times New Roman"/>
          <w:b w:val="false"/>
          <w:i w:val="false"/>
          <w:color w:val="000000"/>
          <w:sz w:val="28"/>
        </w:rPr>
        <w:t xml:space="preserve">
342.00.001 Юридическое наименование налогоплательщика (укажите на любом из указанных языков)   </w:t>
      </w:r>
    </w:p>
    <w:p>
      <w:pPr>
        <w:spacing w:after="0"/>
        <w:ind w:left="0"/>
        <w:jc w:val="both"/>
      </w:pPr>
      <w:r>
        <w:rPr>
          <w:rFonts w:ascii="Times New Roman"/>
          <w:b w:val="false"/>
          <w:i w:val="false"/>
          <w:color w:val="000000"/>
          <w:sz w:val="28"/>
        </w:rPr>
        <w:t xml:space="preserve">А  Государственный язык _ _ _ _ _ _ _ _ _ _ _ _ _ _ _ _ _ _ _ _ _ _ _  </w:t>
      </w:r>
      <w:r>
        <w:br/>
      </w:r>
      <w:r>
        <w:rPr>
          <w:rFonts w:ascii="Times New Roman"/>
          <w:b w:val="false"/>
          <w:i w:val="false"/>
          <w:color w:val="000000"/>
          <w:sz w:val="28"/>
        </w:rPr>
        <w:t xml:space="preserve">
В  Русский язык         _ _ _ _ _ _ _ _ _ _ _ _ _ _ _ _ _ _ _ _ _ _ _  </w:t>
      </w:r>
      <w:r>
        <w:br/>
      </w:r>
      <w:r>
        <w:rPr>
          <w:rFonts w:ascii="Times New Roman"/>
          <w:b w:val="false"/>
          <w:i w:val="false"/>
          <w:color w:val="000000"/>
          <w:sz w:val="28"/>
        </w:rPr>
        <w:t xml:space="preserve">
С  Английский язык      _ _ _ _ _ _ _ _ _ _ _ _ _ _ _ _ _ _ _ _ _ _ _  </w:t>
      </w:r>
    </w:p>
    <w:p>
      <w:pPr>
        <w:spacing w:after="0"/>
        <w:ind w:left="0"/>
        <w:jc w:val="both"/>
      </w:pPr>
      <w:r>
        <w:rPr>
          <w:rFonts w:ascii="Times New Roman"/>
          <w:b w:val="false"/>
          <w:i w:val="false"/>
          <w:color w:val="000000"/>
          <w:sz w:val="28"/>
        </w:rPr>
        <w:t xml:space="preserve">342.00.002  Фамилия, имя, отчество налогоплательщика </w:t>
      </w:r>
    </w:p>
    <w:p>
      <w:pPr>
        <w:spacing w:after="0"/>
        <w:ind w:left="0"/>
        <w:jc w:val="both"/>
      </w:pPr>
      <w:r>
        <w:rPr>
          <w:rFonts w:ascii="Times New Roman"/>
          <w:b w:val="false"/>
          <w:i w:val="false"/>
          <w:color w:val="000000"/>
          <w:sz w:val="28"/>
        </w:rPr>
        <w:t xml:space="preserve">Государственный язык  </w:t>
      </w:r>
    </w:p>
    <w:p>
      <w:pPr>
        <w:spacing w:after="0"/>
        <w:ind w:left="0"/>
        <w:jc w:val="both"/>
      </w:pPr>
      <w:r>
        <w:rPr>
          <w:rFonts w:ascii="Times New Roman"/>
          <w:b w:val="false"/>
          <w:i w:val="false"/>
          <w:color w:val="000000"/>
          <w:sz w:val="28"/>
        </w:rPr>
        <w:t xml:space="preserve">А  Фамилия    _ _ _ _ _ _ _ _ _ _ _ _ _ _ _ _ _ _ _ _ _ _ _ _ _ _ _ _ _  </w:t>
      </w:r>
      <w:r>
        <w:br/>
      </w:r>
      <w:r>
        <w:rPr>
          <w:rFonts w:ascii="Times New Roman"/>
          <w:b w:val="false"/>
          <w:i w:val="false"/>
          <w:color w:val="000000"/>
          <w:sz w:val="28"/>
        </w:rPr>
        <w:t xml:space="preserve">
В  Имя        _ _ _ _ _ _ _ _ _ _ _ _ _ _ _ _ _ _ _ _ _ _ _ _ _ _ _ _ _  </w:t>
      </w:r>
      <w:r>
        <w:br/>
      </w:r>
      <w:r>
        <w:rPr>
          <w:rFonts w:ascii="Times New Roman"/>
          <w:b w:val="false"/>
          <w:i w:val="false"/>
          <w:color w:val="000000"/>
          <w:sz w:val="28"/>
        </w:rPr>
        <w:t xml:space="preserve">
С  Отчество   _ _ _ _ _ _ _ _ _ _ _ _ _ _ _ _ _ _ _ _ _ _ _ _ _ _ _ _ _  </w:t>
      </w:r>
    </w:p>
    <w:p>
      <w:pPr>
        <w:spacing w:after="0"/>
        <w:ind w:left="0"/>
        <w:jc w:val="both"/>
      </w:pPr>
      <w:r>
        <w:rPr>
          <w:rFonts w:ascii="Times New Roman"/>
          <w:b w:val="false"/>
          <w:i w:val="false"/>
          <w:color w:val="000000"/>
          <w:sz w:val="28"/>
        </w:rPr>
        <w:t xml:space="preserve">Русский язык </w:t>
      </w:r>
    </w:p>
    <w:p>
      <w:pPr>
        <w:spacing w:after="0"/>
        <w:ind w:left="0"/>
        <w:jc w:val="both"/>
      </w:pPr>
      <w:r>
        <w:rPr>
          <w:rFonts w:ascii="Times New Roman"/>
          <w:b w:val="false"/>
          <w:i w:val="false"/>
          <w:color w:val="000000"/>
          <w:sz w:val="28"/>
        </w:rPr>
        <w:t xml:space="preserve">А  Фамилия    _ _ _ _ _ _ _ _ _ _ _ _ _ _ _ _ _ _ _ _ _ _ _ _ _ _ _ _ _  </w:t>
      </w:r>
      <w:r>
        <w:br/>
      </w:r>
      <w:r>
        <w:rPr>
          <w:rFonts w:ascii="Times New Roman"/>
          <w:b w:val="false"/>
          <w:i w:val="false"/>
          <w:color w:val="000000"/>
          <w:sz w:val="28"/>
        </w:rPr>
        <w:t xml:space="preserve">
В  Имя        _ _ _ _ _ _ _ _ _ _ _ _ _ _ _ _ _ _ _ _ _ _ _ _ _ _ _ _ _  </w:t>
      </w:r>
      <w:r>
        <w:br/>
      </w:r>
      <w:r>
        <w:rPr>
          <w:rFonts w:ascii="Times New Roman"/>
          <w:b w:val="false"/>
          <w:i w:val="false"/>
          <w:color w:val="000000"/>
          <w:sz w:val="28"/>
        </w:rPr>
        <w:t xml:space="preserve">
С  Отчество   _ _ _ _ _ _ _ _ _ _ _ _ _ _ _ _ _ _ _ _ _ _ _ _ _ _ _ _ _  </w:t>
      </w:r>
    </w:p>
    <w:p>
      <w:pPr>
        <w:spacing w:after="0"/>
        <w:ind w:left="0"/>
        <w:jc w:val="both"/>
      </w:pPr>
      <w:r>
        <w:rPr>
          <w:rFonts w:ascii="Times New Roman"/>
          <w:b w:val="false"/>
          <w:i w:val="false"/>
          <w:color w:val="000000"/>
          <w:sz w:val="28"/>
        </w:rPr>
        <w:t xml:space="preserve">Английский язык </w:t>
      </w:r>
    </w:p>
    <w:p>
      <w:pPr>
        <w:spacing w:after="0"/>
        <w:ind w:left="0"/>
        <w:jc w:val="both"/>
      </w:pPr>
      <w:r>
        <w:rPr>
          <w:rFonts w:ascii="Times New Roman"/>
          <w:b w:val="false"/>
          <w:i w:val="false"/>
          <w:color w:val="000000"/>
          <w:sz w:val="28"/>
        </w:rPr>
        <w:t xml:space="preserve">А  Фамилия    _ _ _ _ _ _ _ _ _ _ _ _ _ _ _ _ _ _ _ _ _ _ _ _ _ _ _ _ _  </w:t>
      </w:r>
      <w:r>
        <w:br/>
      </w:r>
      <w:r>
        <w:rPr>
          <w:rFonts w:ascii="Times New Roman"/>
          <w:b w:val="false"/>
          <w:i w:val="false"/>
          <w:color w:val="000000"/>
          <w:sz w:val="28"/>
        </w:rPr>
        <w:t xml:space="preserve">
В  Имя        _ _ _ _ _ _ _ _ _ _ _ _ _ _ _ _ _ _ _ _ _ _ _ _ _ _ _ _ _  </w:t>
      </w:r>
      <w:r>
        <w:br/>
      </w:r>
      <w:r>
        <w:rPr>
          <w:rFonts w:ascii="Times New Roman"/>
          <w:b w:val="false"/>
          <w:i w:val="false"/>
          <w:color w:val="000000"/>
          <w:sz w:val="28"/>
        </w:rPr>
        <w:t xml:space="preserve">
С  Отчество   _ _ _ _ _ _ _ _ _ _ _ _ _ _ _ _ _ _ _ _ _ _ _ _ _ _ _ _ _  </w:t>
      </w:r>
    </w:p>
    <w:p>
      <w:pPr>
        <w:spacing w:after="0"/>
        <w:ind w:left="0"/>
        <w:jc w:val="both"/>
      </w:pPr>
      <w:r>
        <w:rPr>
          <w:rFonts w:ascii="Times New Roman"/>
          <w:b w:val="false"/>
          <w:i w:val="false"/>
          <w:color w:val="000000"/>
          <w:sz w:val="28"/>
        </w:rPr>
        <w:t xml:space="preserve">342.00.003   РНН налогоплательщика _ _ _ _ _ _ _ _ _ _ _ 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Дата подачи </w:t>
      </w:r>
      <w:r>
        <w:br/>
      </w:r>
      <w:r>
        <w:rPr>
          <w:rFonts w:ascii="Times New Roman"/>
          <w:b w:val="false"/>
          <w:i w:val="false"/>
          <w:color w:val="000000"/>
          <w:sz w:val="28"/>
        </w:rPr>
        <w:t xml:space="preserve">
    Заявления ___________________________ </w:t>
      </w:r>
      <w:r>
        <w:br/>
      </w:r>
      <w:r>
        <w:rPr>
          <w:rFonts w:ascii="Times New Roman"/>
          <w:b w:val="false"/>
          <w:i w:val="false"/>
          <w:color w:val="000000"/>
          <w:sz w:val="28"/>
        </w:rPr>
        <w:t xml:space="preserve">
                                                Код налогового комитета </w:t>
      </w:r>
      <w:r>
        <w:br/>
      </w:r>
      <w:r>
        <w:rPr>
          <w:rFonts w:ascii="Times New Roman"/>
          <w:b w:val="false"/>
          <w:i w:val="false"/>
          <w:color w:val="000000"/>
          <w:sz w:val="28"/>
        </w:rPr>
        <w:t xml:space="preserve">
    Дата приема                                 заполняется должностным </w:t>
      </w:r>
      <w:r>
        <w:br/>
      </w:r>
      <w:r>
        <w:rPr>
          <w:rFonts w:ascii="Times New Roman"/>
          <w:b w:val="false"/>
          <w:i w:val="false"/>
          <w:color w:val="000000"/>
          <w:sz w:val="28"/>
        </w:rPr>
        <w:t xml:space="preserve">
    Заявления ___________________________       лицом, принявшем Заявление  </w:t>
      </w:r>
      <w:r>
        <w:br/>
      </w:r>
      <w:r>
        <w:rPr>
          <w:rFonts w:ascii="Times New Roman"/>
          <w:b w:val="false"/>
          <w:i w:val="false"/>
          <w:color w:val="000000"/>
          <w:sz w:val="28"/>
        </w:rPr>
        <w:t xml:space="preserve">
                                                в налоговом органе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РНН _ _ _ _ _ _ _ _ _ _ _ _                 Форма 342.00 Стр.02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Отметка налогового органа  </w:t>
      </w:r>
    </w:p>
    <w:p>
      <w:pPr>
        <w:spacing w:after="0"/>
        <w:ind w:left="0"/>
        <w:jc w:val="both"/>
      </w:pPr>
      <w:r>
        <w:rPr>
          <w:rFonts w:ascii="Times New Roman"/>
          <w:b w:val="false"/>
          <w:i w:val="false"/>
          <w:color w:val="000000"/>
          <w:sz w:val="28"/>
        </w:rPr>
        <w:t xml:space="preserve">342.00.005  Выдан документ: Свидетельство плательщика НДС </w:t>
      </w:r>
      <w:r>
        <w:br/>
      </w:r>
      <w:r>
        <w:rPr>
          <w:rFonts w:ascii="Times New Roman"/>
          <w:b w:val="false"/>
          <w:i w:val="false"/>
          <w:color w:val="000000"/>
          <w:sz w:val="28"/>
        </w:rPr>
        <w:t>
 </w:t>
      </w:r>
      <w:r>
        <w:br/>
      </w:r>
      <w:r>
        <w:rPr>
          <w:rFonts w:ascii="Times New Roman"/>
          <w:b w:val="false"/>
          <w:i w:val="false"/>
          <w:color w:val="000000"/>
          <w:sz w:val="28"/>
        </w:rPr>
        <w:t xml:space="preserve">
              А  Дата выдачи     _ _ _ _ _ _ _ _ _ _ _ _ _ _ _ _ _ _ _ _ </w:t>
      </w:r>
      <w:r>
        <w:br/>
      </w:r>
      <w:r>
        <w:rPr>
          <w:rFonts w:ascii="Times New Roman"/>
          <w:b w:val="false"/>
          <w:i w:val="false"/>
          <w:color w:val="000000"/>
          <w:sz w:val="28"/>
        </w:rPr>
        <w:t xml:space="preserve">
            В  Серия документа _ _ _ _ _ _ _ _ _ _ _ _ _ _ _ _ _ _ _ _ </w:t>
      </w:r>
      <w:r>
        <w:br/>
      </w:r>
      <w:r>
        <w:rPr>
          <w:rFonts w:ascii="Times New Roman"/>
          <w:b w:val="false"/>
          <w:i w:val="false"/>
          <w:color w:val="000000"/>
          <w:sz w:val="28"/>
        </w:rPr>
        <w:t xml:space="preserve">
            С  Номер документа _ _ _ _ _ _ _ _ _ _ _ _ _ _ _ _ _ _ _ 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   Дата отметки _____________ </w:t>
      </w:r>
      <w:r>
        <w:br/>
      </w:r>
      <w:r>
        <w:rPr>
          <w:rFonts w:ascii="Times New Roman"/>
          <w:b w:val="false"/>
          <w:i w:val="false"/>
          <w:color w:val="000000"/>
          <w:sz w:val="28"/>
        </w:rPr>
        <w:t xml:space="preserve">
    | Не выходить за ограничительную рамку  | </w:t>
      </w:r>
      <w:r>
        <w:br/>
      </w:r>
      <w:r>
        <w:rPr>
          <w:rFonts w:ascii="Times New Roman"/>
          <w:b w:val="false"/>
          <w:i w:val="false"/>
          <w:color w:val="000000"/>
          <w:sz w:val="28"/>
        </w:rPr>
        <w:t xml:space="preserve">
    |_______________/_____________/_________|   _________________________ </w:t>
      </w:r>
      <w:r>
        <w:br/>
      </w:r>
      <w:r>
        <w:rPr>
          <w:rFonts w:ascii="Times New Roman"/>
          <w:b w:val="false"/>
          <w:i w:val="false"/>
          <w:color w:val="000000"/>
          <w:sz w:val="28"/>
        </w:rPr>
        <w:t xml:space="preserve">
    |Ф.И.О. лица сделавшего отметку  Подпись|   Цифрами день, месяц, год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М.Ш.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Форма 348.00  Стр.01                  </w:t>
      </w:r>
      <w:r>
        <w:br/>
      </w:r>
      <w:r>
        <w:rPr>
          <w:rFonts w:ascii="Times New Roman"/>
          <w:b w:val="false"/>
          <w:i w:val="false"/>
          <w:color w:val="000000"/>
          <w:sz w:val="28"/>
        </w:rPr>
        <w:t>
 </w:t>
      </w:r>
      <w:r>
        <w:br/>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постановки              </w:t>
      </w:r>
      <w:r>
        <w:br/>
      </w:r>
      <w:r>
        <w:rPr>
          <w:rFonts w:ascii="Times New Roman"/>
          <w:b w:val="false"/>
          <w:i w:val="false"/>
          <w:color w:val="000000"/>
          <w:sz w:val="28"/>
        </w:rPr>
        <w:t xml:space="preserve">
налогоплательщика на учет           </w:t>
      </w:r>
      <w:r>
        <w:br/>
      </w:r>
      <w:r>
        <w:rPr>
          <w:rFonts w:ascii="Times New Roman"/>
          <w:b w:val="false"/>
          <w:i w:val="false"/>
          <w:color w:val="000000"/>
          <w:sz w:val="28"/>
        </w:rPr>
        <w:t xml:space="preserve">
по налогу на добавленную            </w:t>
      </w:r>
      <w:r>
        <w:br/>
      </w:r>
      <w:r>
        <w:rPr>
          <w:rFonts w:ascii="Times New Roman"/>
          <w:b w:val="false"/>
          <w:i w:val="false"/>
          <w:color w:val="000000"/>
          <w:sz w:val="28"/>
        </w:rPr>
        <w:t xml:space="preserve">
стоимость и выдачи Свидетельства        </w:t>
      </w:r>
      <w:r>
        <w:br/>
      </w:r>
      <w:r>
        <w:rPr>
          <w:rFonts w:ascii="Times New Roman"/>
          <w:b w:val="false"/>
          <w:i w:val="false"/>
          <w:color w:val="000000"/>
          <w:sz w:val="28"/>
        </w:rPr>
        <w:t xml:space="preserve">
о постановке на учет по налогу          </w:t>
      </w:r>
      <w:r>
        <w:br/>
      </w:r>
      <w:r>
        <w:rPr>
          <w:rFonts w:ascii="Times New Roman"/>
          <w:b w:val="false"/>
          <w:i w:val="false"/>
          <w:color w:val="000000"/>
          <w:sz w:val="28"/>
        </w:rPr>
        <w:t xml:space="preserve">
на добавленную стоимость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Решение налогового органа </w:t>
      </w:r>
      <w:r>
        <w:br/>
      </w:r>
      <w:r>
        <w:rPr>
          <w:rFonts w:ascii="Times New Roman"/>
          <w:b w:val="false"/>
          <w:i w:val="false"/>
          <w:color w:val="000000"/>
          <w:sz w:val="28"/>
        </w:rPr>
        <w:t>
</w:t>
      </w:r>
      <w:r>
        <w:rPr>
          <w:rFonts w:ascii="Times New Roman"/>
          <w:b/>
          <w:i w:val="false"/>
          <w:color w:val="000080"/>
          <w:sz w:val="28"/>
        </w:rPr>
        <w:t xml:space="preserve">о постановке на учет </w:t>
      </w:r>
      <w:r>
        <w:br/>
      </w:r>
      <w:r>
        <w:rPr>
          <w:rFonts w:ascii="Times New Roman"/>
          <w:b w:val="false"/>
          <w:i w:val="false"/>
          <w:color w:val="000000"/>
          <w:sz w:val="28"/>
        </w:rPr>
        <w:t>
</w:t>
      </w:r>
      <w:r>
        <w:rPr>
          <w:rFonts w:ascii="Times New Roman"/>
          <w:b/>
          <w:i w:val="false"/>
          <w:color w:val="000080"/>
          <w:sz w:val="28"/>
        </w:rPr>
        <w:t xml:space="preserve">по налогу на добавленную стоимость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В соответствии с пунктом 9 статьи 208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 налогах и других обязательных платежах в бюджет" (Налоговый  </w:t>
      </w:r>
      <w:r>
        <w:br/>
      </w:r>
      <w:r>
        <w:rPr>
          <w:rFonts w:ascii="Times New Roman"/>
          <w:b w:val="false"/>
          <w:i w:val="false"/>
          <w:color w:val="000000"/>
          <w:sz w:val="28"/>
        </w:rPr>
        <w:t xml:space="preserve">
Кодекс) осуществить постановку на учет по налогу на добавленную стоимость налогоплательщика: </w:t>
      </w:r>
      <w:r>
        <w:br/>
      </w:r>
      <w:r>
        <w:rPr>
          <w:rFonts w:ascii="Times New Roman"/>
          <w:b w:val="false"/>
          <w:i w:val="false"/>
          <w:color w:val="000000"/>
          <w:sz w:val="28"/>
        </w:rPr>
        <w:t>
 </w:t>
      </w:r>
      <w:r>
        <w:br/>
      </w:r>
      <w:r>
        <w:rPr>
          <w:rFonts w:ascii="Times New Roman"/>
          <w:b w:val="false"/>
          <w:i w:val="false"/>
          <w:color w:val="000000"/>
          <w:sz w:val="28"/>
        </w:rPr>
        <w:t xml:space="preserve">
  1  Ф.И.О. или наименование  </w:t>
      </w:r>
      <w:r>
        <w:br/>
      </w:r>
      <w:r>
        <w:rPr>
          <w:rFonts w:ascii="Times New Roman"/>
          <w:b w:val="false"/>
          <w:i w:val="false"/>
          <w:color w:val="000000"/>
          <w:sz w:val="28"/>
        </w:rPr>
        <w:t xml:space="preserve">
   налогоплательщика _____________________________________________________ </w:t>
      </w:r>
      <w:r>
        <w:br/>
      </w:r>
      <w:r>
        <w:rPr>
          <w:rFonts w:ascii="Times New Roman"/>
          <w:b w:val="false"/>
          <w:i w:val="false"/>
          <w:color w:val="000000"/>
          <w:sz w:val="28"/>
        </w:rPr>
        <w:t xml:space="preserve">
2  РНН налогоплательщика _________________________________________________ </w:t>
      </w:r>
      <w:r>
        <w:br/>
      </w:r>
      <w:r>
        <w:rPr>
          <w:rFonts w:ascii="Times New Roman"/>
          <w:b w:val="false"/>
          <w:i w:val="false"/>
          <w:color w:val="000000"/>
          <w:sz w:val="28"/>
        </w:rPr>
        <w:t xml:space="preserve">
3  Дата постановки на учет по налогу на добавленную стоимость _______________________________ </w:t>
      </w:r>
      <w:r>
        <w:br/>
      </w:r>
      <w:r>
        <w:rPr>
          <w:rFonts w:ascii="Times New Roman"/>
          <w:b w:val="false"/>
          <w:i w:val="false"/>
          <w:color w:val="000000"/>
          <w:sz w:val="28"/>
        </w:rPr>
        <w:t xml:space="preserve">
  Цифрами день, месяц, год </w:t>
      </w:r>
      <w:r>
        <w:br/>
      </w:r>
      <w:r>
        <w:rPr>
          <w:rFonts w:ascii="Times New Roman"/>
          <w:b w:val="false"/>
          <w:i w:val="false"/>
          <w:color w:val="000000"/>
          <w:sz w:val="28"/>
        </w:rPr>
        <w:t xml:space="preserve">
4  Акт налоговой проверки:    Номер акта 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Дата подписания акта______________________ </w:t>
      </w:r>
      <w:r>
        <w:br/>
      </w:r>
      <w:r>
        <w:rPr>
          <w:rFonts w:ascii="Times New Roman"/>
          <w:b w:val="false"/>
          <w:i w:val="false"/>
          <w:color w:val="000000"/>
          <w:sz w:val="28"/>
        </w:rPr>
        <w:t xml:space="preserve">
                                                 Цифрами день, месяц, год </w:t>
      </w:r>
      <w:r>
        <w:br/>
      </w:r>
      <w:r>
        <w:rPr>
          <w:rFonts w:ascii="Times New Roman"/>
          <w:b w:val="false"/>
          <w:i w:val="false"/>
          <w:color w:val="000000"/>
          <w:sz w:val="28"/>
        </w:rPr>
        <w:t xml:space="preserve">
5  Налоговый период, в котором установлено превышение минимума облагаемого оборота ____________________________________________________ </w:t>
      </w:r>
      <w:r>
        <w:br/>
      </w:r>
      <w:r>
        <w:rPr>
          <w:rFonts w:ascii="Times New Roman"/>
          <w:b w:val="false"/>
          <w:i w:val="false"/>
          <w:color w:val="000000"/>
          <w:sz w:val="28"/>
        </w:rPr>
        <w:t xml:space="preserve">
                          Цифрами месяц, год </w:t>
      </w:r>
    </w:p>
    <w:p>
      <w:pPr>
        <w:spacing w:after="0"/>
        <w:ind w:left="0"/>
        <w:jc w:val="both"/>
      </w:pPr>
      <w:r>
        <w:rPr>
          <w:rFonts w:ascii="Times New Roman"/>
          <w:b w:val="false"/>
          <w:i w:val="false"/>
          <w:color w:val="000000"/>
          <w:sz w:val="28"/>
        </w:rPr>
        <w:t xml:space="preserve"> ________________________________________        Дата принятия </w:t>
      </w:r>
      <w:r>
        <w:br/>
      </w:r>
      <w:r>
        <w:rPr>
          <w:rFonts w:ascii="Times New Roman"/>
          <w:b w:val="false"/>
          <w:i w:val="false"/>
          <w:color w:val="000000"/>
          <w:sz w:val="28"/>
        </w:rPr>
        <w:t xml:space="preserve">
|   Не выходить за ограничительную рамку |       решения      </w:t>
      </w:r>
      <w:r>
        <w:br/>
      </w:r>
      <w:r>
        <w:rPr>
          <w:rFonts w:ascii="Times New Roman"/>
          <w:b w:val="false"/>
          <w:i w:val="false"/>
          <w:color w:val="000000"/>
          <w:sz w:val="28"/>
        </w:rPr>
        <w:t xml:space="preserve">
|________________/_____________/________ |     ________________________ </w:t>
      </w:r>
      <w:r>
        <w:br/>
      </w:r>
      <w:r>
        <w:rPr>
          <w:rFonts w:ascii="Times New Roman"/>
          <w:b w:val="false"/>
          <w:i w:val="false"/>
          <w:color w:val="000000"/>
          <w:sz w:val="28"/>
        </w:rPr>
        <w:t xml:space="preserve">
|Ф.И.О. Руководителя налогового  Подпись |     Цифрами день, месяц, год </w:t>
      </w:r>
      <w:r>
        <w:br/>
      </w:r>
      <w:r>
        <w:rPr>
          <w:rFonts w:ascii="Times New Roman"/>
          <w:b w:val="false"/>
          <w:i w:val="false"/>
          <w:color w:val="000000"/>
          <w:sz w:val="28"/>
        </w:rPr>
        <w:t xml:space="preserve">
|органа или лица его замещающего         | </w:t>
      </w:r>
      <w:r>
        <w:br/>
      </w:r>
      <w:r>
        <w:rPr>
          <w:rFonts w:ascii="Times New Roman"/>
          <w:b w:val="false"/>
          <w:i w:val="false"/>
          <w:color w:val="000000"/>
          <w:sz w:val="28"/>
        </w:rPr>
        <w:t xml:space="preserve">
|________________________________________|       Код  </w:t>
      </w:r>
      <w:r>
        <w:br/>
      </w:r>
      <w:r>
        <w:rPr>
          <w:rFonts w:ascii="Times New Roman"/>
          <w:b w:val="false"/>
          <w:i w:val="false"/>
          <w:color w:val="000000"/>
          <w:sz w:val="28"/>
        </w:rPr>
        <w:t xml:space="preserve">
                                                 налогового </w:t>
      </w:r>
      <w:r>
        <w:br/>
      </w:r>
      <w:r>
        <w:rPr>
          <w:rFonts w:ascii="Times New Roman"/>
          <w:b w:val="false"/>
          <w:i w:val="false"/>
          <w:color w:val="000000"/>
          <w:sz w:val="28"/>
        </w:rPr>
        <w:t xml:space="preserve">
                                                 органа 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М.П.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постановки </w:t>
      </w:r>
      <w:r>
        <w:br/>
      </w:r>
      <w:r>
        <w:rPr>
          <w:rFonts w:ascii="Times New Roman"/>
          <w:b w:val="false"/>
          <w:i w:val="false"/>
          <w:color w:val="000000"/>
          <w:sz w:val="28"/>
        </w:rPr>
        <w:t xml:space="preserve">
                                 налогоплательщика на учет </w:t>
      </w:r>
      <w:r>
        <w:br/>
      </w:r>
      <w:r>
        <w:rPr>
          <w:rFonts w:ascii="Times New Roman"/>
          <w:b w:val="false"/>
          <w:i w:val="false"/>
          <w:color w:val="000000"/>
          <w:sz w:val="28"/>
        </w:rPr>
        <w:t xml:space="preserve">
                                  по налогу на добавленную </w:t>
      </w:r>
      <w:r>
        <w:br/>
      </w:r>
      <w:r>
        <w:rPr>
          <w:rFonts w:ascii="Times New Roman"/>
          <w:b w:val="false"/>
          <w:i w:val="false"/>
          <w:color w:val="000000"/>
          <w:sz w:val="28"/>
        </w:rPr>
        <w:t xml:space="preserve">
                             стоимость и выдачи Свидетельства </w:t>
      </w:r>
      <w:r>
        <w:br/>
      </w:r>
      <w:r>
        <w:rPr>
          <w:rFonts w:ascii="Times New Roman"/>
          <w:b w:val="false"/>
          <w:i w:val="false"/>
          <w:color w:val="000000"/>
          <w:sz w:val="28"/>
        </w:rPr>
        <w:t xml:space="preserve">
                              о постановке на учет по налогу </w:t>
      </w:r>
      <w:r>
        <w:br/>
      </w:r>
      <w:r>
        <w:rPr>
          <w:rFonts w:ascii="Times New Roman"/>
          <w:b w:val="false"/>
          <w:i w:val="false"/>
          <w:color w:val="000000"/>
          <w:sz w:val="28"/>
        </w:rPr>
        <w:t xml:space="preserve">
                                   на добавленную стоимость </w:t>
      </w:r>
    </w:p>
    <w:p>
      <w:pPr>
        <w:spacing w:after="0"/>
        <w:ind w:left="0"/>
        <w:jc w:val="both"/>
      </w:pPr>
      <w:r>
        <w:rPr>
          <w:rFonts w:ascii="Times New Roman"/>
          <w:b/>
          <w:i w:val="false"/>
          <w:color w:val="000080"/>
          <w:sz w:val="28"/>
        </w:rPr>
        <w:t xml:space="preserve">  Журнал учета </w:t>
      </w:r>
      <w:r>
        <w:br/>
      </w:r>
      <w:r>
        <w:rPr>
          <w:rFonts w:ascii="Times New Roman"/>
          <w:b w:val="false"/>
          <w:i w:val="false"/>
          <w:color w:val="000000"/>
          <w:sz w:val="28"/>
        </w:rPr>
        <w:t>
</w:t>
      </w:r>
      <w:r>
        <w:rPr>
          <w:rFonts w:ascii="Times New Roman"/>
          <w:b/>
          <w:i w:val="false"/>
          <w:color w:val="000080"/>
          <w:sz w:val="28"/>
        </w:rPr>
        <w:t xml:space="preserve">выданных Свидетельств о постановке </w:t>
      </w:r>
      <w:r>
        <w:br/>
      </w:r>
      <w:r>
        <w:rPr>
          <w:rFonts w:ascii="Times New Roman"/>
          <w:b w:val="false"/>
          <w:i w:val="false"/>
          <w:color w:val="000000"/>
          <w:sz w:val="28"/>
        </w:rPr>
        <w:t>
</w:t>
      </w:r>
      <w:r>
        <w:rPr>
          <w:rFonts w:ascii="Times New Roman"/>
          <w:b/>
          <w:i w:val="false"/>
          <w:color w:val="000080"/>
          <w:sz w:val="28"/>
        </w:rPr>
        <w:t xml:space="preserve">на учет по налогу на добавленную стоимость </w:t>
      </w:r>
      <w:r>
        <w:br/>
      </w:r>
      <w:r>
        <w:rPr>
          <w:rFonts w:ascii="Times New Roman"/>
          <w:b w:val="false"/>
          <w:i w:val="false"/>
          <w:color w:val="000000"/>
          <w:sz w:val="28"/>
        </w:rPr>
        <w:t>
</w:t>
      </w:r>
      <w:r>
        <w:rPr>
          <w:rFonts w:ascii="Times New Roman"/>
          <w:b/>
          <w:i w:val="false"/>
          <w:color w:val="000080"/>
          <w:sz w:val="28"/>
        </w:rPr>
        <w:t xml:space="preserve">Серии _______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N |Номер |РНН    |Ф.И.О. или   |Дата     |Ф.И.О.работника|Подпись </w:t>
      </w:r>
      <w:r>
        <w:br/>
      </w:r>
      <w:r>
        <w:rPr>
          <w:rFonts w:ascii="Times New Roman"/>
          <w:b w:val="false"/>
          <w:i w:val="false"/>
          <w:color w:val="000000"/>
          <w:sz w:val="28"/>
        </w:rPr>
        <w:t xml:space="preserve">
п/п|свиде-|налого-|наименование |получения|налогового     |работника </w:t>
      </w:r>
      <w:r>
        <w:br/>
      </w:r>
      <w:r>
        <w:rPr>
          <w:rFonts w:ascii="Times New Roman"/>
          <w:b w:val="false"/>
          <w:i w:val="false"/>
          <w:color w:val="000000"/>
          <w:sz w:val="28"/>
        </w:rPr>
        <w:t xml:space="preserve">
   |тель- |плате- |налогоплате- |Свидете- |органа, выдав- |налогового </w:t>
      </w:r>
      <w:r>
        <w:br/>
      </w:r>
      <w:r>
        <w:rPr>
          <w:rFonts w:ascii="Times New Roman"/>
          <w:b w:val="false"/>
          <w:i w:val="false"/>
          <w:color w:val="000000"/>
          <w:sz w:val="28"/>
        </w:rPr>
        <w:t xml:space="preserve">
   |ства  |льщика |льщика       |льства   |шего Свидетель-|органа, </w:t>
      </w:r>
      <w:r>
        <w:br/>
      </w:r>
      <w:r>
        <w:rPr>
          <w:rFonts w:ascii="Times New Roman"/>
          <w:b w:val="false"/>
          <w:i w:val="false"/>
          <w:color w:val="000000"/>
          <w:sz w:val="28"/>
        </w:rPr>
        <w:t xml:space="preserve">
   |      |       |             |налого-  |ство налого-   |указанного в </w:t>
      </w:r>
      <w:r>
        <w:br/>
      </w:r>
      <w:r>
        <w:rPr>
          <w:rFonts w:ascii="Times New Roman"/>
          <w:b w:val="false"/>
          <w:i w:val="false"/>
          <w:color w:val="000000"/>
          <w:sz w:val="28"/>
        </w:rPr>
        <w:t xml:space="preserve">
   |      |       |             |платель- |плательщику    |графе 5 </w:t>
      </w:r>
      <w:r>
        <w:br/>
      </w:r>
      <w:r>
        <w:rPr>
          <w:rFonts w:ascii="Times New Roman"/>
          <w:b w:val="false"/>
          <w:i w:val="false"/>
          <w:color w:val="000000"/>
          <w:sz w:val="28"/>
        </w:rPr>
        <w:t xml:space="preserve">
   |      |       |             |щика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   |   2   |      3      |    4    |       5       |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Ф.И.О. представителя| Подпись   | </w:t>
      </w:r>
      <w:r>
        <w:br/>
      </w:r>
      <w:r>
        <w:rPr>
          <w:rFonts w:ascii="Times New Roman"/>
          <w:b w:val="false"/>
          <w:i w:val="false"/>
          <w:color w:val="000000"/>
          <w:sz w:val="28"/>
        </w:rPr>
        <w:t xml:space="preserve">
налогоплательщика,  |   лица,   | </w:t>
      </w:r>
      <w:r>
        <w:br/>
      </w:r>
      <w:r>
        <w:rPr>
          <w:rFonts w:ascii="Times New Roman"/>
          <w:b w:val="false"/>
          <w:i w:val="false"/>
          <w:color w:val="000000"/>
          <w:sz w:val="28"/>
        </w:rPr>
        <w:t xml:space="preserve">
уполномоченного     |указанного | </w:t>
      </w:r>
      <w:r>
        <w:br/>
      </w:r>
      <w:r>
        <w:rPr>
          <w:rFonts w:ascii="Times New Roman"/>
          <w:b w:val="false"/>
          <w:i w:val="false"/>
          <w:color w:val="000000"/>
          <w:sz w:val="28"/>
        </w:rPr>
        <w:t xml:space="preserve">
получать            |в графе 7  | </w:t>
      </w:r>
      <w:r>
        <w:br/>
      </w:r>
      <w:r>
        <w:rPr>
          <w:rFonts w:ascii="Times New Roman"/>
          <w:b w:val="false"/>
          <w:i w:val="false"/>
          <w:color w:val="000000"/>
          <w:sz w:val="28"/>
        </w:rPr>
        <w:t xml:space="preserve">
Свидетельство       |           |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7           |    8      |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Форма 352.00 Стр. 01              </w:t>
      </w:r>
      <w:r>
        <w:br/>
      </w:r>
      <w:r>
        <w:rPr>
          <w:rFonts w:ascii="Times New Roman"/>
          <w:b w:val="false"/>
          <w:i w:val="false"/>
          <w:color w:val="000000"/>
          <w:sz w:val="28"/>
        </w:rPr>
        <w:t>
 </w:t>
      </w:r>
      <w:r>
        <w:br/>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постановки              </w:t>
      </w:r>
      <w:r>
        <w:br/>
      </w:r>
      <w:r>
        <w:rPr>
          <w:rFonts w:ascii="Times New Roman"/>
          <w:b w:val="false"/>
          <w:i w:val="false"/>
          <w:color w:val="000000"/>
          <w:sz w:val="28"/>
        </w:rPr>
        <w:t xml:space="preserve">
налогоплательщика на учет           </w:t>
      </w:r>
      <w:r>
        <w:br/>
      </w:r>
      <w:r>
        <w:rPr>
          <w:rFonts w:ascii="Times New Roman"/>
          <w:b w:val="false"/>
          <w:i w:val="false"/>
          <w:color w:val="000000"/>
          <w:sz w:val="28"/>
        </w:rPr>
        <w:t xml:space="preserve">
по налогу на добавленную            </w:t>
      </w:r>
      <w:r>
        <w:br/>
      </w:r>
      <w:r>
        <w:rPr>
          <w:rFonts w:ascii="Times New Roman"/>
          <w:b w:val="false"/>
          <w:i w:val="false"/>
          <w:color w:val="000000"/>
          <w:sz w:val="28"/>
        </w:rPr>
        <w:t xml:space="preserve">
стоимость и выдачи Свидетельства        </w:t>
      </w:r>
      <w:r>
        <w:br/>
      </w:r>
      <w:r>
        <w:rPr>
          <w:rFonts w:ascii="Times New Roman"/>
          <w:b w:val="false"/>
          <w:i w:val="false"/>
          <w:color w:val="000000"/>
          <w:sz w:val="28"/>
        </w:rPr>
        <w:t xml:space="preserve">
о постановке на учет по налогу          </w:t>
      </w:r>
      <w:r>
        <w:br/>
      </w:r>
      <w:r>
        <w:rPr>
          <w:rFonts w:ascii="Times New Roman"/>
          <w:b w:val="false"/>
          <w:i w:val="false"/>
          <w:color w:val="000000"/>
          <w:sz w:val="28"/>
        </w:rPr>
        <w:t xml:space="preserve">
на добавленную стоимость             </w:t>
      </w:r>
    </w:p>
    <w:p>
      <w:pPr>
        <w:spacing w:after="0"/>
        <w:ind w:left="0"/>
        <w:jc w:val="both"/>
      </w:pPr>
      <w:r>
        <w:rPr>
          <w:rFonts w:ascii="Times New Roman"/>
          <w:b/>
          <w:i w:val="false"/>
          <w:color w:val="000080"/>
          <w:sz w:val="28"/>
        </w:rPr>
        <w:t xml:space="preserve">  Заявление </w:t>
      </w:r>
      <w:r>
        <w:br/>
      </w:r>
      <w:r>
        <w:rPr>
          <w:rFonts w:ascii="Times New Roman"/>
          <w:b w:val="false"/>
          <w:i w:val="false"/>
          <w:color w:val="000000"/>
          <w:sz w:val="28"/>
        </w:rPr>
        <w:t>
</w:t>
      </w:r>
      <w:r>
        <w:rPr>
          <w:rFonts w:ascii="Times New Roman"/>
          <w:b/>
          <w:i w:val="false"/>
          <w:color w:val="000080"/>
          <w:sz w:val="28"/>
        </w:rPr>
        <w:t xml:space="preserve">на получение дубликата свидетельства </w:t>
      </w:r>
      <w:r>
        <w:br/>
      </w:r>
      <w:r>
        <w:rPr>
          <w:rFonts w:ascii="Times New Roman"/>
          <w:b w:val="false"/>
          <w:i w:val="false"/>
          <w:color w:val="000000"/>
          <w:sz w:val="28"/>
        </w:rPr>
        <w:t>
</w:t>
      </w:r>
      <w:r>
        <w:rPr>
          <w:rFonts w:ascii="Times New Roman"/>
          <w:b/>
          <w:i w:val="false"/>
          <w:color w:val="000080"/>
          <w:sz w:val="28"/>
        </w:rPr>
        <w:t xml:space="preserve">о постановке на учет по налогу </w:t>
      </w:r>
      <w:r>
        <w:br/>
      </w:r>
      <w:r>
        <w:rPr>
          <w:rFonts w:ascii="Times New Roman"/>
          <w:b w:val="false"/>
          <w:i w:val="false"/>
          <w:color w:val="000000"/>
          <w:sz w:val="28"/>
        </w:rPr>
        <w:t>
</w:t>
      </w:r>
      <w:r>
        <w:rPr>
          <w:rFonts w:ascii="Times New Roman"/>
          <w:b/>
          <w:i w:val="false"/>
          <w:color w:val="000080"/>
          <w:sz w:val="28"/>
        </w:rPr>
        <w:t xml:space="preserve">на добавленную стоимость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Прочитайте Правила составления данной формы </w:t>
      </w:r>
      <w:r>
        <w:br/>
      </w:r>
      <w:r>
        <w:rPr>
          <w:rFonts w:ascii="Times New Roman"/>
          <w:b w:val="false"/>
          <w:i w:val="false"/>
          <w:color w:val="000000"/>
          <w:sz w:val="28"/>
        </w:rPr>
        <w:t xml:space="preserve">
Внимание! Не использовать символы +, /, %, Z, заполнять шариковой или  </w:t>
      </w:r>
      <w:r>
        <w:br/>
      </w:r>
      <w:r>
        <w:rPr>
          <w:rFonts w:ascii="Times New Roman"/>
          <w:b w:val="false"/>
          <w:i w:val="false"/>
          <w:color w:val="000000"/>
          <w:sz w:val="28"/>
        </w:rPr>
        <w:t xml:space="preserve">
перьевой ручкой, черными или синими чернилами, заглавными печатными  </w:t>
      </w:r>
      <w:r>
        <w:br/>
      </w:r>
      <w:r>
        <w:rPr>
          <w:rFonts w:ascii="Times New Roman"/>
          <w:b w:val="false"/>
          <w:i w:val="false"/>
          <w:color w:val="000000"/>
          <w:sz w:val="28"/>
        </w:rPr>
        <w:t xml:space="preserve">
символами.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Раздел. Заявление </w:t>
      </w:r>
      <w:r>
        <w:br/>
      </w:r>
      <w:r>
        <w:rPr>
          <w:rFonts w:ascii="Times New Roman"/>
          <w:b w:val="false"/>
          <w:i w:val="false"/>
          <w:color w:val="000000"/>
          <w:sz w:val="28"/>
        </w:rPr>
        <w:t xml:space="preserve">
     Прошу выдать дубликат свидетельства о постановке на учет по налогу на </w:t>
      </w:r>
      <w:r>
        <w:br/>
      </w:r>
      <w:r>
        <w:rPr>
          <w:rFonts w:ascii="Times New Roman"/>
          <w:b w:val="false"/>
          <w:i w:val="false"/>
          <w:color w:val="000000"/>
          <w:sz w:val="28"/>
        </w:rPr>
        <w:t xml:space="preserve">
добавленную стоимость в связи с порчей____ или утратой ____ свидетельства </w:t>
      </w:r>
      <w:r>
        <w:br/>
      </w:r>
      <w:r>
        <w:rPr>
          <w:rFonts w:ascii="Times New Roman"/>
          <w:b w:val="false"/>
          <w:i w:val="false"/>
          <w:color w:val="000000"/>
          <w:sz w:val="28"/>
        </w:rPr>
        <w:t xml:space="preserve">
(Укажите Х в соответствующей ячейке): </w:t>
      </w:r>
      <w:r>
        <w:br/>
      </w:r>
      <w:r>
        <w:rPr>
          <w:rFonts w:ascii="Times New Roman"/>
          <w:b w:val="false"/>
          <w:i w:val="false"/>
          <w:color w:val="000000"/>
          <w:sz w:val="28"/>
        </w:rPr>
        <w:t>
 </w:t>
      </w:r>
      <w:r>
        <w:br/>
      </w:r>
      <w:r>
        <w:rPr>
          <w:rFonts w:ascii="Times New Roman"/>
          <w:b w:val="false"/>
          <w:i w:val="false"/>
          <w:color w:val="000000"/>
          <w:sz w:val="28"/>
        </w:rPr>
        <w:t xml:space="preserve">
                Раздел. Общая информация о налогоплательщике                  </w:t>
      </w:r>
      <w:r>
        <w:br/>
      </w:r>
      <w:r>
        <w:rPr>
          <w:rFonts w:ascii="Times New Roman"/>
          <w:b w:val="false"/>
          <w:i w:val="false"/>
          <w:color w:val="000000"/>
          <w:sz w:val="28"/>
        </w:rPr>
        <w:t>
 </w:t>
      </w:r>
      <w:r>
        <w:br/>
      </w:r>
      <w:r>
        <w:rPr>
          <w:rFonts w:ascii="Times New Roman"/>
          <w:b w:val="false"/>
          <w:i w:val="false"/>
          <w:color w:val="000000"/>
          <w:sz w:val="28"/>
        </w:rPr>
        <w:t xml:space="preserve">
  352.00.001 Юридическое наименование налогоплательщика (укажите на любом из  </w:t>
      </w:r>
      <w:r>
        <w:br/>
      </w:r>
      <w:r>
        <w:rPr>
          <w:rFonts w:ascii="Times New Roman"/>
          <w:b w:val="false"/>
          <w:i w:val="false"/>
          <w:color w:val="000000"/>
          <w:sz w:val="28"/>
        </w:rPr>
        <w:t xml:space="preserve">
указанных языков)  </w:t>
      </w:r>
    </w:p>
    <w:p>
      <w:pPr>
        <w:spacing w:after="0"/>
        <w:ind w:left="0"/>
        <w:jc w:val="both"/>
      </w:pPr>
      <w:r>
        <w:rPr>
          <w:rFonts w:ascii="Times New Roman"/>
          <w:b w:val="false"/>
          <w:i w:val="false"/>
          <w:color w:val="000000"/>
          <w:sz w:val="28"/>
        </w:rPr>
        <w:t xml:space="preserve">А  Государственный язык _ _ _ _ _ _ _ _ _ _ _ _ _ _ _ _ _ _ _ _ _   </w:t>
      </w:r>
      <w:r>
        <w:br/>
      </w:r>
      <w:r>
        <w:rPr>
          <w:rFonts w:ascii="Times New Roman"/>
          <w:b w:val="false"/>
          <w:i w:val="false"/>
          <w:color w:val="000000"/>
          <w:sz w:val="28"/>
        </w:rPr>
        <w:t xml:space="preserve">
В  Русский язык         _ _ _ _ _ _ _ _ _ _ _ _ _ _ _ _ _ _ _ _ _   </w:t>
      </w:r>
      <w:r>
        <w:br/>
      </w:r>
      <w:r>
        <w:rPr>
          <w:rFonts w:ascii="Times New Roman"/>
          <w:b w:val="false"/>
          <w:i w:val="false"/>
          <w:color w:val="000000"/>
          <w:sz w:val="28"/>
        </w:rPr>
        <w:t xml:space="preserve">
С  Английский язык      _ _ _ _ _ _ _ _ _ _ _ _ _ _ _ _ _ _ _ _ _   </w:t>
      </w:r>
    </w:p>
    <w:p>
      <w:pPr>
        <w:spacing w:after="0"/>
        <w:ind w:left="0"/>
        <w:jc w:val="both"/>
      </w:pPr>
      <w:r>
        <w:rPr>
          <w:rFonts w:ascii="Times New Roman"/>
          <w:b w:val="false"/>
          <w:i w:val="false"/>
          <w:color w:val="000000"/>
          <w:sz w:val="28"/>
        </w:rPr>
        <w:t xml:space="preserve">352.00.002  Фамилия, имя, отчество налогоплательщика </w:t>
      </w:r>
      <w:r>
        <w:br/>
      </w:r>
      <w:r>
        <w:rPr>
          <w:rFonts w:ascii="Times New Roman"/>
          <w:b w:val="false"/>
          <w:i w:val="false"/>
          <w:color w:val="000000"/>
          <w:sz w:val="28"/>
        </w:rPr>
        <w:t>
 </w:t>
      </w:r>
      <w:r>
        <w:br/>
      </w:r>
      <w:r>
        <w:rPr>
          <w:rFonts w:ascii="Times New Roman"/>
          <w:b w:val="false"/>
          <w:i w:val="false"/>
          <w:color w:val="000000"/>
          <w:sz w:val="28"/>
        </w:rPr>
        <w:t xml:space="preserve">
  Государственный язык </w:t>
      </w:r>
      <w:r>
        <w:br/>
      </w:r>
      <w:r>
        <w:rPr>
          <w:rFonts w:ascii="Times New Roman"/>
          <w:b w:val="false"/>
          <w:i w:val="false"/>
          <w:color w:val="000000"/>
          <w:sz w:val="28"/>
        </w:rPr>
        <w:t>
 </w:t>
      </w:r>
      <w:r>
        <w:br/>
      </w:r>
      <w:r>
        <w:rPr>
          <w:rFonts w:ascii="Times New Roman"/>
          <w:b w:val="false"/>
          <w:i w:val="false"/>
          <w:color w:val="000000"/>
          <w:sz w:val="28"/>
        </w:rPr>
        <w:t xml:space="preserve">
  А  Фамилия    _ _ _ _ _ _ _ _ _ _ _ _ _ _ _ _ _ _ _ _ _ _ _ _ _ _  </w:t>
      </w:r>
      <w:r>
        <w:br/>
      </w:r>
      <w:r>
        <w:rPr>
          <w:rFonts w:ascii="Times New Roman"/>
          <w:b w:val="false"/>
          <w:i w:val="false"/>
          <w:color w:val="000000"/>
          <w:sz w:val="28"/>
        </w:rPr>
        <w:t xml:space="preserve">
В  Имя        _ _ _ _ _ _ _ _ _ _ _ _ _ _ _ _ _ _ _ _ _ _ _ _ _ _  </w:t>
      </w:r>
      <w:r>
        <w:br/>
      </w:r>
      <w:r>
        <w:rPr>
          <w:rFonts w:ascii="Times New Roman"/>
          <w:b w:val="false"/>
          <w:i w:val="false"/>
          <w:color w:val="000000"/>
          <w:sz w:val="28"/>
        </w:rPr>
        <w:t xml:space="preserve">
С  Отчество   _ _ _ _ _ _ _ _ _ _ _ _ _ _ _ _ _ _ _ _ _ _ _ _ _ _  </w:t>
      </w:r>
    </w:p>
    <w:p>
      <w:pPr>
        <w:spacing w:after="0"/>
        <w:ind w:left="0"/>
        <w:jc w:val="both"/>
      </w:pPr>
      <w:r>
        <w:rPr>
          <w:rFonts w:ascii="Times New Roman"/>
          <w:b w:val="false"/>
          <w:i w:val="false"/>
          <w:color w:val="000000"/>
          <w:sz w:val="28"/>
        </w:rPr>
        <w:t xml:space="preserve">Русский язык      </w:t>
      </w:r>
    </w:p>
    <w:p>
      <w:pPr>
        <w:spacing w:after="0"/>
        <w:ind w:left="0"/>
        <w:jc w:val="both"/>
      </w:pPr>
      <w:r>
        <w:rPr>
          <w:rFonts w:ascii="Times New Roman"/>
          <w:b w:val="false"/>
          <w:i w:val="false"/>
          <w:color w:val="000000"/>
          <w:sz w:val="28"/>
        </w:rPr>
        <w:t xml:space="preserve">А  Фамилия    _ _ _ _ _ _ _ _ _ _ _ _ _ _ _ _ _ _ _ _ _ _ _ _ _ _  </w:t>
      </w:r>
      <w:r>
        <w:br/>
      </w:r>
      <w:r>
        <w:rPr>
          <w:rFonts w:ascii="Times New Roman"/>
          <w:b w:val="false"/>
          <w:i w:val="false"/>
          <w:color w:val="000000"/>
          <w:sz w:val="28"/>
        </w:rPr>
        <w:t xml:space="preserve">
В  Имя        _ _ _ _ _ _ _ _ _ _ _ _ _ _ _ _ _ _ _ _ _ _ _ _ _ _  </w:t>
      </w:r>
      <w:r>
        <w:br/>
      </w:r>
      <w:r>
        <w:rPr>
          <w:rFonts w:ascii="Times New Roman"/>
          <w:b w:val="false"/>
          <w:i w:val="false"/>
          <w:color w:val="000000"/>
          <w:sz w:val="28"/>
        </w:rPr>
        <w:t xml:space="preserve">
С  Отчество   _ _ _ _ _ _ _ _ _ _ _ _ _ _ _ _ _ _ _ _ _ _ _ _ _ _   </w:t>
      </w:r>
      <w:r>
        <w:br/>
      </w:r>
      <w:r>
        <w:rPr>
          <w:rFonts w:ascii="Times New Roman"/>
          <w:b w:val="false"/>
          <w:i w:val="false"/>
          <w:color w:val="000000"/>
          <w:sz w:val="28"/>
        </w:rPr>
        <w:t>
 </w:t>
      </w:r>
      <w:r>
        <w:br/>
      </w:r>
      <w:r>
        <w:rPr>
          <w:rFonts w:ascii="Times New Roman"/>
          <w:b w:val="false"/>
          <w:i w:val="false"/>
          <w:color w:val="000000"/>
          <w:sz w:val="28"/>
        </w:rPr>
        <w:t xml:space="preserve">
  Английский язык </w:t>
      </w:r>
      <w:r>
        <w:br/>
      </w:r>
      <w:r>
        <w:rPr>
          <w:rFonts w:ascii="Times New Roman"/>
          <w:b w:val="false"/>
          <w:i w:val="false"/>
          <w:color w:val="000000"/>
          <w:sz w:val="28"/>
        </w:rPr>
        <w:t>
 </w:t>
      </w:r>
      <w:r>
        <w:br/>
      </w:r>
      <w:r>
        <w:rPr>
          <w:rFonts w:ascii="Times New Roman"/>
          <w:b w:val="false"/>
          <w:i w:val="false"/>
          <w:color w:val="000000"/>
          <w:sz w:val="28"/>
        </w:rPr>
        <w:t xml:space="preserve">
  А  Фамилия    _ _ _ _ _ _ _ _ _ _ _ _ _ _ _ _ _ _ _ _ _ _ _ _ _ _  </w:t>
      </w:r>
      <w:r>
        <w:br/>
      </w:r>
      <w:r>
        <w:rPr>
          <w:rFonts w:ascii="Times New Roman"/>
          <w:b w:val="false"/>
          <w:i w:val="false"/>
          <w:color w:val="000000"/>
          <w:sz w:val="28"/>
        </w:rPr>
        <w:t xml:space="preserve">
В  Имя        _ _ _ _ _ _ _ _ _ _ _ _ _ _ _ _ _ _ _ _ _ _ _ _ _ _  </w:t>
      </w:r>
      <w:r>
        <w:br/>
      </w:r>
      <w:r>
        <w:rPr>
          <w:rFonts w:ascii="Times New Roman"/>
          <w:b w:val="false"/>
          <w:i w:val="false"/>
          <w:color w:val="000000"/>
          <w:sz w:val="28"/>
        </w:rPr>
        <w:t xml:space="preserve">
С  Отчество   _ _ _ _ _ _ _ _ _ _ _ _ _ _ _ _ _ _ _ _ _ _ _ _ _ _  </w:t>
      </w:r>
      <w:r>
        <w:br/>
      </w:r>
      <w:r>
        <w:rPr>
          <w:rFonts w:ascii="Times New Roman"/>
          <w:b w:val="false"/>
          <w:i w:val="false"/>
          <w:color w:val="000000"/>
          <w:sz w:val="28"/>
        </w:rPr>
        <w:t>
 </w:t>
      </w:r>
      <w:r>
        <w:br/>
      </w:r>
      <w:r>
        <w:rPr>
          <w:rFonts w:ascii="Times New Roman"/>
          <w:b w:val="false"/>
          <w:i w:val="false"/>
          <w:color w:val="000000"/>
          <w:sz w:val="28"/>
        </w:rPr>
        <w:t xml:space="preserve">
  352.00.003   РНН налогоплательщика _ _ _ _ _ _ _ _ _ _ _ _ </w:t>
      </w:r>
      <w:r>
        <w:br/>
      </w:r>
      <w:r>
        <w:rPr>
          <w:rFonts w:ascii="Times New Roman"/>
          <w:b w:val="false"/>
          <w:i w:val="false"/>
          <w:color w:val="000000"/>
          <w:sz w:val="28"/>
        </w:rPr>
        <w:t xml:space="preserve">
352 00 004   Свидетельство плательщика НДС_ _ _ _ _ _ _ _ _ _ _ _   </w:t>
      </w:r>
      <w:r>
        <w:br/>
      </w:r>
      <w:r>
        <w:rPr>
          <w:rFonts w:ascii="Times New Roman"/>
          <w:b w:val="false"/>
          <w:i w:val="false"/>
          <w:color w:val="000000"/>
          <w:sz w:val="28"/>
        </w:rPr>
        <w:t>
 </w:t>
      </w:r>
      <w:r>
        <w:br/>
      </w:r>
      <w:r>
        <w:rPr>
          <w:rFonts w:ascii="Times New Roman"/>
          <w:b w:val="false"/>
          <w:i w:val="false"/>
          <w:color w:val="000000"/>
          <w:sz w:val="28"/>
        </w:rPr>
        <w:t xml:space="preserve">
                   А  Дата выдачи _______________  С  Номер документа ___________ </w:t>
      </w:r>
      <w:r>
        <w:br/>
      </w:r>
      <w:r>
        <w:rPr>
          <w:rFonts w:ascii="Times New Roman"/>
          <w:b w:val="false"/>
          <w:i w:val="false"/>
          <w:color w:val="000000"/>
          <w:sz w:val="28"/>
        </w:rPr>
        <w:t xml:space="preserve">
             В  Серия документа____________  D  Дата порчи или утраты______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Дата подачи </w:t>
      </w:r>
      <w:r>
        <w:br/>
      </w:r>
      <w:r>
        <w:rPr>
          <w:rFonts w:ascii="Times New Roman"/>
          <w:b w:val="false"/>
          <w:i w:val="false"/>
          <w:color w:val="000000"/>
          <w:sz w:val="28"/>
        </w:rPr>
        <w:t xml:space="preserve">
    Заявления </w:t>
      </w:r>
      <w:r>
        <w:br/>
      </w:r>
      <w:r>
        <w:rPr>
          <w:rFonts w:ascii="Times New Roman"/>
          <w:b w:val="false"/>
          <w:i w:val="false"/>
          <w:color w:val="000000"/>
          <w:sz w:val="28"/>
        </w:rPr>
        <w:t xml:space="preserve">
                                                Код налогового комитета </w:t>
      </w:r>
      <w:r>
        <w:br/>
      </w:r>
      <w:r>
        <w:rPr>
          <w:rFonts w:ascii="Times New Roman"/>
          <w:b w:val="false"/>
          <w:i w:val="false"/>
          <w:color w:val="000000"/>
          <w:sz w:val="28"/>
        </w:rPr>
        <w:t xml:space="preserve">
    Дата приема                                 заполняется должностным </w:t>
      </w:r>
      <w:r>
        <w:br/>
      </w:r>
      <w:r>
        <w:rPr>
          <w:rFonts w:ascii="Times New Roman"/>
          <w:b w:val="false"/>
          <w:i w:val="false"/>
          <w:color w:val="000000"/>
          <w:sz w:val="28"/>
        </w:rPr>
        <w:t xml:space="preserve">
    Заявления                                   лицом, принявшем          </w:t>
      </w:r>
      <w:r>
        <w:br/>
      </w:r>
      <w:r>
        <w:rPr>
          <w:rFonts w:ascii="Times New Roman"/>
          <w:b w:val="false"/>
          <w:i w:val="false"/>
          <w:color w:val="000000"/>
          <w:sz w:val="28"/>
        </w:rPr>
        <w:t xml:space="preserve">
                                                Заявление  </w:t>
      </w:r>
      <w:r>
        <w:br/>
      </w:r>
      <w:r>
        <w:rPr>
          <w:rFonts w:ascii="Times New Roman"/>
          <w:b w:val="false"/>
          <w:i w:val="false"/>
          <w:color w:val="000000"/>
          <w:sz w:val="28"/>
        </w:rPr>
        <w:t xml:space="preserve">
                                                в налоговом органе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постановки на учет    </w:t>
      </w:r>
      <w:r>
        <w:br/>
      </w:r>
      <w:r>
        <w:rPr>
          <w:rFonts w:ascii="Times New Roman"/>
          <w:b w:val="false"/>
          <w:i w:val="false"/>
          <w:color w:val="000000"/>
          <w:sz w:val="28"/>
        </w:rPr>
        <w:t xml:space="preserve">
по налогу на добавленную      </w:t>
      </w:r>
      <w:r>
        <w:br/>
      </w:r>
      <w:r>
        <w:rPr>
          <w:rFonts w:ascii="Times New Roman"/>
          <w:b w:val="false"/>
          <w:i w:val="false"/>
          <w:color w:val="000000"/>
          <w:sz w:val="28"/>
        </w:rPr>
        <w:t xml:space="preserve">
стоимость, выдачи свидетельства   </w:t>
      </w:r>
      <w:r>
        <w:br/>
      </w:r>
      <w:r>
        <w:rPr>
          <w:rFonts w:ascii="Times New Roman"/>
          <w:b w:val="false"/>
          <w:i w:val="false"/>
          <w:color w:val="000000"/>
          <w:sz w:val="28"/>
        </w:rPr>
        <w:t xml:space="preserve">
о постановке на учет по налогу    </w:t>
      </w:r>
      <w:r>
        <w:br/>
      </w:r>
      <w:r>
        <w:rPr>
          <w:rFonts w:ascii="Times New Roman"/>
          <w:b w:val="false"/>
          <w:i w:val="false"/>
          <w:color w:val="000000"/>
          <w:sz w:val="28"/>
        </w:rPr>
        <w:t xml:space="preserve">
на добавленную стоимость      </w:t>
      </w:r>
      <w:r>
        <w:br/>
      </w:r>
      <w:r>
        <w:rPr>
          <w:rFonts w:ascii="Times New Roman"/>
          <w:b w:val="false"/>
          <w:i w:val="false"/>
          <w:color w:val="000000"/>
          <w:sz w:val="28"/>
        </w:rPr>
        <w:t xml:space="preserve">
и снятии с учета по налогу     </w:t>
      </w:r>
      <w:r>
        <w:br/>
      </w:r>
      <w:r>
        <w:rPr>
          <w:rFonts w:ascii="Times New Roman"/>
          <w:b w:val="false"/>
          <w:i w:val="false"/>
          <w:color w:val="000000"/>
          <w:sz w:val="28"/>
        </w:rPr>
        <w:t xml:space="preserve">
на добавленную стоимость     </w:t>
      </w:r>
      <w:r>
        <w:br/>
      </w:r>
      <w:r>
        <w:rPr>
          <w:rFonts w:ascii="Times New Roman"/>
          <w:b w:val="false"/>
          <w:i w:val="false"/>
          <w:color w:val="000000"/>
          <w:sz w:val="28"/>
        </w:rPr>
        <w:t xml:space="preserve">
плательщика налога на      </w:t>
      </w:r>
      <w:r>
        <w:br/>
      </w:r>
      <w:r>
        <w:rPr>
          <w:rFonts w:ascii="Times New Roman"/>
          <w:b w:val="false"/>
          <w:i w:val="false"/>
          <w:color w:val="000000"/>
          <w:sz w:val="28"/>
        </w:rPr>
        <w:t xml:space="preserve">
добавленную стоимость  </w:t>
      </w:r>
      <w:r>
        <w:rPr>
          <w:rFonts w:ascii="Times New Roman"/>
          <w:b w:val="false"/>
          <w:i/>
          <w:color w:val="800000"/>
          <w:sz w:val="28"/>
        </w:rPr>
        <w:t xml:space="preserve">&lt;*&gt;    </w:t>
      </w:r>
      <w:r>
        <w:br/>
      </w:r>
      <w:r>
        <w:rPr>
          <w:rFonts w:ascii="Times New Roman"/>
          <w:b w:val="false"/>
          <w:i w:val="false"/>
          <w:color w:val="000000"/>
          <w:sz w:val="28"/>
        </w:rPr>
        <w:t>
 </w:t>
      </w:r>
    </w:p>
    <w:p>
      <w:pPr>
        <w:spacing w:after="0"/>
        <w:ind w:left="0"/>
        <w:jc w:val="both"/>
      </w:pPr>
      <w:r>
        <w:rPr>
          <w:rFonts w:ascii="Times New Roman"/>
          <w:b w:val="false"/>
          <w:i/>
          <w:color w:val="800000"/>
          <w:sz w:val="28"/>
        </w:rPr>
        <w:t xml:space="preserve">        Сноска. Правила дополнены новым приложением 5 -  </w:t>
      </w:r>
      <w:r>
        <w:rPr>
          <w:rFonts w:ascii="Times New Roman"/>
          <w:b w:val="false"/>
          <w:i w:val="false"/>
          <w:color w:val="000000"/>
          <w:sz w:val="28"/>
        </w:rPr>
        <w:t xml:space="preserve">приказом </w:t>
      </w:r>
      <w:r>
        <w:rPr>
          <w:rFonts w:ascii="Times New Roman"/>
          <w:b w:val="false"/>
          <w:i/>
          <w:color w:val="800000"/>
          <w:sz w:val="28"/>
        </w:rPr>
        <w:t xml:space="preserve"> Министра  </w:t>
      </w:r>
      <w:r>
        <w:br/>
      </w:r>
      <w:r>
        <w:rPr>
          <w:rFonts w:ascii="Times New Roman"/>
          <w:b w:val="false"/>
          <w:i w:val="false"/>
          <w:color w:val="000000"/>
          <w:sz w:val="28"/>
        </w:rPr>
        <w:t>
</w:t>
      </w:r>
      <w:r>
        <w:rPr>
          <w:rFonts w:ascii="Times New Roman"/>
          <w:b w:val="false"/>
          <w:i/>
          <w:color w:val="800000"/>
          <w:sz w:val="28"/>
        </w:rPr>
        <w:t xml:space="preserve">финансов Республики Казахстан от 20 ноября 2002 года N 581. </w:t>
      </w:r>
    </w:p>
    <w:p>
      <w:pPr>
        <w:spacing w:after="0"/>
        <w:ind w:left="0"/>
        <w:jc w:val="both"/>
      </w:pPr>
      <w:r>
        <w:rPr>
          <w:rFonts w:ascii="Times New Roman"/>
          <w:b w:val="false"/>
          <w:i w:val="false"/>
          <w:color w:val="000000"/>
          <w:sz w:val="28"/>
        </w:rPr>
        <w:t xml:space="preserve">Форма 362.00 стр. 01   </w:t>
      </w:r>
    </w:p>
    <w:p>
      <w:pPr>
        <w:spacing w:after="0"/>
        <w:ind w:left="0"/>
        <w:jc w:val="both"/>
      </w:pPr>
      <w:r>
        <w:rPr>
          <w:rFonts w:ascii="Times New Roman"/>
          <w:b/>
          <w:i w:val="false"/>
          <w:color w:val="000080"/>
          <w:sz w:val="28"/>
        </w:rPr>
        <w:t xml:space="preserve">Заявление </w:t>
      </w:r>
      <w:r>
        <w:br/>
      </w:r>
      <w:r>
        <w:rPr>
          <w:rFonts w:ascii="Times New Roman"/>
          <w:b w:val="false"/>
          <w:i w:val="false"/>
          <w:color w:val="000000"/>
          <w:sz w:val="28"/>
        </w:rPr>
        <w:t>
</w:t>
      </w:r>
      <w:r>
        <w:rPr>
          <w:rFonts w:ascii="Times New Roman"/>
          <w:b/>
          <w:i w:val="false"/>
          <w:color w:val="000080"/>
          <w:sz w:val="28"/>
        </w:rPr>
        <w:t xml:space="preserve">о снятии с учета </w:t>
      </w:r>
      <w:r>
        <w:br/>
      </w:r>
      <w:r>
        <w:rPr>
          <w:rFonts w:ascii="Times New Roman"/>
          <w:b w:val="false"/>
          <w:i w:val="false"/>
          <w:color w:val="000000"/>
          <w:sz w:val="28"/>
        </w:rPr>
        <w:t>
</w:t>
      </w:r>
      <w:r>
        <w:rPr>
          <w:rFonts w:ascii="Times New Roman"/>
          <w:b/>
          <w:i w:val="false"/>
          <w:color w:val="000080"/>
          <w:sz w:val="28"/>
        </w:rPr>
        <w:t xml:space="preserve">по налогу на добавленную стоимость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Прочитайте Правила составления данной формы. </w:t>
      </w:r>
      <w:r>
        <w:br/>
      </w:r>
      <w:r>
        <w:rPr>
          <w:rFonts w:ascii="Times New Roman"/>
          <w:b w:val="false"/>
          <w:i w:val="false"/>
          <w:color w:val="000000"/>
          <w:sz w:val="28"/>
        </w:rPr>
        <w:t xml:space="preserve">
Внимание! Заполнять шариковой или перьевой ручкой, ЧЕРНЫМИ или </w:t>
      </w:r>
      <w:r>
        <w:br/>
      </w:r>
      <w:r>
        <w:rPr>
          <w:rFonts w:ascii="Times New Roman"/>
          <w:b w:val="false"/>
          <w:i w:val="false"/>
          <w:color w:val="000000"/>
          <w:sz w:val="28"/>
        </w:rPr>
        <w:t xml:space="preserve">
СИНИМИ чернилами, ЗАГЛАВНЫМИ ПЕЧАТНЫМИ символами.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80"/>
          <w:sz w:val="28"/>
        </w:rPr>
        <w:t xml:space="preserve">Раздел. Заявление </w:t>
      </w:r>
    </w:p>
    <w:p>
      <w:pPr>
        <w:spacing w:after="0"/>
        <w:ind w:left="0"/>
        <w:jc w:val="both"/>
      </w:pPr>
      <w:r>
        <w:rPr>
          <w:rFonts w:ascii="Times New Roman"/>
          <w:b w:val="false"/>
          <w:i w:val="false"/>
          <w:color w:val="000000"/>
          <w:sz w:val="28"/>
        </w:rPr>
        <w:t xml:space="preserve">362.00.001  Заявитель (Укажите х в соответствующей ячейке): </w:t>
      </w:r>
    </w:p>
    <w:p>
      <w:pPr>
        <w:spacing w:after="0"/>
        <w:ind w:left="0"/>
        <w:jc w:val="both"/>
      </w:pPr>
      <w:r>
        <w:rPr>
          <w:rFonts w:ascii="Times New Roman"/>
          <w:b w:val="false"/>
          <w:i w:val="false"/>
          <w:color w:val="000000"/>
          <w:sz w:val="28"/>
        </w:rPr>
        <w:t xml:space="preserve">А Юридическое лицо __        В Структурное подразделение __ </w:t>
      </w:r>
      <w:r>
        <w:br/>
      </w:r>
      <w:r>
        <w:rPr>
          <w:rFonts w:ascii="Times New Roman"/>
          <w:b w:val="false"/>
          <w:i w:val="false"/>
          <w:color w:val="000000"/>
          <w:sz w:val="28"/>
        </w:rPr>
        <w:t xml:space="preserve">
                               юридического лица </w:t>
      </w:r>
    </w:p>
    <w:p>
      <w:pPr>
        <w:spacing w:after="0"/>
        <w:ind w:left="0"/>
        <w:jc w:val="both"/>
      </w:pPr>
      <w:r>
        <w:rPr>
          <w:rFonts w:ascii="Times New Roman"/>
          <w:b w:val="false"/>
          <w:i w:val="false"/>
          <w:color w:val="000000"/>
          <w:sz w:val="28"/>
        </w:rPr>
        <w:t xml:space="preserve">С если отмечен пункт В, то укажите N ___ __________________________ </w:t>
      </w:r>
      <w:r>
        <w:br/>
      </w:r>
      <w:r>
        <w:rPr>
          <w:rFonts w:ascii="Times New Roman"/>
          <w:b w:val="false"/>
          <w:i w:val="false"/>
          <w:color w:val="000000"/>
          <w:sz w:val="28"/>
        </w:rPr>
        <w:t xml:space="preserve">
  и дату приказа юридического лица    N  Цифрами день, месяц, год </w:t>
      </w:r>
    </w:p>
    <w:p>
      <w:pPr>
        <w:spacing w:after="0"/>
        <w:ind w:left="0"/>
        <w:jc w:val="both"/>
      </w:pPr>
      <w:r>
        <w:rPr>
          <w:rFonts w:ascii="Times New Roman"/>
          <w:b w:val="false"/>
          <w:i w:val="false"/>
          <w:color w:val="000000"/>
          <w:sz w:val="28"/>
        </w:rPr>
        <w:t xml:space="preserve">Прошу снять с учета по налогу на добавленную стоимость в связи с </w:t>
      </w:r>
    </w:p>
    <w:p>
      <w:pPr>
        <w:spacing w:after="0"/>
        <w:ind w:left="0"/>
        <w:jc w:val="both"/>
      </w:pPr>
      <w:r>
        <w:rPr>
          <w:rFonts w:ascii="Times New Roman"/>
          <w:b w:val="false"/>
          <w:i w:val="false"/>
          <w:color w:val="000000"/>
          <w:sz w:val="28"/>
        </w:rPr>
        <w:t xml:space="preserve">А Прекращением деятельности в __    В Недостижением минимума __ </w:t>
      </w:r>
      <w:r>
        <w:br/>
      </w:r>
      <w:r>
        <w:rPr>
          <w:rFonts w:ascii="Times New Roman"/>
          <w:b w:val="false"/>
          <w:i w:val="false"/>
          <w:color w:val="000000"/>
          <w:sz w:val="28"/>
        </w:rPr>
        <w:t xml:space="preserve">
  связи с облагаемыми оборотами       облагаемого оборота </w:t>
      </w:r>
    </w:p>
    <w:p>
      <w:pPr>
        <w:spacing w:after="0"/>
        <w:ind w:left="0"/>
        <w:jc w:val="both"/>
      </w:pPr>
      <w:r>
        <w:rPr>
          <w:rFonts w:ascii="Times New Roman"/>
          <w:b w:val="false"/>
          <w:i w:val="false"/>
          <w:color w:val="000000"/>
          <w:sz w:val="28"/>
        </w:rPr>
        <w:t xml:space="preserve">362.00.002  РНН заявителя _ _ _ _ _ _ _ _ _ _ _ _ </w:t>
      </w:r>
    </w:p>
    <w:p>
      <w:pPr>
        <w:spacing w:after="0"/>
        <w:ind w:left="0"/>
        <w:jc w:val="both"/>
      </w:pPr>
      <w:r>
        <w:rPr>
          <w:rFonts w:ascii="Times New Roman"/>
          <w:b w:val="false"/>
          <w:i w:val="false"/>
          <w:color w:val="000000"/>
          <w:sz w:val="28"/>
        </w:rPr>
        <w:t xml:space="preserve">362.00.003  Юридическое наименование плательщика налога на </w:t>
      </w:r>
      <w:r>
        <w:br/>
      </w:r>
      <w:r>
        <w:rPr>
          <w:rFonts w:ascii="Times New Roman"/>
          <w:b w:val="false"/>
          <w:i w:val="false"/>
          <w:color w:val="000000"/>
          <w:sz w:val="28"/>
        </w:rPr>
        <w:t xml:space="preserve">
            добавленную стоимость  </w:t>
      </w:r>
      <w:r>
        <w:br/>
      </w:r>
      <w:r>
        <w:rPr>
          <w:rFonts w:ascii="Times New Roman"/>
          <w:b w:val="false"/>
          <w:i w:val="false"/>
          <w:color w:val="000000"/>
          <w:sz w:val="28"/>
        </w:rPr>
        <w:t xml:space="preserve">
            (Укажите на любом из указанных языков) </w:t>
      </w:r>
    </w:p>
    <w:p>
      <w:pPr>
        <w:spacing w:after="0"/>
        <w:ind w:left="0"/>
        <w:jc w:val="both"/>
      </w:pPr>
      <w:r>
        <w:rPr>
          <w:rFonts w:ascii="Times New Roman"/>
          <w:b w:val="false"/>
          <w:i w:val="false"/>
          <w:color w:val="000000"/>
          <w:sz w:val="28"/>
        </w:rPr>
        <w:t xml:space="preserve">А  Государственный язык _ _ _ _ _ _ _ _ _ _ _ _ _ _ _ _ _ _ _ _ _ _ </w:t>
      </w:r>
      <w:r>
        <w:br/>
      </w:r>
      <w:r>
        <w:rPr>
          <w:rFonts w:ascii="Times New Roman"/>
          <w:b w:val="false"/>
          <w:i w:val="false"/>
          <w:color w:val="000000"/>
          <w:sz w:val="28"/>
        </w:rPr>
        <w:t xml:space="preserve">
В  Русский язык         _ _ _ _ _ _ _ _ _ _ _ _ _ _ _ _ _ _ _ _ _ _ </w:t>
      </w:r>
      <w:r>
        <w:br/>
      </w:r>
      <w:r>
        <w:rPr>
          <w:rFonts w:ascii="Times New Roman"/>
          <w:b w:val="false"/>
          <w:i w:val="false"/>
          <w:color w:val="000000"/>
          <w:sz w:val="28"/>
        </w:rPr>
        <w:t xml:space="preserve">
С  Английский язык      _ _ _ _ _ _ _ _ _ _ _ _ _ _ _ _ _ _ _ _ _ _ </w:t>
      </w:r>
    </w:p>
    <w:p>
      <w:pPr>
        <w:spacing w:after="0"/>
        <w:ind w:left="0"/>
        <w:jc w:val="both"/>
      </w:pPr>
      <w:r>
        <w:rPr>
          <w:rFonts w:ascii="Times New Roman"/>
          <w:b w:val="false"/>
          <w:i w:val="false"/>
          <w:color w:val="000000"/>
          <w:sz w:val="28"/>
        </w:rPr>
        <w:t xml:space="preserve">362.00.004  Имеются ли структурные подразделения: </w:t>
      </w:r>
    </w:p>
    <w:p>
      <w:pPr>
        <w:spacing w:after="0"/>
        <w:ind w:left="0"/>
        <w:jc w:val="both"/>
      </w:pPr>
      <w:r>
        <w:rPr>
          <w:rFonts w:ascii="Times New Roman"/>
          <w:b w:val="false"/>
          <w:i w:val="false"/>
          <w:color w:val="000000"/>
          <w:sz w:val="28"/>
        </w:rPr>
        <w:t xml:space="preserve">      А  Да __    В  Нет __ </w:t>
      </w:r>
    </w:p>
    <w:p>
      <w:pPr>
        <w:spacing w:after="0"/>
        <w:ind w:left="0"/>
        <w:jc w:val="both"/>
      </w:pPr>
      <w:r>
        <w:rPr>
          <w:rFonts w:ascii="Times New Roman"/>
          <w:b w:val="false"/>
          <w:i w:val="false"/>
          <w:color w:val="000000"/>
          <w:sz w:val="28"/>
        </w:rPr>
        <w:t xml:space="preserve">362.00.005 Являются ли структурные подразделения плательщиками НДС: </w:t>
      </w:r>
    </w:p>
    <w:p>
      <w:pPr>
        <w:spacing w:after="0"/>
        <w:ind w:left="0"/>
        <w:jc w:val="both"/>
      </w:pPr>
      <w:r>
        <w:rPr>
          <w:rFonts w:ascii="Times New Roman"/>
          <w:b w:val="false"/>
          <w:i w:val="false"/>
          <w:color w:val="000000"/>
          <w:sz w:val="28"/>
        </w:rPr>
        <w:t xml:space="preserve">      А  Да __    В  Нет __ </w:t>
      </w:r>
    </w:p>
    <w:p>
      <w:pPr>
        <w:spacing w:after="0"/>
        <w:ind w:left="0"/>
        <w:jc w:val="both"/>
      </w:pPr>
      <w:r>
        <w:rPr>
          <w:rFonts w:ascii="Times New Roman"/>
          <w:b w:val="false"/>
          <w:i w:val="false"/>
          <w:color w:val="000000"/>
          <w:sz w:val="28"/>
        </w:rPr>
        <w:t xml:space="preserve">362.00.006  Фамилия, имя, отчество: </w:t>
      </w:r>
      <w:r>
        <w:br/>
      </w:r>
      <w:r>
        <w:rPr>
          <w:rFonts w:ascii="Times New Roman"/>
          <w:b w:val="false"/>
          <w:i w:val="false"/>
          <w:color w:val="000000"/>
          <w:sz w:val="28"/>
        </w:rPr>
        <w:t>
 </w:t>
      </w:r>
      <w:r>
        <w:br/>
      </w:r>
      <w:r>
        <w:rPr>
          <w:rFonts w:ascii="Times New Roman"/>
          <w:b w:val="false"/>
          <w:i w:val="false"/>
          <w:color w:val="000000"/>
          <w:sz w:val="28"/>
        </w:rPr>
        <w:t xml:space="preserve">
  Государственный язык </w:t>
      </w:r>
      <w:r>
        <w:br/>
      </w:r>
      <w:r>
        <w:rPr>
          <w:rFonts w:ascii="Times New Roman"/>
          <w:b w:val="false"/>
          <w:i w:val="false"/>
          <w:color w:val="000000"/>
          <w:sz w:val="28"/>
        </w:rPr>
        <w:t xml:space="preserve">
А  Фамилия _ _ _ _ _ _ _ _ _ _ _ _ _ _ _ _ _ _ _ _ _ _ _ _ _ _ _ _ _ </w:t>
      </w:r>
      <w:r>
        <w:br/>
      </w:r>
      <w:r>
        <w:rPr>
          <w:rFonts w:ascii="Times New Roman"/>
          <w:b w:val="false"/>
          <w:i w:val="false"/>
          <w:color w:val="000000"/>
          <w:sz w:val="28"/>
        </w:rPr>
        <w:t xml:space="preserve">
В  Имя     _ _ _ _ _ _ _ _ _ _ _ _ _ _ _ _ _ _ _ _ _ _ _ _ _ _ _ _ _ </w:t>
      </w:r>
      <w:r>
        <w:br/>
      </w:r>
      <w:r>
        <w:rPr>
          <w:rFonts w:ascii="Times New Roman"/>
          <w:b w:val="false"/>
          <w:i w:val="false"/>
          <w:color w:val="000000"/>
          <w:sz w:val="28"/>
        </w:rPr>
        <w:t xml:space="preserve">
С  Отчество  _ _ _ _ _ _ _ _ _ _ _ _ _ _ _ _ _ _ _ _ _ _ _ _ _ _ _ _ </w:t>
      </w:r>
    </w:p>
    <w:p>
      <w:pPr>
        <w:spacing w:after="0"/>
        <w:ind w:left="0"/>
        <w:jc w:val="both"/>
      </w:pPr>
      <w:r>
        <w:rPr>
          <w:rFonts w:ascii="Times New Roman"/>
          <w:b w:val="false"/>
          <w:i w:val="false"/>
          <w:color w:val="000000"/>
          <w:sz w:val="28"/>
        </w:rPr>
        <w:t xml:space="preserve">Русский язык </w:t>
      </w:r>
      <w:r>
        <w:br/>
      </w:r>
      <w:r>
        <w:rPr>
          <w:rFonts w:ascii="Times New Roman"/>
          <w:b w:val="false"/>
          <w:i w:val="false"/>
          <w:color w:val="000000"/>
          <w:sz w:val="28"/>
        </w:rPr>
        <w:t xml:space="preserve">
А  Фамилия _ _ _ _ _ _ _ _ _ _ _ _ _ _ _ _ _ _ _ _ _ _ _ _ _ _ _ _ _ </w:t>
      </w:r>
      <w:r>
        <w:br/>
      </w:r>
      <w:r>
        <w:rPr>
          <w:rFonts w:ascii="Times New Roman"/>
          <w:b w:val="false"/>
          <w:i w:val="false"/>
          <w:color w:val="000000"/>
          <w:sz w:val="28"/>
        </w:rPr>
        <w:t xml:space="preserve">
В  Имя     _ _ _ _ _ _ _ _ _ _ _ _ _ _ _ _ _ _ _ _ _ _ _ _ _ _ _ _ _ </w:t>
      </w:r>
      <w:r>
        <w:br/>
      </w:r>
      <w:r>
        <w:rPr>
          <w:rFonts w:ascii="Times New Roman"/>
          <w:b w:val="false"/>
          <w:i w:val="false"/>
          <w:color w:val="000000"/>
          <w:sz w:val="28"/>
        </w:rPr>
        <w:t xml:space="preserve">
С  Отчество  _ _ _ _ _ _ _ _ _ _ _ _ _ _ _ _ _ _ _ _ _ _ _ _ _ _ _ ___________________________________________________________________ </w:t>
      </w:r>
    </w:p>
    <w:p>
      <w:pPr>
        <w:spacing w:after="0"/>
        <w:ind w:left="0"/>
        <w:jc w:val="both"/>
      </w:pPr>
      <w:r>
        <w:rPr>
          <w:rFonts w:ascii="Times New Roman"/>
          <w:b w:val="false"/>
          <w:i w:val="false"/>
          <w:color w:val="000000"/>
          <w:sz w:val="28"/>
        </w:rPr>
        <w:t xml:space="preserve">      РНН _ _ _ _ _ _ _ _ _ _           Форма 362.00 стр. 02 </w:t>
      </w:r>
      <w:r>
        <w:br/>
      </w:r>
      <w:r>
        <w:rPr>
          <w:rFonts w:ascii="Times New Roman"/>
          <w:b w:val="false"/>
          <w:i w:val="false"/>
          <w:color w:val="000000"/>
          <w:sz w:val="28"/>
        </w:rPr>
        <w:t xml:space="preserve">
Английский язык </w:t>
      </w:r>
      <w:r>
        <w:br/>
      </w:r>
      <w:r>
        <w:rPr>
          <w:rFonts w:ascii="Times New Roman"/>
          <w:b w:val="false"/>
          <w:i w:val="false"/>
          <w:color w:val="000000"/>
          <w:sz w:val="28"/>
        </w:rPr>
        <w:t xml:space="preserve">
А  Фамилия _ _ _ _ _ _ _ _ _ _ _ _ _ _ _ _ _ _ _ _ _ _ _ _ _ _ _ _ _ </w:t>
      </w:r>
      <w:r>
        <w:br/>
      </w:r>
      <w:r>
        <w:rPr>
          <w:rFonts w:ascii="Times New Roman"/>
          <w:b w:val="false"/>
          <w:i w:val="false"/>
          <w:color w:val="000000"/>
          <w:sz w:val="28"/>
        </w:rPr>
        <w:t xml:space="preserve">
В  Имя     _ _ _ _ _ _ _ _ _ _ _ _ _ _ _ _ _ _ _ _ _ _ _ _ _ _ _ _ _ </w:t>
      </w:r>
      <w:r>
        <w:br/>
      </w:r>
      <w:r>
        <w:rPr>
          <w:rFonts w:ascii="Times New Roman"/>
          <w:b w:val="false"/>
          <w:i w:val="false"/>
          <w:color w:val="000000"/>
          <w:sz w:val="28"/>
        </w:rPr>
        <w:t xml:space="preserve">
С  Отчество  _ _ _ _ _ _ _ _ _ _ _ _ _ _ _ _ _ _ _ _ _ _ _ _ _ _ _ _ </w:t>
      </w:r>
    </w:p>
    <w:p>
      <w:pPr>
        <w:spacing w:after="0"/>
        <w:ind w:left="0"/>
        <w:jc w:val="both"/>
      </w:pPr>
      <w:r>
        <w:rPr>
          <w:rFonts w:ascii="Times New Roman"/>
          <w:b w:val="false"/>
          <w:i w:val="false"/>
          <w:color w:val="000000"/>
          <w:sz w:val="28"/>
        </w:rPr>
        <w:t xml:space="preserve">362.00.007  Свидетельство плательщика НДС </w:t>
      </w:r>
    </w:p>
    <w:p>
      <w:pPr>
        <w:spacing w:after="0"/>
        <w:ind w:left="0"/>
        <w:jc w:val="both"/>
      </w:pPr>
      <w:r>
        <w:rPr>
          <w:rFonts w:ascii="Times New Roman"/>
          <w:b w:val="false"/>
          <w:i w:val="false"/>
          <w:color w:val="000000"/>
          <w:sz w:val="28"/>
        </w:rPr>
        <w:t xml:space="preserve">А  Дата выдачи      _ __ _ _ _ _ _ _ _ _ _ _ </w:t>
      </w:r>
      <w:r>
        <w:br/>
      </w:r>
      <w:r>
        <w:rPr>
          <w:rFonts w:ascii="Times New Roman"/>
          <w:b w:val="false"/>
          <w:i w:val="false"/>
          <w:color w:val="000000"/>
          <w:sz w:val="28"/>
        </w:rPr>
        <w:t xml:space="preserve">
                    Цифрами день, месяц, год </w:t>
      </w:r>
      <w:r>
        <w:br/>
      </w:r>
      <w:r>
        <w:rPr>
          <w:rFonts w:ascii="Times New Roman"/>
          <w:b w:val="false"/>
          <w:i w:val="false"/>
          <w:color w:val="000000"/>
          <w:sz w:val="28"/>
        </w:rPr>
        <w:t xml:space="preserve">
В  Серия документа __ __ __ __ __ </w:t>
      </w:r>
    </w:p>
    <w:p>
      <w:pPr>
        <w:spacing w:after="0"/>
        <w:ind w:left="0"/>
        <w:jc w:val="both"/>
      </w:pPr>
      <w:r>
        <w:rPr>
          <w:rFonts w:ascii="Times New Roman"/>
          <w:b w:val="false"/>
          <w:i w:val="false"/>
          <w:color w:val="000000"/>
          <w:sz w:val="28"/>
        </w:rPr>
        <w:t xml:space="preserve">С  Номер документа __ __ __ __ __ __ 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      (НЕ ВЫХОДИТЬ за ограничительную линию!)    | </w:t>
      </w:r>
      <w:r>
        <w:br/>
      </w:r>
      <w:r>
        <w:rPr>
          <w:rFonts w:ascii="Times New Roman"/>
          <w:b w:val="false"/>
          <w:i w:val="false"/>
          <w:color w:val="000000"/>
          <w:sz w:val="28"/>
        </w:rPr>
        <w:t xml:space="preserve">
| _____________________________________ / ______ /| </w:t>
      </w:r>
      <w:r>
        <w:br/>
      </w:r>
      <w:r>
        <w:rPr>
          <w:rFonts w:ascii="Times New Roman"/>
          <w:b w:val="false"/>
          <w:i w:val="false"/>
          <w:color w:val="000000"/>
          <w:sz w:val="28"/>
        </w:rPr>
        <w:t xml:space="preserve">
|(Ф.И.О. руководителя налогоплательщика) (Подпись)| </w:t>
      </w:r>
      <w:r>
        <w:br/>
      </w: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Дата подачи </w:t>
      </w:r>
      <w:r>
        <w:br/>
      </w:r>
      <w:r>
        <w:rPr>
          <w:rFonts w:ascii="Times New Roman"/>
          <w:b w:val="false"/>
          <w:i w:val="false"/>
          <w:color w:val="000000"/>
          <w:sz w:val="28"/>
        </w:rPr>
        <w:t xml:space="preserve">
      Заявления ___________________________ </w:t>
      </w:r>
      <w:r>
        <w:br/>
      </w:r>
      <w:r>
        <w:rPr>
          <w:rFonts w:ascii="Times New Roman"/>
          <w:b w:val="false"/>
          <w:i w:val="false"/>
          <w:color w:val="000000"/>
          <w:sz w:val="28"/>
        </w:rPr>
        <w:t xml:space="preserve">
                 Цифрами день, месяц, год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    (НЕ ВЫХОДИТЬ за ограничительную линию!)      | Код налогового </w:t>
      </w:r>
      <w:r>
        <w:br/>
      </w:r>
      <w:r>
        <w:rPr>
          <w:rFonts w:ascii="Times New Roman"/>
          <w:b w:val="false"/>
          <w:i w:val="false"/>
          <w:color w:val="000000"/>
          <w:sz w:val="28"/>
        </w:rPr>
        <w:t xml:space="preserve">
| _____________________________________ / ______ /| комитета_ _ _ _ </w:t>
      </w:r>
      <w:r>
        <w:br/>
      </w:r>
      <w:r>
        <w:rPr>
          <w:rFonts w:ascii="Times New Roman"/>
          <w:b w:val="false"/>
          <w:i w:val="false"/>
          <w:color w:val="000000"/>
          <w:sz w:val="28"/>
        </w:rPr>
        <w:t xml:space="preserve">
|(Ф.И.О. лица, принявшего Заявление в   (Подпись) | (заполняется </w:t>
      </w:r>
      <w:r>
        <w:br/>
      </w:r>
      <w:r>
        <w:rPr>
          <w:rFonts w:ascii="Times New Roman"/>
          <w:b w:val="false"/>
          <w:i w:val="false"/>
          <w:color w:val="000000"/>
          <w:sz w:val="28"/>
        </w:rPr>
        <w:t xml:space="preserve">
|налоговом органе                                 | должностным ли- </w:t>
      </w:r>
      <w:r>
        <w:br/>
      </w:r>
      <w:r>
        <w:rPr>
          <w:rFonts w:ascii="Times New Roman"/>
          <w:b w:val="false"/>
          <w:i w:val="false"/>
          <w:color w:val="000000"/>
          <w:sz w:val="28"/>
        </w:rPr>
        <w:t xml:space="preserve">
|_________________________________________________| цом, принявшем </w:t>
      </w:r>
      <w:r>
        <w:br/>
      </w:r>
      <w:r>
        <w:rPr>
          <w:rFonts w:ascii="Times New Roman"/>
          <w:b w:val="false"/>
          <w:i w:val="false"/>
          <w:color w:val="000000"/>
          <w:sz w:val="28"/>
        </w:rPr>
        <w:t xml:space="preserve">
                                                    Заявление в </w:t>
      </w:r>
      <w:r>
        <w:br/>
      </w:r>
      <w:r>
        <w:rPr>
          <w:rFonts w:ascii="Times New Roman"/>
          <w:b w:val="false"/>
          <w:i w:val="false"/>
          <w:color w:val="000000"/>
          <w:sz w:val="28"/>
        </w:rPr>
        <w:t xml:space="preserve">
                                                    налоговом </w:t>
      </w:r>
      <w:r>
        <w:br/>
      </w:r>
      <w:r>
        <w:rPr>
          <w:rFonts w:ascii="Times New Roman"/>
          <w:b w:val="false"/>
          <w:i w:val="false"/>
          <w:color w:val="000000"/>
          <w:sz w:val="28"/>
        </w:rPr>
        <w:t xml:space="preserve">
                                                    органе) </w:t>
      </w:r>
    </w:p>
    <w:p>
      <w:pPr>
        <w:spacing w:after="0"/>
        <w:ind w:left="0"/>
        <w:jc w:val="both"/>
      </w:pPr>
      <w:r>
        <w:rPr>
          <w:rFonts w:ascii="Times New Roman"/>
          <w:b w:val="false"/>
          <w:i w:val="false"/>
          <w:color w:val="000000"/>
          <w:sz w:val="28"/>
        </w:rPr>
        <w:t xml:space="preserve">      Дата приема  ________________________ </w:t>
      </w:r>
      <w:r>
        <w:br/>
      </w:r>
      <w:r>
        <w:rPr>
          <w:rFonts w:ascii="Times New Roman"/>
          <w:b w:val="false"/>
          <w:i w:val="false"/>
          <w:color w:val="000000"/>
          <w:sz w:val="28"/>
        </w:rPr>
        <w:t xml:space="preserve">
      Заявления    Цифрами день, месяц, год </w:t>
      </w:r>
    </w:p>
    <w:p>
      <w:pPr>
        <w:spacing w:after="0"/>
        <w:ind w:left="0"/>
        <w:jc w:val="both"/>
      </w:pPr>
      <w:r>
        <w:rPr>
          <w:rFonts w:ascii="Times New Roman"/>
          <w:b w:val="false"/>
          <w:i w:val="false"/>
          <w:color w:val="000000"/>
          <w:sz w:val="28"/>
        </w:rPr>
        <w:t xml:space="preserve">                                                      М.Ш.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ОТМЕТКА НАЛОГОВОГО ОРГАНА </w:t>
      </w:r>
      <w:r>
        <w:br/>
      </w:r>
      <w:r>
        <w:rPr>
          <w:rFonts w:ascii="Times New Roman"/>
          <w:b w:val="false"/>
          <w:i w:val="false"/>
          <w:color w:val="000000"/>
          <w:sz w:val="28"/>
        </w:rPr>
        <w:t xml:space="preserve">
Снят с учета с _________________________ </w:t>
      </w:r>
      <w:r>
        <w:br/>
      </w:r>
      <w:r>
        <w:rPr>
          <w:rFonts w:ascii="Times New Roman"/>
          <w:b w:val="false"/>
          <w:i w:val="false"/>
          <w:color w:val="000000"/>
          <w:sz w:val="28"/>
        </w:rPr>
        <w:t xml:space="preserve">
                Цифрами день, месяц, год </w:t>
      </w:r>
    </w:p>
    <w:p>
      <w:pPr>
        <w:spacing w:after="0"/>
        <w:ind w:left="0"/>
        <w:jc w:val="both"/>
      </w:pPr>
      <w:r>
        <w:rPr>
          <w:rFonts w:ascii="Times New Roman"/>
          <w:b w:val="false"/>
          <w:i w:val="false"/>
          <w:color w:val="000000"/>
          <w:sz w:val="28"/>
        </w:rPr>
        <w:t xml:space="preserve">Свидетельство (дубликат) возвращено:   А  Да __ </w:t>
      </w:r>
      <w:r>
        <w:br/>
      </w:r>
      <w:r>
        <w:rPr>
          <w:rFonts w:ascii="Times New Roman"/>
          <w:b w:val="false"/>
          <w:i w:val="false"/>
          <w:color w:val="000000"/>
          <w:sz w:val="28"/>
        </w:rPr>
        <w:t xml:space="preserve">
                                       В  Нет__ </w:t>
      </w:r>
    </w:p>
    <w:p>
      <w:pPr>
        <w:spacing w:after="0"/>
        <w:ind w:left="0"/>
        <w:jc w:val="both"/>
      </w:pP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|(НЕ ВЫХОДИТЬ за ограничительную линию!)      | Дата отметки _____ </w:t>
      </w:r>
      <w:r>
        <w:br/>
      </w:r>
      <w:r>
        <w:rPr>
          <w:rFonts w:ascii="Times New Roman"/>
          <w:b w:val="false"/>
          <w:i w:val="false"/>
          <w:color w:val="000000"/>
          <w:sz w:val="28"/>
        </w:rPr>
        <w:t xml:space="preserve">
| _________________________________ / ______ /|___________________ </w:t>
      </w:r>
      <w:r>
        <w:br/>
      </w:r>
      <w:r>
        <w:rPr>
          <w:rFonts w:ascii="Times New Roman"/>
          <w:b w:val="false"/>
          <w:i w:val="false"/>
          <w:color w:val="000000"/>
          <w:sz w:val="28"/>
        </w:rPr>
        <w:t xml:space="preserve">
|(Ф.И.О. лица, сделавшего отметку   (Подпись) |Цифрами день, месяц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год </w:t>
      </w:r>
    </w:p>
    <w:p>
      <w:pPr>
        <w:spacing w:after="0"/>
        <w:ind w:left="0"/>
        <w:jc w:val="both"/>
      </w:pPr>
      <w:r>
        <w:rPr>
          <w:rFonts w:ascii="Times New Roman"/>
          <w:b w:val="false"/>
          <w:i w:val="false"/>
          <w:color w:val="000000"/>
          <w:sz w:val="28"/>
        </w:rPr>
        <w:t xml:space="preserve">                                                      М.Ш.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постановки на учет  </w:t>
      </w:r>
      <w:r>
        <w:br/>
      </w:r>
      <w:r>
        <w:rPr>
          <w:rFonts w:ascii="Times New Roman"/>
          <w:b w:val="false"/>
          <w:i w:val="false"/>
          <w:color w:val="000000"/>
          <w:sz w:val="28"/>
        </w:rPr>
        <w:t xml:space="preserve">
по налогу на добавленную     </w:t>
      </w:r>
      <w:r>
        <w:br/>
      </w:r>
      <w:r>
        <w:rPr>
          <w:rFonts w:ascii="Times New Roman"/>
          <w:b w:val="false"/>
          <w:i w:val="false"/>
          <w:color w:val="000000"/>
          <w:sz w:val="28"/>
        </w:rPr>
        <w:t xml:space="preserve">
стоимость, выдачи свидетельства </w:t>
      </w:r>
      <w:r>
        <w:br/>
      </w:r>
      <w:r>
        <w:rPr>
          <w:rFonts w:ascii="Times New Roman"/>
          <w:b w:val="false"/>
          <w:i w:val="false"/>
          <w:color w:val="000000"/>
          <w:sz w:val="28"/>
        </w:rPr>
        <w:t xml:space="preserve">
о постановке на учет по налогу  </w:t>
      </w:r>
      <w:r>
        <w:br/>
      </w:r>
      <w:r>
        <w:rPr>
          <w:rFonts w:ascii="Times New Roman"/>
          <w:b w:val="false"/>
          <w:i w:val="false"/>
          <w:color w:val="000000"/>
          <w:sz w:val="28"/>
        </w:rPr>
        <w:t xml:space="preserve">
на добавленную стоимость    </w:t>
      </w:r>
      <w:r>
        <w:br/>
      </w:r>
      <w:r>
        <w:rPr>
          <w:rFonts w:ascii="Times New Roman"/>
          <w:b w:val="false"/>
          <w:i w:val="false"/>
          <w:color w:val="000000"/>
          <w:sz w:val="28"/>
        </w:rPr>
        <w:t xml:space="preserve">
и снятии с учета по налогу   </w:t>
      </w:r>
      <w:r>
        <w:br/>
      </w:r>
      <w:r>
        <w:rPr>
          <w:rFonts w:ascii="Times New Roman"/>
          <w:b w:val="false"/>
          <w:i w:val="false"/>
          <w:color w:val="000000"/>
          <w:sz w:val="28"/>
        </w:rPr>
        <w:t xml:space="preserve">
на добавленную стоимость    </w:t>
      </w:r>
      <w:r>
        <w:br/>
      </w:r>
      <w:r>
        <w:rPr>
          <w:rFonts w:ascii="Times New Roman"/>
          <w:b w:val="false"/>
          <w:i w:val="false"/>
          <w:color w:val="000000"/>
          <w:sz w:val="28"/>
        </w:rPr>
        <w:t xml:space="preserve">
плательщика налога на      </w:t>
      </w:r>
      <w:r>
        <w:br/>
      </w:r>
      <w:r>
        <w:rPr>
          <w:rFonts w:ascii="Times New Roman"/>
          <w:b w:val="false"/>
          <w:i w:val="false"/>
          <w:color w:val="000000"/>
          <w:sz w:val="28"/>
        </w:rPr>
        <w:t xml:space="preserve">
добавленную стоимость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Правила дополнены новым приложением 6 -  </w:t>
      </w:r>
      <w:r>
        <w:rPr>
          <w:rFonts w:ascii="Times New Roman"/>
          <w:b w:val="false"/>
          <w:i w:val="false"/>
          <w:color w:val="000000"/>
          <w:sz w:val="28"/>
        </w:rPr>
        <w:t xml:space="preserve">приказом </w:t>
      </w:r>
      <w:r>
        <w:rPr>
          <w:rFonts w:ascii="Times New Roman"/>
          <w:b w:val="false"/>
          <w:i/>
          <w:color w:val="800000"/>
          <w:sz w:val="28"/>
        </w:rPr>
        <w:t xml:space="preserve"> Министра финансов Республики Казахстан от 20 ноября 2002 года N 581. </w:t>
      </w:r>
    </w:p>
    <w:p>
      <w:pPr>
        <w:spacing w:after="0"/>
        <w:ind w:left="0"/>
        <w:jc w:val="both"/>
      </w:pPr>
      <w:r>
        <w:rPr>
          <w:rFonts w:ascii="Times New Roman"/>
          <w:b w:val="false"/>
          <w:i w:val="false"/>
          <w:color w:val="000000"/>
          <w:sz w:val="28"/>
        </w:rPr>
        <w:t xml:space="preserve">Форма 372.00 стр. 01 </w:t>
      </w:r>
    </w:p>
    <w:p>
      <w:pPr>
        <w:spacing w:after="0"/>
        <w:ind w:left="0"/>
        <w:jc w:val="both"/>
      </w:pPr>
      <w:r>
        <w:rPr>
          <w:rFonts w:ascii="Times New Roman"/>
          <w:b/>
          <w:i w:val="false"/>
          <w:color w:val="000080"/>
          <w:sz w:val="28"/>
        </w:rPr>
        <w:t xml:space="preserve">Заявление </w:t>
      </w:r>
      <w:r>
        <w:br/>
      </w:r>
      <w:r>
        <w:rPr>
          <w:rFonts w:ascii="Times New Roman"/>
          <w:b w:val="false"/>
          <w:i w:val="false"/>
          <w:color w:val="000000"/>
          <w:sz w:val="28"/>
        </w:rPr>
        <w:t>
</w:t>
      </w:r>
      <w:r>
        <w:rPr>
          <w:rFonts w:ascii="Times New Roman"/>
          <w:b/>
          <w:i w:val="false"/>
          <w:color w:val="000080"/>
          <w:sz w:val="28"/>
        </w:rPr>
        <w:t xml:space="preserve">о снятии с учета по налогу на добавленную </w:t>
      </w:r>
      <w:r>
        <w:br/>
      </w:r>
      <w:r>
        <w:rPr>
          <w:rFonts w:ascii="Times New Roman"/>
          <w:b w:val="false"/>
          <w:i w:val="false"/>
          <w:color w:val="000000"/>
          <w:sz w:val="28"/>
        </w:rPr>
        <w:t>
</w:t>
      </w:r>
      <w:r>
        <w:rPr>
          <w:rFonts w:ascii="Times New Roman"/>
          <w:b/>
          <w:i w:val="false"/>
          <w:color w:val="000080"/>
          <w:sz w:val="28"/>
        </w:rPr>
        <w:t xml:space="preserve">стоимость структурного подразделения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Прочитайте Правила составления данной формы. </w:t>
      </w:r>
      <w:r>
        <w:br/>
      </w:r>
      <w:r>
        <w:rPr>
          <w:rFonts w:ascii="Times New Roman"/>
          <w:b w:val="false"/>
          <w:i w:val="false"/>
          <w:color w:val="000000"/>
          <w:sz w:val="28"/>
        </w:rPr>
        <w:t xml:space="preserve">
Внимание! Заполнять шариковой или перьевой ручкой, ЧЕРНЫМИ или </w:t>
      </w:r>
      <w:r>
        <w:br/>
      </w:r>
      <w:r>
        <w:rPr>
          <w:rFonts w:ascii="Times New Roman"/>
          <w:b w:val="false"/>
          <w:i w:val="false"/>
          <w:color w:val="000000"/>
          <w:sz w:val="28"/>
        </w:rPr>
        <w:t xml:space="preserve">
СИНИМИ чернилами, ЗАГЛАВНЫМИ ПЕЧАТНЫМИ символами.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80"/>
          <w:sz w:val="28"/>
        </w:rPr>
        <w:t xml:space="preserve">Раздел. Заявление </w:t>
      </w:r>
    </w:p>
    <w:p>
      <w:pPr>
        <w:spacing w:after="0"/>
        <w:ind w:left="0"/>
        <w:jc w:val="both"/>
      </w:pPr>
      <w:r>
        <w:rPr>
          <w:rFonts w:ascii="Times New Roman"/>
          <w:b w:val="false"/>
          <w:i w:val="false"/>
          <w:color w:val="000000"/>
          <w:sz w:val="28"/>
        </w:rPr>
        <w:t xml:space="preserve">      В соответствии с принятым решением о централизованной уплате налога на добавленную стоимость прошу снять с учета по налогу на добавленную стоимость в качестве плательщика налога на добавленную стоимость структурные подразделения </w:t>
      </w:r>
    </w:p>
    <w:p>
      <w:pPr>
        <w:spacing w:after="0"/>
        <w:ind w:left="0"/>
        <w:jc w:val="both"/>
      </w:pPr>
      <w:r>
        <w:rPr>
          <w:rFonts w:ascii="Times New Roman"/>
          <w:b/>
          <w:i w:val="false"/>
          <w:color w:val="000080"/>
          <w:sz w:val="28"/>
        </w:rPr>
        <w:t xml:space="preserve">Раздел. Общая информация о </w:t>
      </w:r>
      <w:r>
        <w:br/>
      </w:r>
      <w:r>
        <w:rPr>
          <w:rFonts w:ascii="Times New Roman"/>
          <w:b w:val="false"/>
          <w:i w:val="false"/>
          <w:color w:val="000000"/>
          <w:sz w:val="28"/>
        </w:rPr>
        <w:t>
</w:t>
      </w:r>
      <w:r>
        <w:rPr>
          <w:rFonts w:ascii="Times New Roman"/>
          <w:b/>
          <w:i w:val="false"/>
          <w:color w:val="000080"/>
          <w:sz w:val="28"/>
        </w:rPr>
        <w:t xml:space="preserve">налогоплательщике-юридическом лице </w:t>
      </w:r>
    </w:p>
    <w:p>
      <w:pPr>
        <w:spacing w:after="0"/>
        <w:ind w:left="0"/>
        <w:jc w:val="both"/>
      </w:pPr>
      <w:r>
        <w:rPr>
          <w:rFonts w:ascii="Times New Roman"/>
          <w:b w:val="false"/>
          <w:i w:val="false"/>
          <w:color w:val="000000"/>
          <w:sz w:val="28"/>
        </w:rPr>
        <w:t xml:space="preserve">372.00.001  РНН юридического лица _ _ _ _ _ _ _ _ _ _ _ _ </w:t>
      </w:r>
    </w:p>
    <w:p>
      <w:pPr>
        <w:spacing w:after="0"/>
        <w:ind w:left="0"/>
        <w:jc w:val="both"/>
      </w:pPr>
      <w:r>
        <w:rPr>
          <w:rFonts w:ascii="Times New Roman"/>
          <w:b w:val="false"/>
          <w:i w:val="false"/>
          <w:color w:val="000000"/>
          <w:sz w:val="28"/>
        </w:rPr>
        <w:t xml:space="preserve">372.00.002  Свидетельство плательщика НДС - юридического лица </w:t>
      </w:r>
    </w:p>
    <w:p>
      <w:pPr>
        <w:spacing w:after="0"/>
        <w:ind w:left="0"/>
        <w:jc w:val="both"/>
      </w:pPr>
      <w:r>
        <w:rPr>
          <w:rFonts w:ascii="Times New Roman"/>
          <w:b w:val="false"/>
          <w:i w:val="false"/>
          <w:color w:val="000000"/>
          <w:sz w:val="28"/>
        </w:rPr>
        <w:t xml:space="preserve">А  Дата выдачи _ _ _ _ _ _ _ _  С  Номер документа _ _ _ _ _ _ _ </w:t>
      </w:r>
    </w:p>
    <w:p>
      <w:pPr>
        <w:spacing w:after="0"/>
        <w:ind w:left="0"/>
        <w:jc w:val="both"/>
      </w:pPr>
      <w:r>
        <w:rPr>
          <w:rFonts w:ascii="Times New Roman"/>
          <w:b w:val="false"/>
          <w:i w:val="false"/>
          <w:color w:val="000000"/>
          <w:sz w:val="28"/>
        </w:rPr>
        <w:t xml:space="preserve">В  Серия документа _ _ _ _ _ </w:t>
      </w:r>
    </w:p>
    <w:p>
      <w:pPr>
        <w:spacing w:after="0"/>
        <w:ind w:left="0"/>
        <w:jc w:val="both"/>
      </w:pPr>
      <w:r>
        <w:rPr>
          <w:rFonts w:ascii="Times New Roman"/>
          <w:b w:val="false"/>
          <w:i w:val="false"/>
          <w:color w:val="000000"/>
          <w:sz w:val="28"/>
        </w:rPr>
        <w:t xml:space="preserve">372.00.003 Юридическое наименование налогоплательщика </w:t>
      </w:r>
      <w:r>
        <w:br/>
      </w:r>
      <w:r>
        <w:rPr>
          <w:rFonts w:ascii="Times New Roman"/>
          <w:b w:val="false"/>
          <w:i w:val="false"/>
          <w:color w:val="000000"/>
          <w:sz w:val="28"/>
        </w:rPr>
        <w:t xml:space="preserve">
           (Укажите на любом из указанных языков) </w:t>
      </w:r>
      <w:r>
        <w:br/>
      </w:r>
      <w:r>
        <w:rPr>
          <w:rFonts w:ascii="Times New Roman"/>
          <w:b w:val="false"/>
          <w:i w:val="false"/>
          <w:color w:val="000000"/>
          <w:sz w:val="28"/>
        </w:rPr>
        <w:t>
 </w:t>
      </w:r>
      <w:r>
        <w:br/>
      </w:r>
      <w:r>
        <w:rPr>
          <w:rFonts w:ascii="Times New Roman"/>
          <w:b w:val="false"/>
          <w:i w:val="false"/>
          <w:color w:val="000000"/>
          <w:sz w:val="28"/>
        </w:rPr>
        <w:t xml:space="preserve">
  А  Государственный язык _ _ _ _ _ _ _ _ _ _ _ _ _ _ _ _ _ _ _ _ _ _ </w:t>
      </w:r>
      <w:r>
        <w:br/>
      </w:r>
      <w:r>
        <w:rPr>
          <w:rFonts w:ascii="Times New Roman"/>
          <w:b w:val="false"/>
          <w:i w:val="false"/>
          <w:color w:val="000000"/>
          <w:sz w:val="28"/>
        </w:rPr>
        <w:t xml:space="preserve">
В  Русский язык         _ _ _ _ _ _ _ _ _ _ _ _ _ _ _ _ _ _ _ _ _ _ </w:t>
      </w:r>
      <w:r>
        <w:br/>
      </w:r>
      <w:r>
        <w:rPr>
          <w:rFonts w:ascii="Times New Roman"/>
          <w:b w:val="false"/>
          <w:i w:val="false"/>
          <w:color w:val="000000"/>
          <w:sz w:val="28"/>
        </w:rPr>
        <w:t xml:space="preserve">
С  Английский язык      _ _ _ _ _ _ _ _ _ _ _ _ _ _ _ _ _ _ _ _ _ _ </w:t>
      </w:r>
    </w:p>
    <w:p>
      <w:pPr>
        <w:spacing w:after="0"/>
        <w:ind w:left="0"/>
        <w:jc w:val="both"/>
      </w:pPr>
      <w:r>
        <w:rPr>
          <w:rFonts w:ascii="Times New Roman"/>
          <w:b/>
          <w:i w:val="false"/>
          <w:color w:val="000080"/>
          <w:sz w:val="28"/>
        </w:rPr>
        <w:t xml:space="preserve">Раздел. Общая информация о структурном подразделении </w:t>
      </w:r>
    </w:p>
    <w:p>
      <w:pPr>
        <w:spacing w:after="0"/>
        <w:ind w:left="0"/>
        <w:jc w:val="both"/>
      </w:pPr>
      <w:r>
        <w:rPr>
          <w:rFonts w:ascii="Times New Roman"/>
          <w:b w:val="false"/>
          <w:i w:val="false"/>
          <w:color w:val="000000"/>
          <w:sz w:val="28"/>
        </w:rPr>
        <w:t xml:space="preserve">372.00.004 Количество структурных подразделений, подлежащих </w:t>
      </w:r>
      <w:r>
        <w:br/>
      </w:r>
      <w:r>
        <w:rPr>
          <w:rFonts w:ascii="Times New Roman"/>
          <w:b w:val="false"/>
          <w:i w:val="false"/>
          <w:color w:val="000000"/>
          <w:sz w:val="28"/>
        </w:rPr>
        <w:t xml:space="preserve">
           снятию с учета по налогу на добавленную стоимость_ _ _ </w:t>
      </w:r>
    </w:p>
    <w:p>
      <w:pPr>
        <w:spacing w:after="0"/>
        <w:ind w:left="0"/>
        <w:jc w:val="both"/>
      </w:pPr>
      <w:r>
        <w:rPr>
          <w:rFonts w:ascii="Times New Roman"/>
          <w:b w:val="false"/>
          <w:i w:val="false"/>
          <w:color w:val="000000"/>
          <w:sz w:val="28"/>
        </w:rPr>
        <w:t xml:space="preserve">           Список структурных подразделений, подлежащих снятию </w:t>
      </w:r>
      <w:r>
        <w:br/>
      </w:r>
      <w:r>
        <w:rPr>
          <w:rFonts w:ascii="Times New Roman"/>
          <w:b w:val="false"/>
          <w:i w:val="false"/>
          <w:color w:val="000000"/>
          <w:sz w:val="28"/>
        </w:rPr>
        <w:t xml:space="preserve">
           с учета по налогу на добавленную стоимость, прилагаю </w:t>
      </w:r>
    </w:p>
    <w:p>
      <w:pPr>
        <w:spacing w:after="0"/>
        <w:ind w:left="0"/>
        <w:jc w:val="both"/>
      </w:pP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      (НЕ ВЫХОДИТЬ за ограничительную линию!)    | </w:t>
      </w:r>
      <w:r>
        <w:br/>
      </w:r>
      <w:r>
        <w:rPr>
          <w:rFonts w:ascii="Times New Roman"/>
          <w:b w:val="false"/>
          <w:i w:val="false"/>
          <w:color w:val="000000"/>
          <w:sz w:val="28"/>
        </w:rPr>
        <w:t xml:space="preserve">
| _____________________________________ / ______ /| </w:t>
      </w:r>
      <w:r>
        <w:br/>
      </w:r>
      <w:r>
        <w:rPr>
          <w:rFonts w:ascii="Times New Roman"/>
          <w:b w:val="false"/>
          <w:i w:val="false"/>
          <w:color w:val="000000"/>
          <w:sz w:val="28"/>
        </w:rPr>
        <w:t xml:space="preserve">
|(Ф.И.О. руководителя налогоплательщика) (Подпись)| </w:t>
      </w:r>
      <w:r>
        <w:br/>
      </w: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Дата подачи </w:t>
      </w:r>
      <w:r>
        <w:br/>
      </w:r>
      <w:r>
        <w:rPr>
          <w:rFonts w:ascii="Times New Roman"/>
          <w:b w:val="false"/>
          <w:i w:val="false"/>
          <w:color w:val="000000"/>
          <w:sz w:val="28"/>
        </w:rPr>
        <w:t xml:space="preserve">
      Заявления ___________________________ </w:t>
      </w:r>
      <w:r>
        <w:br/>
      </w:r>
      <w:r>
        <w:rPr>
          <w:rFonts w:ascii="Times New Roman"/>
          <w:b w:val="false"/>
          <w:i w:val="false"/>
          <w:color w:val="000000"/>
          <w:sz w:val="28"/>
        </w:rPr>
        <w:t xml:space="preserve">
                 Цифрами день, месяц, год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      (НЕ ВЫХОДИТЬ за ограничительную линию!)    | Код налогового </w:t>
      </w:r>
      <w:r>
        <w:br/>
      </w:r>
      <w:r>
        <w:rPr>
          <w:rFonts w:ascii="Times New Roman"/>
          <w:b w:val="false"/>
          <w:i w:val="false"/>
          <w:color w:val="000000"/>
          <w:sz w:val="28"/>
        </w:rPr>
        <w:t xml:space="preserve">
| _____________________________________ / ______ /| комитета_ _ _ _ </w:t>
      </w:r>
      <w:r>
        <w:br/>
      </w:r>
      <w:r>
        <w:rPr>
          <w:rFonts w:ascii="Times New Roman"/>
          <w:b w:val="false"/>
          <w:i w:val="false"/>
          <w:color w:val="000000"/>
          <w:sz w:val="28"/>
        </w:rPr>
        <w:t xml:space="preserve">
|(Ф.И.О. лица, принявшего Заявление в   (Подпись) | (заполняется </w:t>
      </w:r>
      <w:r>
        <w:br/>
      </w:r>
      <w:r>
        <w:rPr>
          <w:rFonts w:ascii="Times New Roman"/>
          <w:b w:val="false"/>
          <w:i w:val="false"/>
          <w:color w:val="000000"/>
          <w:sz w:val="28"/>
        </w:rPr>
        <w:t xml:space="preserve">
|налоговом органе                                 | должностным ли- </w:t>
      </w:r>
      <w:r>
        <w:br/>
      </w:r>
      <w:r>
        <w:rPr>
          <w:rFonts w:ascii="Times New Roman"/>
          <w:b w:val="false"/>
          <w:i w:val="false"/>
          <w:color w:val="000000"/>
          <w:sz w:val="28"/>
        </w:rPr>
        <w:t xml:space="preserve">
|_________________________________________________| цом, принявшем </w:t>
      </w:r>
      <w:r>
        <w:br/>
      </w:r>
      <w:r>
        <w:rPr>
          <w:rFonts w:ascii="Times New Roman"/>
          <w:b w:val="false"/>
          <w:i w:val="false"/>
          <w:color w:val="000000"/>
          <w:sz w:val="28"/>
        </w:rPr>
        <w:t xml:space="preserve">
                                                    Заявление в </w:t>
      </w:r>
      <w:r>
        <w:br/>
      </w:r>
      <w:r>
        <w:rPr>
          <w:rFonts w:ascii="Times New Roman"/>
          <w:b w:val="false"/>
          <w:i w:val="false"/>
          <w:color w:val="000000"/>
          <w:sz w:val="28"/>
        </w:rPr>
        <w:t xml:space="preserve">
                                                    налоговом </w:t>
      </w:r>
      <w:r>
        <w:br/>
      </w:r>
      <w:r>
        <w:rPr>
          <w:rFonts w:ascii="Times New Roman"/>
          <w:b w:val="false"/>
          <w:i w:val="false"/>
          <w:color w:val="000000"/>
          <w:sz w:val="28"/>
        </w:rPr>
        <w:t xml:space="preserve">
                                                    органе) </w:t>
      </w:r>
    </w:p>
    <w:p>
      <w:pPr>
        <w:spacing w:after="0"/>
        <w:ind w:left="0"/>
        <w:jc w:val="both"/>
      </w:pPr>
      <w:r>
        <w:rPr>
          <w:rFonts w:ascii="Times New Roman"/>
          <w:b w:val="false"/>
          <w:i w:val="false"/>
          <w:color w:val="000000"/>
          <w:sz w:val="28"/>
        </w:rPr>
        <w:t xml:space="preserve">      Дата приема  ________________________ </w:t>
      </w:r>
      <w:r>
        <w:br/>
      </w:r>
      <w:r>
        <w:rPr>
          <w:rFonts w:ascii="Times New Roman"/>
          <w:b w:val="false"/>
          <w:i w:val="false"/>
          <w:color w:val="000000"/>
          <w:sz w:val="28"/>
        </w:rPr>
        <w:t xml:space="preserve">
      Заявления    Цифрами день, месяц, год </w:t>
      </w:r>
    </w:p>
    <w:p>
      <w:pPr>
        <w:spacing w:after="0"/>
        <w:ind w:left="0"/>
        <w:jc w:val="both"/>
      </w:pPr>
      <w:r>
        <w:rPr>
          <w:rFonts w:ascii="Times New Roman"/>
          <w:b w:val="false"/>
          <w:i w:val="false"/>
          <w:color w:val="000000"/>
          <w:sz w:val="28"/>
        </w:rPr>
        <w:t xml:space="preserve">                                                      М.Ш.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РНН _ _ _ _ _ _ _ _ _ _           Форма 372.00 стр. 02 </w:t>
      </w:r>
    </w:p>
    <w:p>
      <w:pPr>
        <w:spacing w:after="0"/>
        <w:ind w:left="0"/>
        <w:jc w:val="both"/>
      </w:pPr>
      <w:r>
        <w:rPr>
          <w:rFonts w:ascii="Times New Roman"/>
          <w:b/>
          <w:i w:val="false"/>
          <w:color w:val="000080"/>
          <w:sz w:val="28"/>
        </w:rPr>
        <w:t xml:space="preserve">Список структурных подразделений </w:t>
      </w:r>
    </w:p>
    <w:p>
      <w:pPr>
        <w:spacing w:after="0"/>
        <w:ind w:left="0"/>
        <w:jc w:val="both"/>
      </w:pPr>
      <w:r>
        <w:rPr>
          <w:rFonts w:ascii="Times New Roman"/>
          <w:b w:val="false"/>
          <w:i w:val="false"/>
          <w:color w:val="000000"/>
          <w:sz w:val="28"/>
        </w:rPr>
        <w:t xml:space="preserve">А  N   В  РНН   С Свидетельство о поставке  D Код налогоплательщика </w:t>
      </w:r>
      <w:r>
        <w:br/>
      </w:r>
      <w:r>
        <w:rPr>
          <w:rFonts w:ascii="Times New Roman"/>
          <w:b w:val="false"/>
          <w:i w:val="false"/>
          <w:color w:val="000000"/>
          <w:sz w:val="28"/>
        </w:rPr>
        <w:t xml:space="preserve">
                  на учет по налогу на        по месту регистра- </w:t>
      </w:r>
      <w:r>
        <w:br/>
      </w:r>
      <w:r>
        <w:rPr>
          <w:rFonts w:ascii="Times New Roman"/>
          <w:b w:val="false"/>
          <w:i w:val="false"/>
          <w:color w:val="000000"/>
          <w:sz w:val="28"/>
        </w:rPr>
        <w:t xml:space="preserve">
                  добавленную стоимость       ционного учета струк- </w:t>
      </w:r>
      <w:r>
        <w:br/>
      </w:r>
      <w:r>
        <w:rPr>
          <w:rFonts w:ascii="Times New Roman"/>
          <w:b w:val="false"/>
          <w:i w:val="false"/>
          <w:color w:val="000000"/>
          <w:sz w:val="28"/>
        </w:rPr>
        <w:t xml:space="preserve">
                                              турного подразделения </w:t>
      </w:r>
    </w:p>
    <w:p>
      <w:pPr>
        <w:spacing w:after="0"/>
        <w:ind w:left="0"/>
        <w:jc w:val="both"/>
      </w:pPr>
      <w:r>
        <w:rPr>
          <w:rFonts w:ascii="Times New Roman"/>
          <w:b w:val="false"/>
          <w:i w:val="false"/>
          <w:color w:val="000000"/>
          <w:sz w:val="28"/>
        </w:rPr>
        <w:t xml:space="preserve">_ _ _  _ _ _ _  _ _ _ _ _ _ _ _ _ _ _ _ _   _ _ _ _ _ _ _ _ _ _ _ _ </w:t>
      </w:r>
      <w:r>
        <w:br/>
      </w:r>
      <w:r>
        <w:rPr>
          <w:rFonts w:ascii="Times New Roman"/>
          <w:b w:val="false"/>
          <w:i w:val="false"/>
          <w:color w:val="000000"/>
          <w:sz w:val="28"/>
        </w:rPr>
        <w:t xml:space="preserve">
_ _ _  _ _ _ _  _ _ _ _ _ _ _ _ _ _ _ _ _   _ _ _ _ _ _ _ _ _ _ _ _ </w:t>
      </w:r>
      <w:r>
        <w:br/>
      </w:r>
      <w:r>
        <w:rPr>
          <w:rFonts w:ascii="Times New Roman"/>
          <w:b w:val="false"/>
          <w:i w:val="false"/>
          <w:color w:val="000000"/>
          <w:sz w:val="28"/>
        </w:rPr>
        <w:t xml:space="preserve">
_ _ _  _ _ _ _  _ _ _ _ _ _ _ _ _ _ _ _ _   _ _ _ _ _ _ _ _ _ _ _ _ </w:t>
      </w:r>
      <w:r>
        <w:br/>
      </w:r>
      <w:r>
        <w:rPr>
          <w:rFonts w:ascii="Times New Roman"/>
          <w:b w:val="false"/>
          <w:i w:val="false"/>
          <w:color w:val="000000"/>
          <w:sz w:val="28"/>
        </w:rPr>
        <w:t xml:space="preserve">
_ _ _  _ _ _ _  _ _ _ _ _ _ _ _ _ _ _ _ _   _ _ _ _ _ _ _ _ _ _ _ _ </w:t>
      </w:r>
      <w:r>
        <w:br/>
      </w:r>
      <w:r>
        <w:rPr>
          <w:rFonts w:ascii="Times New Roman"/>
          <w:b w:val="false"/>
          <w:i w:val="false"/>
          <w:color w:val="000000"/>
          <w:sz w:val="28"/>
        </w:rPr>
        <w:t xml:space="preserve">
_ _ _  _ _ _ _  _ _ _ _ _ _ _ _ _ _ _ _ _   _ _ _ _ _ _ _ _ _ _ _ _ </w:t>
      </w:r>
      <w:r>
        <w:br/>
      </w:r>
      <w:r>
        <w:rPr>
          <w:rFonts w:ascii="Times New Roman"/>
          <w:b w:val="false"/>
          <w:i w:val="false"/>
          <w:color w:val="000000"/>
          <w:sz w:val="28"/>
        </w:rPr>
        <w:t xml:space="preserve">
_ _ _  _ _ _ _  _ _ _ _ _ _ _ _ _ _ _ _ _   _ _ _ _ _ _ _ _ _ _ _ _ </w:t>
      </w:r>
      <w:r>
        <w:br/>
      </w:r>
      <w:r>
        <w:rPr>
          <w:rFonts w:ascii="Times New Roman"/>
          <w:b w:val="false"/>
          <w:i w:val="false"/>
          <w:color w:val="000000"/>
          <w:sz w:val="28"/>
        </w:rPr>
        <w:t xml:space="preserve">
_ _ _  _ _ _ _  _ _ _ _ _ _ _ _ _ _ _ _ _   _ _ _ _ _ _ _ _ _ _ _ _ </w:t>
      </w:r>
      <w:r>
        <w:br/>
      </w:r>
      <w:r>
        <w:rPr>
          <w:rFonts w:ascii="Times New Roman"/>
          <w:b w:val="false"/>
          <w:i w:val="false"/>
          <w:color w:val="000000"/>
          <w:sz w:val="28"/>
        </w:rPr>
        <w:t xml:space="preserve">
_ _ _  _ _ _ _  _ _ _ _ _ _ _ _ _ _ _ _ _   _ _ _ _ _ _ _ _ _ _ _ 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постановки на учет  </w:t>
      </w:r>
      <w:r>
        <w:br/>
      </w:r>
      <w:r>
        <w:rPr>
          <w:rFonts w:ascii="Times New Roman"/>
          <w:b w:val="false"/>
          <w:i w:val="false"/>
          <w:color w:val="000000"/>
          <w:sz w:val="28"/>
        </w:rPr>
        <w:t xml:space="preserve">
по налогу на добавленную     </w:t>
      </w:r>
      <w:r>
        <w:br/>
      </w:r>
      <w:r>
        <w:rPr>
          <w:rFonts w:ascii="Times New Roman"/>
          <w:b w:val="false"/>
          <w:i w:val="false"/>
          <w:color w:val="000000"/>
          <w:sz w:val="28"/>
        </w:rPr>
        <w:t xml:space="preserve">
стоимость, выдачи свидетельства </w:t>
      </w:r>
      <w:r>
        <w:br/>
      </w:r>
      <w:r>
        <w:rPr>
          <w:rFonts w:ascii="Times New Roman"/>
          <w:b w:val="false"/>
          <w:i w:val="false"/>
          <w:color w:val="000000"/>
          <w:sz w:val="28"/>
        </w:rPr>
        <w:t xml:space="preserve">
о постановке на учет по налогу  </w:t>
      </w:r>
      <w:r>
        <w:br/>
      </w:r>
      <w:r>
        <w:rPr>
          <w:rFonts w:ascii="Times New Roman"/>
          <w:b w:val="false"/>
          <w:i w:val="false"/>
          <w:color w:val="000000"/>
          <w:sz w:val="28"/>
        </w:rPr>
        <w:t xml:space="preserve">
на добавленную стоимость    </w:t>
      </w:r>
      <w:r>
        <w:br/>
      </w:r>
      <w:r>
        <w:rPr>
          <w:rFonts w:ascii="Times New Roman"/>
          <w:b w:val="false"/>
          <w:i w:val="false"/>
          <w:color w:val="000000"/>
          <w:sz w:val="28"/>
        </w:rPr>
        <w:t xml:space="preserve">
и снятии с учета по налогу   </w:t>
      </w:r>
      <w:r>
        <w:br/>
      </w:r>
      <w:r>
        <w:rPr>
          <w:rFonts w:ascii="Times New Roman"/>
          <w:b w:val="false"/>
          <w:i w:val="false"/>
          <w:color w:val="000000"/>
          <w:sz w:val="28"/>
        </w:rPr>
        <w:t xml:space="preserve">
на добавленную стоимость    </w:t>
      </w:r>
      <w:r>
        <w:br/>
      </w:r>
      <w:r>
        <w:rPr>
          <w:rFonts w:ascii="Times New Roman"/>
          <w:b w:val="false"/>
          <w:i w:val="false"/>
          <w:color w:val="000000"/>
          <w:sz w:val="28"/>
        </w:rPr>
        <w:t xml:space="preserve">
плательщика налога на      </w:t>
      </w:r>
      <w:r>
        <w:br/>
      </w:r>
      <w:r>
        <w:rPr>
          <w:rFonts w:ascii="Times New Roman"/>
          <w:b w:val="false"/>
          <w:i w:val="false"/>
          <w:color w:val="000000"/>
          <w:sz w:val="28"/>
        </w:rPr>
        <w:t xml:space="preserve">
добавленную стоимость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Правила дополнены новым приложением 7 -  </w:t>
      </w:r>
      <w:r>
        <w:rPr>
          <w:rFonts w:ascii="Times New Roman"/>
          <w:b w:val="false"/>
          <w:i w:val="false"/>
          <w:color w:val="000000"/>
          <w:sz w:val="28"/>
        </w:rPr>
        <w:t xml:space="preserve">приказом </w:t>
      </w:r>
      <w:r>
        <w:rPr>
          <w:rFonts w:ascii="Times New Roman"/>
          <w:b w:val="false"/>
          <w:i/>
          <w:color w:val="800000"/>
          <w:sz w:val="28"/>
        </w:rPr>
        <w:t xml:space="preserve"> Министра финансов Республики Казахстан от 20 ноября 2002 года N 581. </w:t>
      </w:r>
    </w:p>
    <w:p>
      <w:pPr>
        <w:spacing w:after="0"/>
        <w:ind w:left="0"/>
        <w:jc w:val="both"/>
      </w:pPr>
      <w:r>
        <w:rPr>
          <w:rFonts w:ascii="Times New Roman"/>
          <w:b w:val="false"/>
          <w:i w:val="false"/>
          <w:color w:val="000000"/>
          <w:sz w:val="28"/>
        </w:rPr>
        <w:t xml:space="preserve">Форма 382.00 стр. 01 </w:t>
      </w:r>
    </w:p>
    <w:p>
      <w:pPr>
        <w:spacing w:after="0"/>
        <w:ind w:left="0"/>
        <w:jc w:val="both"/>
      </w:pPr>
      <w:r>
        <w:rPr>
          <w:rFonts w:ascii="Times New Roman"/>
          <w:b/>
          <w:i w:val="false"/>
          <w:color w:val="000080"/>
          <w:sz w:val="28"/>
        </w:rPr>
        <w:t xml:space="preserve">Решение налогового органа о снятии с учета </w:t>
      </w:r>
      <w:r>
        <w:br/>
      </w:r>
      <w:r>
        <w:rPr>
          <w:rFonts w:ascii="Times New Roman"/>
          <w:b w:val="false"/>
          <w:i w:val="false"/>
          <w:color w:val="000000"/>
          <w:sz w:val="28"/>
        </w:rPr>
        <w:t>
</w:t>
      </w:r>
      <w:r>
        <w:rPr>
          <w:rFonts w:ascii="Times New Roman"/>
          <w:b/>
          <w:i w:val="false"/>
          <w:color w:val="000080"/>
          <w:sz w:val="28"/>
        </w:rPr>
        <w:t xml:space="preserve">по налогу на добавленную стоимость </w:t>
      </w:r>
    </w:p>
    <w:p>
      <w:pPr>
        <w:spacing w:after="0"/>
        <w:ind w:left="0"/>
        <w:jc w:val="both"/>
      </w:pPr>
      <w:r>
        <w:rPr>
          <w:rFonts w:ascii="Times New Roman"/>
          <w:b w:val="false"/>
          <w:i w:val="false"/>
          <w:color w:val="000000"/>
          <w:sz w:val="28"/>
        </w:rPr>
        <w:t xml:space="preserve">      В соответствии с пунктом 2 статьи 210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осуществить снятие с учета по налогу на добавленную стоимость налогоплательщика: </w:t>
      </w:r>
    </w:p>
    <w:p>
      <w:pPr>
        <w:spacing w:after="0"/>
        <w:ind w:left="0"/>
        <w:jc w:val="both"/>
      </w:pPr>
      <w:r>
        <w:rPr>
          <w:rFonts w:ascii="Times New Roman"/>
          <w:b w:val="false"/>
          <w:i w:val="false"/>
          <w:color w:val="000000"/>
          <w:sz w:val="28"/>
        </w:rPr>
        <w:t xml:space="preserve">1  Ф.И.О. или наименование ________________________________________ </w:t>
      </w:r>
      <w:r>
        <w:br/>
      </w:r>
      <w:r>
        <w:rPr>
          <w:rFonts w:ascii="Times New Roman"/>
          <w:b w:val="false"/>
          <w:i w:val="false"/>
          <w:color w:val="000000"/>
          <w:sz w:val="28"/>
        </w:rPr>
        <w:t xml:space="preserve">
   налогоплательщика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2  РНН налогоплательщика ________________________ </w:t>
      </w:r>
    </w:p>
    <w:p>
      <w:pPr>
        <w:spacing w:after="0"/>
        <w:ind w:left="0"/>
        <w:jc w:val="both"/>
      </w:pPr>
      <w:r>
        <w:rPr>
          <w:rFonts w:ascii="Times New Roman"/>
          <w:b w:val="false"/>
          <w:i w:val="false"/>
          <w:color w:val="000000"/>
          <w:sz w:val="28"/>
        </w:rPr>
        <w:t xml:space="preserve">3. Свидетельство о поставке на учет по налогу на добавленную стоимость  </w:t>
      </w:r>
    </w:p>
    <w:p>
      <w:pPr>
        <w:spacing w:after="0"/>
        <w:ind w:left="0"/>
        <w:jc w:val="both"/>
      </w:pPr>
      <w:r>
        <w:rPr>
          <w:rFonts w:ascii="Times New Roman"/>
          <w:b w:val="false"/>
          <w:i w:val="false"/>
          <w:color w:val="000000"/>
          <w:sz w:val="28"/>
        </w:rPr>
        <w:t xml:space="preserve">А  Дата выдачи _ _ _ _ _ _ _ _   С  Номер документа _ _ _ _ _ _ _ </w:t>
      </w:r>
      <w:r>
        <w:br/>
      </w:r>
      <w:r>
        <w:rPr>
          <w:rFonts w:ascii="Times New Roman"/>
          <w:b w:val="false"/>
          <w:i w:val="false"/>
          <w:color w:val="000000"/>
          <w:sz w:val="28"/>
        </w:rPr>
        <w:t xml:space="preserve">
             Цифрами день, месяц,  </w:t>
      </w:r>
      <w:r>
        <w:br/>
      </w:r>
      <w:r>
        <w:rPr>
          <w:rFonts w:ascii="Times New Roman"/>
          <w:b w:val="false"/>
          <w:i w:val="false"/>
          <w:color w:val="000000"/>
          <w:sz w:val="28"/>
        </w:rPr>
        <w:t xml:space="preserve">
             год </w:t>
      </w:r>
    </w:p>
    <w:p>
      <w:pPr>
        <w:spacing w:after="0"/>
        <w:ind w:left="0"/>
        <w:jc w:val="both"/>
      </w:pPr>
      <w:r>
        <w:rPr>
          <w:rFonts w:ascii="Times New Roman"/>
          <w:b w:val="false"/>
          <w:i w:val="false"/>
          <w:color w:val="000000"/>
          <w:sz w:val="28"/>
        </w:rPr>
        <w:t xml:space="preserve">В  Серия документа _ _ _ _ _ </w:t>
      </w:r>
    </w:p>
    <w:p>
      <w:pPr>
        <w:spacing w:after="0"/>
        <w:ind w:left="0"/>
        <w:jc w:val="both"/>
      </w:pPr>
      <w:r>
        <w:rPr>
          <w:rFonts w:ascii="Times New Roman"/>
          <w:b w:val="false"/>
          <w:i w:val="false"/>
          <w:color w:val="000000"/>
          <w:sz w:val="28"/>
        </w:rPr>
        <w:t xml:space="preserve">4  Основания для снятия с учета по налогу на добавленную стоимость </w:t>
      </w:r>
      <w:r>
        <w:br/>
      </w:r>
      <w:r>
        <w:rPr>
          <w:rFonts w:ascii="Times New Roman"/>
          <w:b w:val="false"/>
          <w:i w:val="false"/>
          <w:color w:val="000000"/>
          <w:sz w:val="28"/>
        </w:rPr>
        <w:t xml:space="preserve">
   (Укажите х в соответствующей ячейке): </w:t>
      </w:r>
    </w:p>
    <w:p>
      <w:pPr>
        <w:spacing w:after="0"/>
        <w:ind w:left="0"/>
        <w:jc w:val="both"/>
      </w:pPr>
      <w:r>
        <w:rPr>
          <w:rFonts w:ascii="Times New Roman"/>
          <w:b w:val="false"/>
          <w:i w:val="false"/>
          <w:color w:val="000000"/>
          <w:sz w:val="28"/>
        </w:rPr>
        <w:t xml:space="preserve">А  Прекращения деятельности  __  В  Обнаружения бездействующего __ </w:t>
      </w:r>
      <w:r>
        <w:br/>
      </w:r>
      <w:r>
        <w:rPr>
          <w:rFonts w:ascii="Times New Roman"/>
          <w:b w:val="false"/>
          <w:i w:val="false"/>
          <w:color w:val="000000"/>
          <w:sz w:val="28"/>
        </w:rPr>
        <w:t xml:space="preserve">
   плательщика налога на            плательщика налога на </w:t>
      </w:r>
      <w:r>
        <w:br/>
      </w:r>
      <w:r>
        <w:rPr>
          <w:rFonts w:ascii="Times New Roman"/>
          <w:b w:val="false"/>
          <w:i w:val="false"/>
          <w:color w:val="000000"/>
          <w:sz w:val="28"/>
        </w:rPr>
        <w:t xml:space="preserve">
   добавленную стоимость,           добавленную стоимость </w:t>
      </w:r>
      <w:r>
        <w:br/>
      </w:r>
      <w:r>
        <w:rPr>
          <w:rFonts w:ascii="Times New Roman"/>
          <w:b w:val="false"/>
          <w:i w:val="false"/>
          <w:color w:val="000000"/>
          <w:sz w:val="28"/>
        </w:rPr>
        <w:t xml:space="preserve">
   связанной с облагаемыми </w:t>
      </w:r>
      <w:r>
        <w:br/>
      </w:r>
      <w:r>
        <w:rPr>
          <w:rFonts w:ascii="Times New Roman"/>
          <w:b w:val="false"/>
          <w:i w:val="false"/>
          <w:color w:val="000000"/>
          <w:sz w:val="28"/>
        </w:rPr>
        <w:t xml:space="preserve">
   оборотами </w:t>
      </w:r>
    </w:p>
    <w:p>
      <w:pPr>
        <w:spacing w:after="0"/>
        <w:ind w:left="0"/>
        <w:jc w:val="both"/>
      </w:pPr>
      <w:r>
        <w:rPr>
          <w:rFonts w:ascii="Times New Roman"/>
          <w:b w:val="false"/>
          <w:i w:val="false"/>
          <w:color w:val="000000"/>
          <w:sz w:val="28"/>
        </w:rPr>
        <w:t xml:space="preserve">5  Акт налоговой проверки (заполняется в случае снятия с учета по основаниям, </w:t>
      </w:r>
      <w:r>
        <w:br/>
      </w:r>
      <w:r>
        <w:rPr>
          <w:rFonts w:ascii="Times New Roman"/>
          <w:b w:val="false"/>
          <w:i w:val="false"/>
          <w:color w:val="000000"/>
          <w:sz w:val="28"/>
        </w:rPr>
        <w:t xml:space="preserve">
 указанных в пункте 4 А Решения): </w:t>
      </w:r>
    </w:p>
    <w:p>
      <w:pPr>
        <w:spacing w:after="0"/>
        <w:ind w:left="0"/>
        <w:jc w:val="both"/>
      </w:pPr>
      <w:r>
        <w:rPr>
          <w:rFonts w:ascii="Times New Roman"/>
          <w:b w:val="false"/>
          <w:i w:val="false"/>
          <w:color w:val="000000"/>
          <w:sz w:val="28"/>
        </w:rPr>
        <w:t xml:space="preserve">А  Номер         В  Дата </w:t>
      </w:r>
      <w:r>
        <w:br/>
      </w:r>
      <w:r>
        <w:rPr>
          <w:rFonts w:ascii="Times New Roman"/>
          <w:b w:val="false"/>
          <w:i w:val="false"/>
          <w:color w:val="000000"/>
          <w:sz w:val="28"/>
        </w:rPr>
        <w:t xml:space="preserve">
   акта ______      подписания акта ________________________ </w:t>
      </w:r>
      <w:r>
        <w:br/>
      </w:r>
      <w:r>
        <w:rPr>
          <w:rFonts w:ascii="Times New Roman"/>
          <w:b w:val="false"/>
          <w:i w:val="false"/>
          <w:color w:val="000000"/>
          <w:sz w:val="28"/>
        </w:rPr>
        <w:t xml:space="preserve">
                                    Цифрами день, месяц, год </w:t>
      </w:r>
    </w:p>
    <w:p>
      <w:pPr>
        <w:spacing w:after="0"/>
        <w:ind w:left="0"/>
        <w:jc w:val="both"/>
      </w:pPr>
      <w:r>
        <w:rPr>
          <w:rFonts w:ascii="Times New Roman"/>
          <w:b w:val="false"/>
          <w:i w:val="false"/>
          <w:color w:val="000000"/>
          <w:sz w:val="28"/>
        </w:rPr>
        <w:t xml:space="preserve">6  Дата снятия с учета по налогу на добавленную стоимость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      (НЕ ВЫХОДИТЬ за ограничительную линию!)    | </w:t>
      </w:r>
      <w:r>
        <w:br/>
      </w:r>
      <w:r>
        <w:rPr>
          <w:rFonts w:ascii="Times New Roman"/>
          <w:b w:val="false"/>
          <w:i w:val="false"/>
          <w:color w:val="000000"/>
          <w:sz w:val="28"/>
        </w:rPr>
        <w:t xml:space="preserve">
| _____________________________________ / ______ /| </w:t>
      </w:r>
      <w:r>
        <w:br/>
      </w:r>
      <w:r>
        <w:rPr>
          <w:rFonts w:ascii="Times New Roman"/>
          <w:b w:val="false"/>
          <w:i w:val="false"/>
          <w:color w:val="000000"/>
          <w:sz w:val="28"/>
        </w:rPr>
        <w:t xml:space="preserve">
|(Ф.И.О. Руководителя налогового органа  (Подпись)| </w:t>
      </w:r>
      <w:r>
        <w:br/>
      </w:r>
      <w:r>
        <w:rPr>
          <w:rFonts w:ascii="Times New Roman"/>
          <w:b w:val="false"/>
          <w:i w:val="false"/>
          <w:color w:val="000000"/>
          <w:sz w:val="28"/>
        </w:rPr>
        <w:t xml:space="preserve">
|         или лица его замещающего)               |  </w:t>
      </w:r>
      <w:r>
        <w:br/>
      </w: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Дата принятия                           Код налогового </w:t>
      </w:r>
      <w:r>
        <w:br/>
      </w:r>
      <w:r>
        <w:rPr>
          <w:rFonts w:ascii="Times New Roman"/>
          <w:b w:val="false"/>
          <w:i w:val="false"/>
          <w:color w:val="000000"/>
          <w:sz w:val="28"/>
        </w:rPr>
        <w:t xml:space="preserve">
решения ___________________________     комитета ____________ </w:t>
      </w:r>
      <w:r>
        <w:br/>
      </w:r>
      <w:r>
        <w:rPr>
          <w:rFonts w:ascii="Times New Roman"/>
          <w:b w:val="false"/>
          <w:i w:val="false"/>
          <w:color w:val="000000"/>
          <w:sz w:val="28"/>
        </w:rPr>
        <w:t xml:space="preserve">
         Цифрами день, месяц, год </w:t>
      </w:r>
    </w:p>
    <w:p>
      <w:pPr>
        <w:spacing w:after="0"/>
        <w:ind w:left="0"/>
        <w:jc w:val="both"/>
      </w:pPr>
      <w:r>
        <w:rPr>
          <w:rFonts w:ascii="Times New Roman"/>
          <w:b w:val="false"/>
          <w:i w:val="false"/>
          <w:color w:val="000000"/>
          <w:sz w:val="28"/>
        </w:rPr>
        <w:t xml:space="preserve">                                                      М.П.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