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efb0" w14:textId="117e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поправочного коэффициента к базовой ставке платы за землю на учетный квартал N 204 г.Караганды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Карагандинского областного маслихата от 5 июля 2001 года N 12/2. Зарегистрировано управлением юстиции Карагандинской области 10.07.2001 г. за N 352. Утратило силу решением IV сессии Карагандинского областного маслихата от 29 сентября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IV сессии Карагандинского областного маслихата от 29.09.2016 № 91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выполнения поручения Президента РК по организации движения: "Добрые дела - к 10-летию независимости РК", активизации строительства объектов социально-культурного назначения,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п.6 Закона РК О земле" от 24.01.2001 года за N 152-II ЗРК,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на учетный квартал N 204 г.Караганды поправочный коэффициент к базовой ставке платы за землю - 0,5.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акиму г.Караганды Изаак К.К. при решении вопросов выделения земельных участков хозяйствующим субъектам различной формы собственности для строительства объектов социально-культурного назначения г.Караганды в учетном квартале N 204 руководствоваться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