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fa16" w14:textId="e4af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 системе оплаты труда работников организаций здравоохранения,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февраля 2002 года N 185. Зарегистрирован в Министерстве юстиции Республики Казахстан 21 февраля 2002 года N 1758.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Согласовано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Республики Казахстан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служащими",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 P070001400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исчисления стажа работы по специальности работников организаций здравоохранения,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оплаты дежурств медицинских работников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Финансовому департаменту Министерства здравоохранения Республики Казахстан (Литвиненко Т.В.)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с момента государственной регистрации и распространяется на отношения, возникшие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Айдарханова А.Т.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2002 г N 185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исчисления стажа работы по специальности работников</w:t>
      </w:r>
      <w:r>
        <w:br/>
      </w:r>
      <w:r>
        <w:rPr>
          <w:rFonts w:ascii="Times New Roman"/>
          <w:b/>
          <w:i w:val="false"/>
          <w:color w:val="000000"/>
        </w:rPr>
        <w:t>
организаций здравоохранения, не являющихся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исчисления стажа работы по специальности работников организаций здравоохранения,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стаж работы по специальности засчитывается время работы по той же специальности в государственных организациях здравоохранения и других организациях независимо от организационно-правовой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дополнениями - приказом Министра здравоохранения РК от 19 апреля 2002 года N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работы по специальности работникам, занимающим врачебные должности,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врачам: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в должностях врачебного, фармацевтического и среднего медицинского персонала, в том числе на руководящих должностях при наличии высшего или среднего медицинского или фармацевтического образования, либо образования, дающего право на занятие медицинской или фармацевтической деятельностью, а также время пребывания в интернатуре до 1 сентября 1999 года, клинической ординатуре, учебы в аспирантуре, связанной с клинической практикой, и на стажировке;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имеющим медицинского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в должностях по специальности, полученной в высшем учебном заведении, а также в должностях врачебного, фармацевтического и среднего медицинского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дополнениями - приказом Министра здравоохранения РК от 19 апреля 2002 года N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стаж работы по специальности работникам, занимающим должности среднего медицинского персонала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имеющим среднее медицинское образование: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на должностях среднего медицинского или фармацевтического персонала, в том числе на руководящих должностях организаций здравоохранения и в должности секретаря медико-социальной экспертной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имеющим среднее медицинское образование: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в должностях по специальности, полученной в высшем или среднем специальном учебном заведении, а также в должностях среднего медицинского или фармацевтического персонала, в том числе на руководящих должностях и в должности секретаря врачебно-трудовой экспертной комиссии, допущенным в установленном порядке к занятию указанной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стаж работы по специальности работникам, занимающим должности провизоров, засчитывается время работы на должностях врачебного, фармацевтического и среднего медицинского персонала, в том числе на руководящих должностях организации здравоохранения, при наличии высшего или среднего медицинского или фармацевтического образования, либо образования, дающего право на занятие медицинской или фармацевтической деятельностью, а также работникам, которые были допущены к этой должности и работавшие до 29 ноября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 - приказом Министра здравоохранения РК от 19 апреля 2002 года N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В стаж работы по специальности работникам, занимающим должности среднего фармацевтического персонала засчитывается время работы на должностях среднего фармацевтического или медицинского персонала, в том числе на руководящих должностях организации здравоохранения, а также работники, которые были допущены к этой должности и работавшие до 29 ноября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стаж работы по специальности работникам, занимающим немедицинские должности психологов, энтомологов, зоологов, биологов и других, засчитывается время работы в должностях по специальности, полученной в высшем учебном заведении, а также на должностях врачебного, фармацевтического и среднего медицинского персонала, в том числе на руководящих должностях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стаж работы по специальности лиц, занимающих должности младшего медицинского персонала засчитывается все время работы в организациях здравоохранения, а также в медицинских научно-исследовательских организациях и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стаж работы по специальности лицам, занимающим должности медицинского и фармацевтического персонала засчитывается время работы во всех учреждениях, предприятиях и организациях на должностях, где в соответствии с действующими положениями для занятия этих должностей требуется медицинское или фармацевтическое образование, что подтверждается соответствующим документом учреждения, предприятия или организации, в которых протекала эта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стаж работы по специальности засчитывается время работы на должностях по идентичным специальностям, а также время работы по неидентичным специальностям, в связи с возникновением противопоказаний для продолжения работы по прежней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стаж работы по специальности лицам, занимающим должности медицинского и фармацевтического персонала и должности специалистов, приравненных к ним по оплате труда, без дополнительных условий и ограничений также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научной, педагогической, методической, научно-методической, учебно-методической и организационно-методической работы в медицинских учебных заведениях (курсах), научно-исследовательских и методических организациях (подразделениях) здравоохранения, а также время пребывания на государственной службе и работы в должностях стажеров-исследователей и лаборантов в указанных организациях (подразделениях), учебы на курсах усовершенствования, специализации или повышения квалификации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вынужденного прогула при незаконном увольнении;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бывшего СССР, в службе охраны Президента Республики Казахстан и Республиканской гвардии Республики Казахстан, кроме лиц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время работы в международных организациях, за границей по медицинской деятельности, в случаях направления государственными органами и государственными организациями, если перед направлением за границу работник был занят медицинской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время работы на должностях работников, осуществлявших техническое обслуживание и обеспечивавших функционирование организаций здравоохранения, если эти должности отнесены к должностям медицинских и фармацевтических работников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время обучения на курсах по подготовке, переподготовке и повышения квалификации кадров с отрывом от работы, а также учебы за границей по направлению государственных органов и организаций, если работник до этого периода был занят медицинской деятельностью и после окончания вернулся на работу, связанную с медицинской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время осуществления полномочий депутатов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 - приказом Министра здравоохранения РК от 19 апреля 2002 года N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В стаж работы по специальности для должностей всех сфер деятельности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условия, указанные в пункте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 время работы по специальности, а также по идентичной специальности независимо от сфер деятельности, в которой протекала его трудовая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Стаж работы,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Стаж работы по специальности и установление идентичной специальности определяется комиссией по установлению трудового стажа, состав которой утверждается приказом соответствующего руководителя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комиссии об установлении стажа работы по специальности оформляется протоколом. Выписки из решения составляются в двух экземплярах и передаются: один экземпляр в кадровую службу, второй - в бухгалтерию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 трудовую деятельность работника для определения стажа работы по специальности является трудовая книжка (при ее наличии) или индивидуальный трудовой договор, либо выписки из приказов о приеме и увольнении.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2002 г. N 185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оплаты дежурств </w:t>
      </w:r>
      <w:r>
        <w:br/>
      </w:r>
      <w:r>
        <w:rPr>
          <w:rFonts w:ascii="Times New Roman"/>
          <w:b/>
          <w:i w:val="false"/>
          <w:color w:val="000000"/>
        </w:rPr>
        <w:t>
медицинских работников организаций здравоохранения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здравоохранения, имеющие стационары, относятся к организациям с непрерывным режимом работы, медицинская помощь в которых оказывается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этой связи, учитывая специфику работы стационара (оказания медицинской помощи в любое время суток и дней недели), для врачей устанавливаются дежурства в вечернее и ночное время, в выходные и праздничные дни в соответствии с утвержденным графиком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 такая работа (дежурство) осуществляется в соответствии с утвержденным графиком работы. График составляется с учетом требований продолжительности рабочего времени,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 K070000251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рациональной организации труда врачей, руководитель организаций вправе ввести в штатное расписание дополнительные врачебные должности для обеспечения круглосуточной помощи или обеспечить дежурства, имеющимся составом врачей.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за работу во время дежурств, выполняемых врачами сверх месячной нормы рабочего времени, производится по фактически отработанному времени, если работа выполнялась в рабочие дни и не ниже, чем в двойном размере, если она выполнялась в выходные и праздничные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Общеустановленным выходным днем является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всех случаях каждый час работы (дежурств) в ночное время оплачивается не ниже чем в полуторном размере. (Ночным считается время с 22 часов вечера до 6 часов утра).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работы (дежурство), выполняемой врачами за пределами рабочего времени по основной должности, должны быть оговорены в основном индивидуальном трудовом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привлечении медицинского работника к работе, предусмотренной графиком в его выходной день, ему оплачиваются компенсационные выплаты не ниже, чем в двойном размере. По желанию работника компенсация работ может быть заменена выходным днем.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 - приказом Министра здравоохранения РК от 19 апреля 2002 года N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Для врачей и среднего медицинского персонала организаций здравоохранения независимо от типа организаций и места их расположения могут вводиться дежурства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Дежурство осуществляется как в пределах баланса рабочего времени, соответствующих работников за учетный период, так и за пределами нормы рабочего времени. Время, затраченное на дежурства на дому, выполняемые в пределах месячной нормы рабочего времени как в дневное, так и в ночное время, учитывается как полчаса за каждый час дежурства.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Дежурства на дому, выполняемые в нерабочее, вечернее и ночное время, подлежат дополнительной оплате за фактическое время дежурства.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вызова работника, выполняющего указанные дежурства (как в пределах нормы рабочего времени, так и сверх нормы рабочего времени) в организацию, на место происшествия, на дом к больному, время затраченное на вызов, оплачивается из расчета должностного оклада (ставки) специалиста за фактически отработанное время с сохранением действующего порядка оплаты труда работников здравоохранения в ночное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таком же порядке производится оплата дежурства на дому в нерабочее, вечернее и ночное время специалистов медицинских бригад постоянной готовности и многофункциональных медицинских отрядов специального назначения, организованных для непосредственного оказания экстренной медицинской помощи и спасательных работ при авариях, катастрофах, стихийных бедствиях и других чрезвычайных ситуациях.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