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0b3e" w14:textId="4c60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работников государственных учреждений сферы культуры, искусства, государственных архивных учреждений и средств массовой информации,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культуры, информации и общественного согласия Республики Казахстан от 21 февраля 2002 года N 45. Зарегистрирован в Министерстве юстиции Республики Казахстан 23 февраля 2002 года N 1763. Утратил силу приказом Министра культуры и информации Республики Казахстан от 9 апреля 2008 года N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культуры и информации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09.04.2008 N 106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соответствии с пунктом 1-1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от 24 марта 1998 года "О нормативных правовых актах", ПРИКАЗЫВАЮ: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Министра культуры, информации и общественного согласия Республики Казахстан от 21 февраля 2002 года N 45 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исчисления стажа работы по специальности для работников государственных учреждений сферы культуры, искусства, государственных архивных учреждений и средств массовой информации, не являющихся государственными служащими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 (зарегистрирован в Реестре государственной регистрации нормативных правовых актов Республики Казахстан за N 1763, внесены изменения и дополнений приказом Министра культуры, информации и общественного согласия Республики Казахстан от 21 февраля 2002 года N45);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....... 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E. Ертысбаев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системе оплаты труда работников государственных учреждений, не являющихся государственными служащими </w:t>
      </w:r>
      <w:r>
        <w:rPr>
          <w:rFonts w:ascii="Times New Roman"/>
          <w:b w:val="false"/>
          <w:i w:val="false"/>
          <w:color w:val="000000"/>
          <w:sz w:val="28"/>
        </w:rPr>
        <w:t>
" от 11 января 2002 года N 41,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исчисления стажа работы по специальности для работников государственных учреждений сферы культуры, искусства, государственных архивных учреждений и средств массовой информации, не являющихся государственными служащими (далее - Правила).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 момента государственной регистрации и распространяется на отношения, возникшие с 1 января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Рябченко О.Г.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Приказом Министра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информации и общественного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21 февраля 2002 года N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исчисления стажа работы по специальности для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учреждений сферы культуры, искусства,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архивных учреждений и средств массовой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информации, не являющихся государственными служащими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исчисления стажа работы по специальности работников государственных учреждений сферы культуры, искусства, государственных архивных учреждений, а также средств массовой информации независимо от организационно-правовой формы.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Стаж работы по специальности, засчитываемый в соответствии с настоящими Правилами, учитывается в календарном исчислении.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Стаж работы по специальности и идентичность специальностей определяется комиссией по установлению трудового стажа, состав которой утверждается руководителем соответствующей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- в кадровую службу, второй - в бухгалтерию.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Документами, подтверждающими трудовую деятельность работника, для определения стажа работы по специальности являются трудовая книжка (при ее наличии) или индивидуальный трудовой договор либо выписки из приказов о приеме и увольнении.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Исчисление стажа работы работников сферы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культуры и искусства и приравненных к ним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стаж работы по специальности работников артистического, творческого, административно-руководящего, производственно-технического персонала и других работников театрально-зрелищных, культурно-досуговых, культурно-просветительских, научно-исследовательских, ремонтно-реставрационных организаций, художественно-производственных мастерских, а также музеев всех профилей, музеев-заповедников, библиотек, книжной палаты засчитывается время работы в данных учреждениях и приравненных к ним организаций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стаж работы по специальности включается все время работы в учреждениях, указанных в пункте 1 настоящих Правил, а также включается время: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в учебных заведениях образования, научно-исследовательских организациях по специальности, соответствующей профилю работы в учреждениях сферы культуры и искусства;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работников, не имеющих специального высшего образования, но имеющих соответствующий стаж практической работы по данной специальности в учреждениях сферы культуры и искусства;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работы за границей, если перед направлением за границу работник работал по специальности в организациях сферы культуры и искусства и приравненных к ним организациях и в течение двух месяцев со дня возвращения из-за границы, не считая времени переезда поступил на работу в организацию;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прохождения действительной военной службы, а также выполнения интернационального долга, в том числе нахождения военнослужащих в плену при наличии соответствующего документа,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вынужденного прогула при незаконном увольнении;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обучения на курсах по подготовке, переподготовке и повышения квалификации кадров с отрывом от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пребывания на государственной службе по той же специальности;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полномочий депутатов всех уровней при условии, если избранию на эту должность непосредственно предшествовала трудовая деятельность в сфере культуры или искусства;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работы на должностях по идентичным специальностям независимо от сферы деятельности, в которой протекала его трудовая деятельность.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Исчисления стажа работы работников государственных архивных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учреждений и приравненных к ним лицам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стаж работы по специальности для работников государственных архивных учреждений, не являющихся государственными служащими засчитывается время работы в государственных архивных учреждениях, специальных архивных учреждениях и ведомственных архивах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стаж работы по специальности включается все время работы в организациях, указанных в пункте 3 настоящих Правил, а также включается время: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в организациях среднего и высшего образования, научно-исследовательских, проектно-конструкторских организациях по специальности, соответствующей профилю работы в государственных архивных учреждениях;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в учреждениях, связанных с реставрацией и сохранностью архивных и исторических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работы в организациях культуры и киноиндустрии, связанных с реставрацией аудиовизуальной документации и кинофотодокументации;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прохождения действительной военной службы, а также выполнения интернационального долга, в том числе нахождения военнослужащего в плену, при наличии соответствующего документа,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вынужденного прогула при незаконном увольнении;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обучения на курсах по подготовке, переподготовке и повышения квалификации кадров с отрывом от работы, если работник до поступления на курсы работал в организациях архивного дела и после окончания их вернулся в организацию по специальности;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полномочий депутатов всех уровней при условии, если избранию на эту должность непосредственно предшествовала трудовая деятельность в организациях архивного дела;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пребывания на государственной службе по специальности;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работы на должностях по специальностям, идентичным специальностям в государственных архивных учреждениях.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внесенными приказом Министра культуры, информации и общественного согласия РК от 02.04.2002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Исчисления стажа работы работников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учреждений средств массовой информации и приравненных к ним лицам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стаж работы работников редакционного, административно-руководящего, производственно-технического персонала и других работников телевидения и радио, газет и журналов, издательств, информационных агентств, не являющихся государственными служащими, засчитывается время работы в данных организациях и приравненных к ним организациях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стаж работы по специальности включается все время работы в организациях, указанных в пункте 5 настоящих Правил, а также включается время: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редакционного персонала в газетно-журнальных и книжных издательствах, районных, городских, областных, республиканских и ведомственных редакциях газет и журналов, домов печати, в информационных агентствах, в редакциях радио и телевидения, телерадиокомпаниях при наличии высшего или средне-специального образования, либо образования, дающего право на занятие редакционной или издательской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режиссерско-постановочного и другого вспомогательного персонала на студиях телевидения и радиовещания, в телерадиокомпаниях, в организациях кинематографии, кинофикации и кинопроката при наличии высшего или средне-специального образования, либо образования, дающего право на занятие режиссерской, постановочной, операторской и однородной деятельностью на должностях согласно Приложению;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действительной военной службы, а также выполнения интернационального долга, в том числе нахождение военнослужащих в плену, при наличии соответствующего документа,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время вынужденного прогула при незаконном увольнении;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обучения на курсах по подготовке, переподготовке и повышению квалификации кадров с отрывом от работы, если работник до поступления на курсы работал в организациях средств массовой информации и киноиндустрии и после окончания их вернулся обратно;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полномочий депутатов всех уровней при условии, если избранию на эту должность непосредственно предшествовала трудовая деятельность в организациях средств массовой информации и киноиндустрии;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пребывания на государственной службе по специальности;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работы на должностях по специальностям, идентичным специальностям в организациях средств массовой информации и киноиндустрии.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исчисления стажа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по специальности работников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сферы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искусства, архивного дела и средств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массовой информации, утвержденным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общественного согласия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2002 года N 105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и должностей, время работы в которых засчитывается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стаж работы по специальности работников театрально-зрелищных,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культурно-досуговых, научно-исследовательских,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ремонтно-реставрационных организаций, художественно-производственных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мастерских, музеев, музеев-заповедников, библиотек, книжной палаты,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архивного дела, организаций средств массовой информации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соответствующих должностях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с изменениями, внесенными приказом Министра культуры, информации и общественного согласия РК от 02.04.2002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учреждений,         |      Наименование должностей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организаций, предприятий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_____________________________________|_____________________________________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Национальные библиотеки, республикан-  Генеральный директор, заместитель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ские библиотеки, областные библиотеки, главного директора, ученый секре-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городские библиотеки, районные         тарь, заведующий отделом,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библиотеки, ведомственные (академи-    координатор библиотечного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ческие) библиотеки, специализирован-   сотрудничества, заведующий сектором,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библиотеки, библиотеки для незря-  главный комплектатор по видам 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чих и слабовидящих граждан (област-    даний, библиотекарь, главный редак-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ные), юношеские библиотеки, детские    тор электронных каталогов, ведущий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библиотеки, научно-технические биб-    редактор электронных сводных свод-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лиотеки, филиалы библиотек всех уров-  ных каталогов, директор,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ней, универсальные (публичные) биб-    директора, ведущий библиотекарь,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лиотеки                                заведующий лабораторией,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координатор обучающих программ,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реставратор, главный хранитель,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заведующий обменным резервным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фондом, главный библиограф,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ведущий библиограф, редактор,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библиограф, главный исследователь,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главный методист, заведующий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типографией, заведующий архивом,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художник;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Театрально-зрелищные, культурно-до-    Художественный руководитель,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суговые организации в том числе:       главный режиссер, главный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академический театр    дирижер, главный балетмейстер,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оперы и балета имени Абая, Нацио-      главный хормейстер, главный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нальный театр оперы и балета имени     художник, директор, актер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Куляш Байсеитовой, Казахский госу-     высшей категории, актер первой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дарственный театр драмы имени          категории, актер второй категории,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М.Ауэзова, Государственный академи-    постановщик, художественный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ческий казахский театр для детей и     постановщик, заместитель директора,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юношества имени Г.Мусрепова, Госу-     администратор, администратор-менед-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дарственный академический русский      жер, заведующий труппой, заведующий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театр драмы им. М.Ю. Лермонтова,       литературной частью, дирижер,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академический рус-     заведующий режиссерским 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ский театр для детей и юношества       нием, артист-ведущий мастер сцены,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им. Н.Сац, Государственный республи-   директор творческого коллектива,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канский уйгурский театр музыкальной    директор распорядитель,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комедии, Государственный республикан-  высшей категории, артист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ский корейский театр музыкальной       категории, артист 2 категории,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комедии, Республиканский немецкий      заведующий художественно-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драматический театр, областные драма-  постановочной частью, режиссер,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тические театры, областные театры ку-  звукорежиссер, балетмейстер,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кол, областные казахские театры драмы, хормейстер, репетитор по классу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областные русские театры               вокала, репетитор по классу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областные, районные, сельские          балета, репетитор по технике речи,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культуры и искусства       концертмейстер по классу вокала,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(клубы, парки культуры и отдыха,       концертмейстер по классу балета,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 и дворцы культуры и др.)          концертмейстер по классу хора,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художник по свету, художник по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костюмам, художник бутафор,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бутафор-декоратор, гример-постижер,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гример, руководитель (заведующий)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литературно-драматической частью,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суфлер, макетчик театральных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Республиканские по профилю музеи и     Директор, заместитель директора,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заповедники: археологические, геоло-   главный хранитель фондов, заве-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гические, ведомственные музеи, исто-   дующий отделом, ученый секретарь,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рико-мемориальные, художественные,     искусствовед, начальники неосновных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музеи-заповедники, историко-краевед-   отделов, заведующий сектором,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ческие, литературные, литературно-ме-  художник реставратор, хранитель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мориальные, музеи изобразительного     фондов, художник, художник редактор,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искусства, музеи современного искус-   методист, организатор экскурсии,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ства, декоративно-прикладного искус-   художник дизайнер, старший научный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ства, историко-культурные              сотрудник, научный сотрудник,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областные, городские, районные,        экскурсовод, инженер, библиотекарь,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сельские музеи и музеи-заповедники     музейный смотритель, фотограф,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инспектор, младший научный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сотрудник, ведущий инспектор,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специалист, фотограф реставратор,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старший музейный смотритель;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Концертные организации, Казахское      Генеральный директор, художественный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гастрольно-концерт-    руководитель концертной организа-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ное объединение "Казахконцерт",        ции, директор творческого коллекти-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республиканские филармонии, област-    ва, дирижер, артисты симфонических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филармонии, культурно-просвети-    оркестров, артисты камерных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тельные организации                    оркестров, вокалист, солист-вока-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лист, музыкальный руководитель,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музыкальный редактор,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ансамбля, руководитель оркестра,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музыкант ансамбля, музыкант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оркестра, лектор-музыковед, артист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высшей категории, артист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категории, артист 2 категории,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артист-инструменталист, артист-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солист, солист-инструменталист,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солист-артист, хормейстер,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режиссер, концертмейстер,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аккомпаниатор-концертмейстер высшей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категории, звукорежиссер, репетитор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 вокалу;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Республиканская кинокомпания,          Генеральный директор, первый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областные, районные киновидеопрокаты,  заместитель генерального директора,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кинофикации                            заместитель генерального директора,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генеральный продюсер,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технолог, главный редактор,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кинооператор, директор объединения,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директор съемочной группы,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художественный руководитель,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художник-постановщик, актер высшей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категории, актер, исполнительный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продюсер, режиссер-монтажер,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режиссер, режиссер-постановщик,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оператор-постановщик, режиссер-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редактор, директор, звукорежиссер,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звукооператор, редактор, художник-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постановщик, художник-гример,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звукоинженер, звукооператор,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звукооформители, художник-декора-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тор, ассистент оператора, художник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 костюмам, ассистент режиссера,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ассистент художника, ассистент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кинооператора, ведущий редактор,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костюмер, реквизитор, гример-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пастижер, фотограф;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Научно-исследовательские организации   Директор организации, заместители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директора, ученый секретарь,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редактора, заведующий отделом,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сектором, лабораторией, главные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научные сотрудники, ведущие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сотрудники, старшие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сотрудники, младшие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сотрудники, лаборант, методисты,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специалисты;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Органы управления культуры             Руководящие должности,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другие должности, связанные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деятельностью сферы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искусства;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Архивы: государственные,               Директор республиканского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республиканские, областные, городские, государственного архивного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г.г. Астаны, Алматы; районные,         дения, заместитель директора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ведомственные, специальные   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архивного учреждения,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учреждения области, г.г.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Алматы,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архивного учреждения,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областного филиала,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учреждения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или района, главный архивист,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главный археограф,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хранитель фонда, главный палеограф,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другие главные специалисты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основной деятельности республикан-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ских государственных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учреждений,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архивного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ния области, г.г. Астаны,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главный архивист, главный археог-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раф, главный хранитель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другие главные специалисты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основной деятельности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венных архивных учреждений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г.г. Астаны, Алматы,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директора государственного архив-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ного учреждения города и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архивист, археограф, палеограф,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заведующий хранилищем, методист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высшей категории, методист первой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категории, методист второй катего-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рии, начальник отдела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учреждения города и района, инженер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всех специальностей первой катего-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рии, оператор аппарата микрофиль-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мирования и копирования, реставра-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тор, фотограф, инженер всех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специальностей второй категории;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Республиканские, областные, городские, Главный редактор газеты или журна-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районные редакции газет и журналов,    ла, заместитель главного редактора,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типографии                             ответственный секретарь, редактор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отдела, член редколлегии,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заведующий отделом по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направлениям, собственный коррес-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пондент, обозреватель, специальный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корреспондент, редактор, коррес-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пондент, переводчик, фотокоррес-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пондент, ретушер, фотограф, фото-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лаборант, оператор-наборщик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персональных компьютерах, стено-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графистка, машинистка редакции,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подчитчик, оператор-верстальщик,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старший корректор, корректор,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художник;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Республиканская книжная палата         Директор, заместитель директора,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заведующий отделом по основной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деятельности, ученый секретарь,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главный библиограф, заведующий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другими отделами, библиотекарь,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библиограф;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Информационные агентства               Главный редактор,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главного редактора, редактор,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заместитель редактора по зарубежной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информации, заместитель редактора,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заведующий корреспондентской сетью,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старший корреспондент, корреспон-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дент, собственный корреспондент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рубежом), редактор-переводчик,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оператор, заведующий корреспондент-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ским пунктом, инженер-программист;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Книжные издательства                   Директор, главный редактор,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заместитель директора, заведующий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редакцией, отделом, редактор,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корректор, технический редактор,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фотограф, фотолаборант, художник,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художественный редактор, выпускаю-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щий, ретушер, график;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Телевидение и радио                    Генеральный директор программ,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главный директор программ,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редактор, главный выпускающий,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заведующий отделом, ответственный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секретарь, комментатор, 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венный выпускающего, специальный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корреспондент, ведущий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политический обозреватель,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редактор-консультант, редактор-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стилист, ответственный редактор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городской, районной редакции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радиовещания, собственный коорес-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пондент, заведующий корреспондент-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ским пунктом, старший редактор,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переводчик, выпускающий, редактор,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корреспондент, переводчик, фотокор-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респондент, диктор, диктор город-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ской, районной, редакции радиове-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щания, младший редактор, корректор,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референт, заведующий сектора, бюро,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иноспециалист диктора, кинорежис-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сер-постановщик, режиссер телевиде-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ния, кинорежиссер, режиссер радио-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вещания, звукорежиссер, звуко-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оператор, главный кинооператор,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кинооператор-постановщик,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кинооператор комбинированных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съемок, телеоператор,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монтажер, ассистент режиссера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телевидения, ассистент кинорежиссе-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 кинооператора, ассистент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наименований, помощник кинорежиссе-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ра, помощник кинооператора, худож-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ник постановщик, художник по комби-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нированным съемкам, художник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гример, художник мультипликатор,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художник кукловод, художник офор-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митель игровых кукол; художник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других специальностей, звукоофор-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митель, музыкальный оформитель,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редактор телефильма, укладчик текс-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та, директор съемочной группы,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репетитор, заместитель директора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съемочной группы, администратор.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