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b403" w14:textId="a22b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Председателя Агентства Республики Казахстан по делам здравоохранения от 6 июня 2000 года N 228 "Об утверждении "Правил организации деятельности Дома ребенка" и "Правил приема в Дом ребенка и выписки из него"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февраля 2002 года N 181.  Зарегистрирован в Министерстве юстиции Республики Казахстан 6 марта 2002 года N 1789. Утратил силу приказом Министра здравоохранения Республики Казахстан от 22 апреля 2014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22.04.2014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деятельности Домов ребенка, снижения числа детей, оставшихся без попечения родителей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Агентства Республики Казахстан по делам здравоохранения от 6 июня 2000 года N 228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"Правил организации деятельности Дома ребенка" и "Правил приема в Дом ребенка и выписки из него"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организации деятельности Дома ребенка,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 "детям, оставшимся без попечения родителей," дополнить словами "детям от молодых матерей, рожденных вне брака,";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подпунктами 12), 13)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дети с врожденными и приобретенными венерическими заболеваниями после окончания специфической терапии, в незаразном периоде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дети, инфицированные ВИЧ и больные СПИДом в незаразном периоде.";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Для обеспечения всестороннего и гармоничного развития ребенка, формирования свободной личности, привития навыков самостоятельности, уход и воспитание детей в течение всего времени нахождения в Доме ребенка осуществляются постоянными лицами. Этот принцип достигается путем организации отделений (групп) для разновозрастных детей или в отделениях дети распределяются по возрастам на основании общности распорядка дня и режима питания. В последнем случае дети и персонал, осуществляющий их воспитание, с одного отделения (одной группы) в другое (другую) переводятся вместе, за исключением перевода детей по медицинским показаниям.";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Дом ребенка может иметь четыре типа отделений (групп):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отделение (группа) "Надежда";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отделение (группа) для практически здоровых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отделение (группа) для больных детей, у которых заболевания поддаются лечению;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отделение (группа) для детей с неподдающимися коррекции тяжелыми психоневрологическими нарушениями.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можно организовать несколько однотипных отделений. Во всех отделениях (группах) специализированных Домов ребенка и в отделениях (группах) для детей с тяжелыми психоневрологическими нарушениями Домов ребенка общего типа число воспитанников не должно превышать 8, в отделениях (группах) для больных детей, у которых заболевания поддаются лечению - 10, в отделениях (группах) "Надежда" и отделениях (группах) для практически здоровых детей - 13.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Списочный состав детей должен соответствовать предусмотренному числу мест в Доме ребенка.";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Попечительский Совет решает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привлекает внимание общественности к проблемам Дома ребенка для оказания социальной поддержки детям, находящимся на воспитании;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рекомендует работников для приема в Дома ребенка, обращая внимание на их профессионализм и человеческие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анализирует условия проживания, места работы, учебы, положение в обществе родителей, временно определивших детей в Дома ребенка и молодых матерей, имеющих потенциальный риск отказа от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оказывает морально-психологическую поддержку матерям, дети которых воспитываются в Доме ребенка, в решении возникших у них проблем, в том числе оказывает помощь в трудоустройстве, учебе, при этом уделяя особое внимание на молодых матерей;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участвует в решении вопросов возвращения ребенка матери, в семью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родителей матери и другим опекунам;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принимает активное участие в процессе усыновления (удочерения)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детей из Домов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рассматривает вопросы перевода здоровых неусыновленных детей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Детскую деревню;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оказывает организационно-методическую и практическую помощь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работе Дома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вносит предложения по своевременному повышению профессиональной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квалификации персонала Дома ребенка.";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главой 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"4. Организация деятельности отделения (группы)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"Надежда" в Доме ребенка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21. Отделение "Надежда" организуется в составе одного из Домов ребенка общего типа области или в единственном для региона Доме ребенка, вне зависимости от профиля, с согласия местных исполнительных органов,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Отделение "Надежда" рассчитано на первенцев (первенцев-близнецов), рожденных вне брака от молодых первородящих женщин. В отделение также принимаются дети, матери которых осуждены и отбывают срок не более 3-х лет в исправительном учреждении. Воспитанники отделения "Надежда" Дома ребенка находятся на полном государственном обеспечении.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Отделение "Надежда" работает с круглосуточным пребыванием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Время пребывания ребенка в данном отделении определяется до достижения 3-х 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Целью создания отделения "Надежда" является профилактика сиротства, также оказание государственной гарантии в охране жизни, здоровья и гармоничном развитии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осуществления данной цели в отделении "Надежда" выполняются следующие основные задачи и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целенаправленная работа медицинских, педагогических работников и психологов с мамами, имеющими потенциальный риск отказа от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морально-психологическая поддержка молодых матерей при создавшемся для нее трудном социальном положении (осуждение родных и близких, предстоящая роль матери-одиночки);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условий, способствующих сохранению родственных связей между матерью и ребенком;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привлечение матери к воспитательному процессу;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благоприятных условий для воспитания и гармоничного развития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и защита прав личности ребенка, свобода его индивидуального развития, недопустимости любых форм дискриминации;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выписки ребенка в семью матери;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подготовка детей к усыновлению (удочерению) и здоровых неусыновленных (неудочеренных) детей в Детскую деревню семейного типа, в случае категорического отказа матери от ребенка или лишения ее родительских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преемственности в работе отделения и Детской деревни;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освоение и внедрение в практику современных достижений дошкольного воспитания и медицины.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отделения "Надежда" в Доме ребенка необходимо выделить помещение, желательно с отдельным входом, рассчитанное на количество детей соответственно потребности региона, с необходимым набором комнат (спальни, игровые, учебная комната, санузел, раздаточная, комната матери и ребенка).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штатное расписание Дома ребенка необходимо ввести дополнительную ставку (0,5) заведующего отделением "Надежда", который будет подчиняться руководителю Дома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Заведующий отделением назначается и увольняется главным врачом Дома ребенка с согласия Попечительского Совета. На должность заведующего принимается лицо женского пола, имеющее высшее образование врача-педиатра или педагога в возрасте от 25 до 45-летнего возраста со стажем работы свыше 3 лет. Основными требованиями при приеме на работу заведующего отделением являются профессионализм, духовно-нравственные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Общее руководство деятельностью отделения "Надежда", как и всего Дома ребенка, осуществляется главным врачом, под контролем Попечительского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Контроль за деятельностью отделения "Надежда", как и Дома ребенка, возлагается на областное (городское) управление (департамент)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приема детей в отделение "Надежда" и выписки из 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отделение "Надежда" принимаются практически здоровые дети-первенцы с раннего периода новорожденности до 3-х летнего возраста, рожденные вне брака от молодых матерей, имеющих потенциальный риск отказа от ребенка, а также дети осужденных матерей, которые отбывают срок не более 3-х лет в исправительных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Прием в отделение "Надежда" проводится из родильного дома с выпиской из истории болезни, подписанной психологом, заведующим отделением, где находился ребенок и главным врачом родильного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ребенка из родильного дома в отделение "Надежда" должен осуществляться с сохранением тайны перевода, без волокиты, после предварительной, целенаправленной работы психолога с матерью о необходимости сохранения материнства и временном помещении ребенка в отделение "Надежда" Дома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Главный врач Дома ребенка обязан в 3-дневный срок, в письменном виде, известить управление (департамент) здравоохранения области (города), Попечительский Совет, органы опеки и попечительства о принятом ребенке, где указывается дата перевода ребенка, сведения о матери (место работы, учебы, место жительства, социальное положение).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Доме ребенка на каждого ребенка, находящегося в отделении "Надежда", оформляются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история развития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прививочный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обследования условий жизни матери ребенка, составленный органами опеки и попечительства;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рождении.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Из отделения "Надежда" ребенок выписывается в семью матери на основании заявления матери со свидетельством о рождении ребенка, выпиской истории развития и прививочным паспортом.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желании родителей, в случае посвящения их самой молодой матерью, взять ее ребенка на воспитание в семью, администрацией Дома ребенка совместно с Попечительским Советом решается вопрос беспрепятственной выписки ребенка в любом возрасте в их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случае отказа матери от ребенка, оформленного письменно (приложение 2 к правилам приема детей в Дом ребенка и выписки из него) или лишения родительских прав, ребенок может быть усыновлен (удочерен) в любом возрасте. Здоровые неусыновленные (неудочеренные) дети в возрасте 6 месяцев и старше могут быть переведены в Детскую деревню.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Дети с психо-физическими отклонениями в развитии переводятся в специализированные Дома ребенка (отделения).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переводе детей в Детскую деревню, состояние здоровья детей определяет врач-педиатр, психоневролог Дома ребенка, наблюдавшие их во время нахождения в отделении "Надежда". Кроме того, перед переводом детей в Детскую деревню проводится углубленный медицинский осмотр специалистами узкого профиля, результаты которой отражаются в выписке из истории развития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подготовки группы детей для перевода в Детскую деревню, с разрешения администрации Дома ребенка в течение 1 месяца их посещают матери-воспитательницы Детских деревень для отбора детей и последующего перевода в Детскую деревню. Целью этого посещения является безболезненное преодоление психологического барьера у детей при переводе в Детскую деревню, привыкание ребенка к матери-воспитательнице.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отборе детей необходимо учесть этническое происхождение, принадлежность к определенной культуре, родной язык. Немаловажную роль играет психологическая, поведенческая близость ребенка к матери-воспитательнице и схожесть привычек. В отборе детей по данному критерию помогают медицинский персонал и психолог Дома ребенка, прислушиваясь к мнению и желанию мамы Детской деревни.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Дети-близнецы должны быть переданы в одну семью Детской деревни, если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нет медицинских противопоказаний.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40. Процедура перевода детей в Детскую деревню осуществляется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41. В первый же день перевода детей из отделения "Надежда" в Детскую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деревню передаются сведения о них в территориальную детскую поликлинику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дальнейшего медицинского обслуживания (заболевшие воспитанники Детской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деревни, нуждающиеся в стационарном лечении, госпитализируются в любые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лечебные организации по профилю заболевания).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42. Дети, матери которых осуждены и отбывают срок не более 3-х лет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исправительных учреждениях, выписываются в аналогичном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2. Организация работы с детьми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43. В целях защиты прав и интересов матери и ребенка необходимо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создать условия для регулярного конфиденциального общения мамы с ребенком.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44. Воспитание ребенка в отделении "Надежда" строятся на принципах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всесторонней заботы персонала, защиты от небрежного, грубого отношения,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форм физического и психического насилия.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45. В воспитательной работе должны учитываться этническое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происхождение ребенка, принадлежность к определенной культуре, родной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46. Воспитательный процесс и занятия по развитию мышления, речи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ведутся по программам дошкольного воспитания, рассчитанным для ясли-садов.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47. Осуществление психологической помощи матери, у которой возможен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риск отказа от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48. Проведение квалифицированной медицинской помощи и своевременной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коррекции имеющихся недостатков в психо-физическом развитии.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3. Права и обязанности матери, дети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находятся в отделении "Надежда"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49. Мать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устроить ребенка в отделение "Надежда" для создания условий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воспитанию и содержанию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при желании кормить ребенка грудью;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получать полную информацию об условиях жизни и здоровья своего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50. Мать должна: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регулярно посещать своего ребенка и участвовать в его воспитании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время нахождения в отделении;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соблюдать правила внутреннего распорядка отделения "Надежда".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51. Персонал отделения назначается на должность приказом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врача Дома ребенка в результате конкурсного отбора при участии 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Попечительского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Права и обязанности персонала закрепляются в индивидуальном трудовом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договоре, заключаемом ими с администрацией Дома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52. Персонал в случае необходимости: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требует от матери соблюдения внутреннего распорядка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сообщает в Совет попечителей о непосещении мамой ребенка.";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Правилах приема детей в Дом ребенка и выписки из него, утвержденных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дополнить подпунктом 10)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"10) дети, рожденные вне брака от молодых матерей.";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 дополнить абзацем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"Здоровые дети, рожденные вне брака от молодых матерей, принимаются непосредственно в отделение "Надежда" с выпиской из истории болезни родильного дома, подписанная психологом, заведующим отделением, где находился ребенок и главным врачом роддома.";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4 после слова "сифилисом" дополнить словом "СПИДа";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первый пункта 12 после слова "образования" дополнить словами "в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том числе в детские деревни семейного типа";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пунктом 16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"16. В Детскую деревню переводятся здоровые дети не ранее 6-месячного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возраста после оздоровления и исключения не диагностированных каких либо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перинатальных поражений, врожденных или наследственных заболеваний.";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Штатные нормативы (рекомендательного характера) медицинского,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педагогического персонала и персонала кухни Дома ребенка, утвержденные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11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"3) 0,5 ставки в отделении (группе) "Надежда".";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пунктом 15-1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"15-1. Должность музыкального работника устанавливается 1,0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организацию.".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Руководителям управлений (департаментов) здравоохранения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Астаны и Алматы, также Домов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принять к руководству и неукоснительному исполнению настоящий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произвести реорганизацию структуры Дома ребенка,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данного приказа возложить на Вице-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А. Айдарханова.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Настоящий Приказ вводится в действие со дня его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