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d3e4" w14:textId="813d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Департамента казначейства Министерства финансов Республики Казахстан от 27 января 1998 года N 30 "Об утверждении Инструкции по бухгалтерскому учету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казначейства Министерства финансов Республики Казахстан от 18 февраля 2002 года № 67. Зарегистрирован в Министерстве юстиции Республики Казахстан 14 марта 2002 года № 1793. Утратил силу приказом Министра финансов Республики Казахстан от 4 августа 2010 года № 395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финансов РК от 04.08.2010 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6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бюджетной системе"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Департамента казначейства Министерства финансов Республики Казахстан от 27 января 1998 года N 30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V980489_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бухгалтерскому учету в государственных учреждениях"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бухгалтерскому учету в государственных учреждениях,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Инструкции слова "сметы расходов", "смет расходов", "сметам расходов" и слова "сметы", "смет", "сметам", "сметами" (исключая пункты 1, 2, 10 абзац пятый, 131, 202) заменить словами "плана финансирования" соответственно числу и падежу заменяемых слов;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"сметами" заменить словами "детальными планами финансирования, за исключением государственных учреждений, финансируемых из республиканского бюджета и обслуживаемых в территориальных органах казначейства, работающих в государственной информационной системе "Баск-М" (далее система "Баск-М"), которые в период функционирования системы "Баск-М" расходы производят по шифрам Справочника бюджетной классификации, используемым в системе "Баск-М" (далее шифрам Справочника бюджетной классификации), предусмотренным детальными планами финансирования.";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пунктов 114, 124, 194 после слова "классификации" дополнить словами ", за исключением государственных учреждений, финансируемых из республиканского бюджета, обслуживаемых в территориальных органах казначейства и работающих в системе "Баск-М", в которых в период функционирования системы "Баск-М" данный учет ведется по шифрам Справочника бюджетной классификации.";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десятом пункта 115 и в абзаце четвертом пункта 132-1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 "кодами бюджетной классификации" дополнить словами "(шифрами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Справочника бюджетной классификации)";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147 слова "сметных назначений" заменить словами "плановых назначений".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вводится в действие со дня его государственной регистрации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