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16da7" w14:textId="d016d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составления Расчета сумм авансовых платежей и корпоративного подоходного налога по итогам налогового периода, по структурным подразделениям юридического лица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государственных доходов Республики Казахстан от 13 марта 2002 года N 359. Зарегистрирован Министерством юстиции Республики Казахстан 3 апреля 2002 года N 1810. Утратил силу - приказом Министра финансов Республики Казахстан от 10.12.2002г. N 608 (V022079)</w:t>
      </w:r>
    </w:p>
    <w:p>
      <w:pPr>
        <w:spacing w:after="0"/>
        <w:ind w:left="0"/>
        <w:jc w:val="both"/>
      </w:pPr>
      <w:r>
        <w:rPr>
          <w:rFonts w:ascii="Times New Roman"/>
          <w:b w:val="false"/>
          <w:i/>
          <w:color w:val="800000"/>
          <w:sz w:val="28"/>
        </w:rPr>
        <w:t xml:space="preserve">      Примечание РЦПИ. Приказ Министра государственных доходов Республики Казахстан от 13 марта 2002 года N 359 утратил силу - </w:t>
      </w:r>
      <w:r>
        <w:rPr>
          <w:rFonts w:ascii="Times New Roman"/>
          <w:b w:val="false"/>
          <w:i w:val="false"/>
          <w:color w:val="000000"/>
          <w:sz w:val="28"/>
        </w:rPr>
        <w:t xml:space="preserve">приказом </w:t>
      </w:r>
      <w:r>
        <w:rPr>
          <w:rFonts w:ascii="Times New Roman"/>
          <w:b w:val="false"/>
          <w:i/>
          <w:color w:val="800000"/>
          <w:sz w:val="28"/>
        </w:rPr>
        <w:t xml:space="preserve"> Министра финансов Республики Казахстан от 10.12.2002г. N 608.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В целях реализации статьи 128 </w:t>
      </w:r>
      <w:r>
        <w:rPr>
          <w:rFonts w:ascii="Times New Roman"/>
          <w:b w:val="false"/>
          <w:i w:val="false"/>
          <w:color w:val="000000"/>
          <w:sz w:val="28"/>
        </w:rPr>
        <w:t xml:space="preserve">Кодекса </w:t>
      </w:r>
      <w:r>
        <w:rPr>
          <w:rFonts w:ascii="Times New Roman"/>
          <w:b w:val="false"/>
          <w:i w:val="false"/>
          <w:color w:val="000000"/>
          <w:sz w:val="28"/>
        </w:rPr>
        <w:t xml:space="preserve"> Республики Казахстан "О налогах и других обязательных платежах в бюджет" от 12 июня 2001 года (Налоговый Кодекс) приказываю: </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прилагаемые Правила составления Расчета сумм авансовых платежей и корпоративного подоходного налога по итогам налогового периода, по структурным подразделениям юридического лица. </w:t>
      </w:r>
      <w:r>
        <w:br/>
      </w:r>
      <w:r>
        <w:rPr>
          <w:rFonts w:ascii="Times New Roman"/>
          <w:b w:val="false"/>
          <w:i w:val="false"/>
          <w:color w:val="000000"/>
          <w:sz w:val="28"/>
        </w:rPr>
        <w:t>
</w:t>
      </w:r>
      <w:r>
        <w:rPr>
          <w:rFonts w:ascii="Times New Roman"/>
          <w:b w:val="false"/>
          <w:i w:val="false"/>
          <w:color w:val="000000"/>
          <w:sz w:val="28"/>
        </w:rPr>
        <w:t xml:space="preserve">      2. Департаменту методологии (Усенова Н.Д.) направить настоящий приказ в Министерство юстиции Республики Казахстан на государственную регистрацию. </w:t>
      </w:r>
      <w:r>
        <w:br/>
      </w:r>
      <w:r>
        <w:rPr>
          <w:rFonts w:ascii="Times New Roman"/>
          <w:b w:val="false"/>
          <w:i w:val="false"/>
          <w:color w:val="000000"/>
          <w:sz w:val="28"/>
        </w:rPr>
        <w:t>
</w:t>
      </w:r>
      <w:r>
        <w:rPr>
          <w:rFonts w:ascii="Times New Roman"/>
          <w:b w:val="false"/>
          <w:i w:val="false"/>
          <w:color w:val="000000"/>
          <w:sz w:val="28"/>
        </w:rPr>
        <w:t xml:space="preserve">      3. Настоящий приказ вступает в силу со дня его государственной регистрации.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Утверждены </w:t>
      </w:r>
      <w:r>
        <w:br/>
      </w:r>
      <w:r>
        <w:rPr>
          <w:rFonts w:ascii="Times New Roman"/>
          <w:b w:val="false"/>
          <w:i w:val="false"/>
          <w:color w:val="000000"/>
          <w:sz w:val="28"/>
        </w:rPr>
        <w:t>
</w:t>
      </w:r>
      <w:r>
        <w:rPr>
          <w:rFonts w:ascii="Times New Roman"/>
          <w:b w:val="false"/>
          <w:i w:val="false"/>
          <w:color w:val="000000"/>
          <w:sz w:val="28"/>
        </w:rPr>
        <w:t xml:space="preserve">                                           приказом Министра </w:t>
      </w:r>
      <w:r>
        <w:br/>
      </w:r>
      <w:r>
        <w:rPr>
          <w:rFonts w:ascii="Times New Roman"/>
          <w:b w:val="false"/>
          <w:i w:val="false"/>
          <w:color w:val="000000"/>
          <w:sz w:val="28"/>
        </w:rPr>
        <w:t>
</w:t>
      </w:r>
      <w:r>
        <w:rPr>
          <w:rFonts w:ascii="Times New Roman"/>
          <w:b w:val="false"/>
          <w:i w:val="false"/>
          <w:color w:val="000000"/>
          <w:sz w:val="28"/>
        </w:rPr>
        <w:t xml:space="preserve">                                       государственных доходов </w:t>
      </w:r>
      <w:r>
        <w:br/>
      </w:r>
      <w:r>
        <w:rPr>
          <w:rFonts w:ascii="Times New Roman"/>
          <w:b w:val="false"/>
          <w:i w:val="false"/>
          <w:color w:val="000000"/>
          <w:sz w:val="28"/>
        </w:rPr>
        <w:t>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от 13 марта 2002 года N 359 </w:t>
      </w:r>
    </w:p>
    <w:p>
      <w:pPr>
        <w:spacing w:after="0"/>
        <w:ind w:left="0"/>
        <w:jc w:val="both"/>
      </w:pPr>
      <w:r>
        <w:rPr>
          <w:rFonts w:ascii="Times New Roman"/>
          <w:b/>
          <w:i w:val="false"/>
          <w:color w:val="000080"/>
          <w:sz w:val="28"/>
        </w:rPr>
        <w:t xml:space="preserve">                               Правила </w:t>
      </w:r>
      <w:r>
        <w:br/>
      </w:r>
      <w:r>
        <w:rPr>
          <w:rFonts w:ascii="Times New Roman"/>
          <w:b w:val="false"/>
          <w:i w:val="false"/>
          <w:color w:val="000000"/>
          <w:sz w:val="28"/>
        </w:rPr>
        <w:t>
</w:t>
      </w:r>
      <w:r>
        <w:rPr>
          <w:rFonts w:ascii="Times New Roman"/>
          <w:b/>
          <w:i w:val="false"/>
          <w:color w:val="000080"/>
          <w:sz w:val="28"/>
        </w:rPr>
        <w:t xml:space="preserve">             составления Расчета сумм авансовых платежей и </w:t>
      </w:r>
      <w:r>
        <w:br/>
      </w:r>
      <w:r>
        <w:rPr>
          <w:rFonts w:ascii="Times New Roman"/>
          <w:b w:val="false"/>
          <w:i w:val="false"/>
          <w:color w:val="000000"/>
          <w:sz w:val="28"/>
        </w:rPr>
        <w:t>
</w:t>
      </w:r>
      <w:r>
        <w:rPr>
          <w:rFonts w:ascii="Times New Roman"/>
          <w:b/>
          <w:i w:val="false"/>
          <w:color w:val="000080"/>
          <w:sz w:val="28"/>
        </w:rPr>
        <w:t xml:space="preserve">              корпоративного подоходного налога по итогам </w:t>
      </w:r>
      <w:r>
        <w:br/>
      </w:r>
      <w:r>
        <w:rPr>
          <w:rFonts w:ascii="Times New Roman"/>
          <w:b w:val="false"/>
          <w:i w:val="false"/>
          <w:color w:val="000000"/>
          <w:sz w:val="28"/>
        </w:rPr>
        <w:t>
</w:t>
      </w:r>
      <w:r>
        <w:rPr>
          <w:rFonts w:ascii="Times New Roman"/>
          <w:b/>
          <w:i w:val="false"/>
          <w:color w:val="000080"/>
          <w:sz w:val="28"/>
        </w:rPr>
        <w:t xml:space="preserve">                  налогового периода, по структурным </w:t>
      </w:r>
      <w:r>
        <w:br/>
      </w:r>
      <w:r>
        <w:rPr>
          <w:rFonts w:ascii="Times New Roman"/>
          <w:b w:val="false"/>
          <w:i w:val="false"/>
          <w:color w:val="000000"/>
          <w:sz w:val="28"/>
        </w:rPr>
        <w:t>
</w:t>
      </w:r>
      <w:r>
        <w:rPr>
          <w:rFonts w:ascii="Times New Roman"/>
          <w:b/>
          <w:i w:val="false"/>
          <w:color w:val="000080"/>
          <w:sz w:val="28"/>
        </w:rPr>
        <w:t xml:space="preserve">                    подразделениям юридического лица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Общие положения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от 12 июня 2001 года "О налогах и других обязательных платежах в бюджет" (Налоговый кодекс) и определяют порядок составления Расчета сумм авансовых платежей и корпоративного подоходного налога по итогам налогового периода, по структурным подразделениям юридического лица (Расчет), предназначенного для распределения сумм авансовых платежей и корпоративного подоходного налога по итогам налогового периода, по структурным подразделениям, юридическими лицами, представляющими формы 100.00, 110.00, 120.00. </w:t>
      </w:r>
      <w:r>
        <w:br/>
      </w:r>
      <w:r>
        <w:rPr>
          <w:rFonts w:ascii="Times New Roman"/>
          <w:b w:val="false"/>
          <w:i w:val="false"/>
          <w:color w:val="000000"/>
          <w:sz w:val="28"/>
        </w:rPr>
        <w:t>
</w:t>
      </w:r>
      <w:r>
        <w:rPr>
          <w:rFonts w:ascii="Times New Roman"/>
          <w:b w:val="false"/>
          <w:i w:val="false"/>
          <w:color w:val="000000"/>
          <w:sz w:val="28"/>
        </w:rPr>
        <w:t xml:space="preserve">      Суммы авансовых платежей и корпоративного подоходного налога по итогам налогового периода, подлежащего уплате за структурные подразделения, определяются юридическим лицом, исходя из специфики своей деятельности по согласованию с налоговым органом по месту своей регистрации на основе показателя фонда оплаты труда или дохода от реализации товаров (работ, услуг). </w:t>
      </w:r>
      <w:r>
        <w:br/>
      </w:r>
      <w:r>
        <w:rPr>
          <w:rFonts w:ascii="Times New Roman"/>
          <w:b w:val="false"/>
          <w:i w:val="false"/>
          <w:color w:val="000000"/>
          <w:sz w:val="28"/>
        </w:rPr>
        <w:t>
</w:t>
      </w:r>
      <w:r>
        <w:rPr>
          <w:rFonts w:ascii="Times New Roman"/>
          <w:b w:val="false"/>
          <w:i w:val="false"/>
          <w:color w:val="000000"/>
          <w:sz w:val="28"/>
        </w:rPr>
        <w:t xml:space="preserve">      При этом, распределение сумм авансовых платежей и корпоративного подоходного налога по итогам налогового периода, подлежащих уплате за структурные подразделения, производится исходя из удельного веса используемого показателя (фонда оплаты труда или дохода от реализации товаров (работ, услуг) каждого структурного подразделения и суммы авансовых платежей и корпоративного подоходного налога, начисленного за отчетный налоговый период в целом по юридическому лицу. </w:t>
      </w:r>
      <w:r>
        <w:br/>
      </w:r>
      <w:r>
        <w:rPr>
          <w:rFonts w:ascii="Times New Roman"/>
          <w:b w:val="false"/>
          <w:i w:val="false"/>
          <w:color w:val="000000"/>
          <w:sz w:val="28"/>
        </w:rPr>
        <w:t>
</w:t>
      </w:r>
      <w:r>
        <w:rPr>
          <w:rFonts w:ascii="Times New Roman"/>
          <w:b w:val="false"/>
          <w:i w:val="false"/>
          <w:color w:val="000000"/>
          <w:sz w:val="28"/>
        </w:rPr>
        <w:t xml:space="preserve">      Расчет по форме 101.07 головная организация представляет по месту своей регистрации и прилагает к Расчетам сумм авансовых платежей по корпоративному подоходному налогу (Формы 101.01, 101.02, 101.03, 101.04, 121.00) и Декларации по корпоративному подоходному налогу (Формы 100.00, 110.00, 120.00). </w:t>
      </w:r>
      <w:r>
        <w:br/>
      </w:r>
      <w:r>
        <w:rPr>
          <w:rFonts w:ascii="Times New Roman"/>
          <w:b w:val="false"/>
          <w:i w:val="false"/>
          <w:color w:val="000000"/>
          <w:sz w:val="28"/>
        </w:rPr>
        <w:t>
</w:t>
      </w:r>
      <w:r>
        <w:rPr>
          <w:rFonts w:ascii="Times New Roman"/>
          <w:b w:val="false"/>
          <w:i w:val="false"/>
          <w:color w:val="000000"/>
          <w:sz w:val="28"/>
        </w:rPr>
        <w:t xml:space="preserve">      Головная организация на основании Расчета по форме 101.07 заполняет Расчеты по форме 101.08 отдельно по филиалам /представительствам/ обособленным структурным подразделениям, имеющим отдельный баланс и банковский счет, и по обособленным структурным подразделениям, не имеющим отдельный баланс и банковский счет, которые заверяет в налоговом органе по месту своей регистрации и направляет в налоговые органы по месту нахождения структурных подразделений. При этом на налоговый орган по месту регистрации головной организации возлагается контроль за соответствием данных Расчета по форме 101.08 с данными Расчета по форме 101.07. </w:t>
      </w:r>
      <w:r>
        <w:br/>
      </w:r>
      <w:r>
        <w:rPr>
          <w:rFonts w:ascii="Times New Roman"/>
          <w:b w:val="false"/>
          <w:i w:val="false"/>
          <w:color w:val="000000"/>
          <w:sz w:val="28"/>
        </w:rPr>
        <w:t>
</w:t>
      </w:r>
      <w:r>
        <w:rPr>
          <w:rFonts w:ascii="Times New Roman"/>
          <w:b w:val="false"/>
          <w:i w:val="false"/>
          <w:color w:val="000000"/>
          <w:sz w:val="28"/>
        </w:rPr>
        <w:t xml:space="preserve">      По окончании налогового периода одновременно с Декларацией по корпоративному подоходному налогу (Формы 100.00, 110.00, 120.00) головная организация юридического лица обязана представить в налоговый орган по месту своей регистрации акты сверки своих структурных подразделений по расчетам с бюджетом по корпоративному подоходному налогу, заверенные налоговым органом по месту их регистрации и налогоплательщиком. </w:t>
      </w:r>
      <w:r>
        <w:br/>
      </w:r>
      <w:r>
        <w:rPr>
          <w:rFonts w:ascii="Times New Roman"/>
          <w:b w:val="false"/>
          <w:i w:val="false"/>
          <w:color w:val="000000"/>
          <w:sz w:val="28"/>
        </w:rPr>
        <w:t>
</w:t>
      </w:r>
      <w:r>
        <w:rPr>
          <w:rFonts w:ascii="Times New Roman"/>
          <w:b w:val="false"/>
          <w:i w:val="false"/>
          <w:color w:val="000000"/>
          <w:sz w:val="28"/>
        </w:rPr>
        <w:t xml:space="preserve">      Контроль за правильностью исчисления сумм авансовых платежей и корпоративного подоходного налога по итогам налогового периода, подлежащих уплате за структурные подразделения, а также за полнотой и своевременностью их уплаты возлагается на налоговые органы по месту нахождения структурных подразделений. </w:t>
      </w:r>
      <w:r>
        <w:br/>
      </w:r>
      <w:r>
        <w:rPr>
          <w:rFonts w:ascii="Times New Roman"/>
          <w:b w:val="false"/>
          <w:i w:val="false"/>
          <w:color w:val="000000"/>
          <w:sz w:val="28"/>
        </w:rPr>
        <w:t>
</w:t>
      </w:r>
      <w:r>
        <w:rPr>
          <w:rFonts w:ascii="Times New Roman"/>
          <w:b w:val="false"/>
          <w:i w:val="false"/>
          <w:color w:val="000000"/>
          <w:sz w:val="28"/>
        </w:rPr>
        <w:t xml:space="preserve">      2. При составлении Расчета: </w:t>
      </w:r>
      <w:r>
        <w:br/>
      </w:r>
      <w:r>
        <w:rPr>
          <w:rFonts w:ascii="Times New Roman"/>
          <w:b w:val="false"/>
          <w:i w:val="false"/>
          <w:color w:val="000000"/>
          <w:sz w:val="28"/>
        </w:rPr>
        <w:t>
</w:t>
      </w:r>
      <w:r>
        <w:rPr>
          <w:rFonts w:ascii="Times New Roman"/>
          <w:b w:val="false"/>
          <w:i w:val="false"/>
          <w:color w:val="000000"/>
          <w:sz w:val="28"/>
        </w:rPr>
        <w:t xml:space="preserve">      1) на бумажном носителе - заполняется шариковой или перьевой ручкой, черными или синими чернилами, заглавными печатными символами или с использованием печатающего устройства; </w:t>
      </w:r>
      <w:r>
        <w:br/>
      </w:r>
      <w:r>
        <w:rPr>
          <w:rFonts w:ascii="Times New Roman"/>
          <w:b w:val="false"/>
          <w:i w:val="false"/>
          <w:color w:val="000000"/>
          <w:sz w:val="28"/>
        </w:rPr>
        <w:t>
</w:t>
      </w:r>
      <w:r>
        <w:rPr>
          <w:rFonts w:ascii="Times New Roman"/>
          <w:b w:val="false"/>
          <w:i w:val="false"/>
          <w:color w:val="000000"/>
          <w:sz w:val="28"/>
        </w:rPr>
        <w:t xml:space="preserve">      2) на электронном носителе - заполняется в соответствии со статьей 69 Налогового кодекса. </w:t>
      </w:r>
      <w:r>
        <w:br/>
      </w:r>
      <w:r>
        <w:rPr>
          <w:rFonts w:ascii="Times New Roman"/>
          <w:b w:val="false"/>
          <w:i w:val="false"/>
          <w:color w:val="000000"/>
          <w:sz w:val="28"/>
        </w:rPr>
        <w:t>
</w:t>
      </w:r>
      <w:r>
        <w:rPr>
          <w:rFonts w:ascii="Times New Roman"/>
          <w:b w:val="false"/>
          <w:i w:val="false"/>
          <w:color w:val="000000"/>
          <w:sz w:val="28"/>
        </w:rPr>
        <w:t xml:space="preserve">      3. При заполнении Расчета не допускаются исправления, подчистки и помарки, не используются символы "+, /, %, Z". </w:t>
      </w:r>
      <w:r>
        <w:br/>
      </w:r>
      <w:r>
        <w:rPr>
          <w:rFonts w:ascii="Times New Roman"/>
          <w:b w:val="false"/>
          <w:i w:val="false"/>
          <w:color w:val="000000"/>
          <w:sz w:val="28"/>
        </w:rPr>
        <w:t>
</w:t>
      </w:r>
      <w:r>
        <w:rPr>
          <w:rFonts w:ascii="Times New Roman"/>
          <w:b w:val="false"/>
          <w:i w:val="false"/>
          <w:color w:val="000000"/>
          <w:sz w:val="28"/>
        </w:rPr>
        <w:t xml:space="preserve">      4. При отсутствии показателей соответствующие ячейки не заполняются. </w:t>
      </w:r>
      <w:r>
        <w:br/>
      </w:r>
      <w:r>
        <w:rPr>
          <w:rFonts w:ascii="Times New Roman"/>
          <w:b w:val="false"/>
          <w:i w:val="false"/>
          <w:color w:val="000000"/>
          <w:sz w:val="28"/>
        </w:rPr>
        <w:t>
</w:t>
      </w:r>
      <w:r>
        <w:rPr>
          <w:rFonts w:ascii="Times New Roman"/>
          <w:b w:val="false"/>
          <w:i w:val="false"/>
          <w:color w:val="000000"/>
          <w:sz w:val="28"/>
        </w:rPr>
        <w:t xml:space="preserve">      5. При заполнении строк, требующих раскрытия показателей в соответствующей дополнительной форме, указанные дополнительные формы подлежат заполнению в обязательном порядке. </w:t>
      </w:r>
      <w:r>
        <w:br/>
      </w:r>
      <w:r>
        <w:rPr>
          <w:rFonts w:ascii="Times New Roman"/>
          <w:b w:val="false"/>
          <w:i w:val="false"/>
          <w:color w:val="000000"/>
          <w:sz w:val="28"/>
        </w:rPr>
        <w:t>
</w:t>
      </w:r>
      <w:r>
        <w:rPr>
          <w:rFonts w:ascii="Times New Roman"/>
          <w:b w:val="false"/>
          <w:i w:val="false"/>
          <w:color w:val="000000"/>
          <w:sz w:val="28"/>
        </w:rPr>
        <w:t xml:space="preserve">      6. В разделе "Общая информация" дополнительных форм указываются соответствующие показатели, отраженные в разделе "Общая информация о налогоплательщике" Расчета. </w:t>
      </w:r>
      <w:r>
        <w:br/>
      </w:r>
      <w:r>
        <w:rPr>
          <w:rFonts w:ascii="Times New Roman"/>
          <w:b w:val="false"/>
          <w:i w:val="false"/>
          <w:color w:val="000000"/>
          <w:sz w:val="28"/>
        </w:rPr>
        <w:t>
</w:t>
      </w:r>
      <w:r>
        <w:rPr>
          <w:rFonts w:ascii="Times New Roman"/>
          <w:b w:val="false"/>
          <w:i w:val="false"/>
          <w:color w:val="000000"/>
          <w:sz w:val="28"/>
        </w:rPr>
        <w:t xml:space="preserve">      7. При представлении Расчета: </w:t>
      </w:r>
      <w:r>
        <w:br/>
      </w:r>
      <w:r>
        <w:rPr>
          <w:rFonts w:ascii="Times New Roman"/>
          <w:b w:val="false"/>
          <w:i w:val="false"/>
          <w:color w:val="000000"/>
          <w:sz w:val="28"/>
        </w:rPr>
        <w:t>
</w:t>
      </w:r>
      <w:r>
        <w:rPr>
          <w:rFonts w:ascii="Times New Roman"/>
          <w:b w:val="false"/>
          <w:i w:val="false"/>
          <w:color w:val="000000"/>
          <w:sz w:val="28"/>
        </w:rPr>
        <w:t xml:space="preserve">      1) в явочном порядке на бумажном носителе, Расчет составляется в двух экземплярах, один экземпляр возвращается налогоплательщику с отметкой налогового органа; </w:t>
      </w:r>
      <w:r>
        <w:br/>
      </w:r>
      <w:r>
        <w:rPr>
          <w:rFonts w:ascii="Times New Roman"/>
          <w:b w:val="false"/>
          <w:i w:val="false"/>
          <w:color w:val="000000"/>
          <w:sz w:val="28"/>
        </w:rPr>
        <w:t>
</w:t>
      </w:r>
      <w:r>
        <w:rPr>
          <w:rFonts w:ascii="Times New Roman"/>
          <w:b w:val="false"/>
          <w:i w:val="false"/>
          <w:color w:val="000000"/>
          <w:sz w:val="28"/>
        </w:rPr>
        <w:t xml:space="preserve">      2) по почте на бумажном носителе заказным письмом с уведомлением, налогоплательщик получает уведомление почтовой или иной организации связи; </w:t>
      </w:r>
      <w:r>
        <w:br/>
      </w:r>
      <w:r>
        <w:rPr>
          <w:rFonts w:ascii="Times New Roman"/>
          <w:b w:val="false"/>
          <w:i w:val="false"/>
          <w:color w:val="000000"/>
          <w:sz w:val="28"/>
        </w:rPr>
        <w:t>
</w:t>
      </w:r>
      <w:r>
        <w:rPr>
          <w:rFonts w:ascii="Times New Roman"/>
          <w:b w:val="false"/>
          <w:i w:val="false"/>
          <w:color w:val="000000"/>
          <w:sz w:val="28"/>
        </w:rPr>
        <w:t xml:space="preserve">      3) в электронном виде в явочном порядке либо по электронной почте, в соответствии с подпунктом 3) пункта 8 статьи 69 Налогового кодекса, налогоплательщик получает в налоговом органе либо по электронной почте уведомление о доставке Расчета. </w:t>
      </w:r>
      <w:r>
        <w:br/>
      </w:r>
      <w:r>
        <w:rPr>
          <w:rFonts w:ascii="Times New Roman"/>
          <w:b w:val="false"/>
          <w:i w:val="false"/>
          <w:color w:val="000000"/>
          <w:sz w:val="28"/>
        </w:rPr>
        <w:t>
</w:t>
      </w:r>
      <w:r>
        <w:rPr>
          <w:rFonts w:ascii="Times New Roman"/>
          <w:b w:val="false"/>
          <w:i w:val="false"/>
          <w:color w:val="000000"/>
          <w:sz w:val="28"/>
        </w:rPr>
        <w:t xml:space="preserve">      Расчет подписывается и заверяется в соответствии со статьей 69 Налогового кодекса. </w:t>
      </w:r>
    </w:p>
    <w:p>
      <w:pPr>
        <w:spacing w:after="0"/>
        <w:ind w:left="0"/>
        <w:jc w:val="both"/>
      </w:pPr>
      <w:r>
        <w:rPr>
          <w:rFonts w:ascii="Times New Roman"/>
          <w:b/>
          <w:i w:val="false"/>
          <w:color w:val="000080"/>
          <w:sz w:val="28"/>
        </w:rPr>
        <w:t xml:space="preserve">      2. Расчет сумм авансовых платежей и корпоративного </w:t>
      </w:r>
      <w:r>
        <w:br/>
      </w:r>
      <w:r>
        <w:rPr>
          <w:rFonts w:ascii="Times New Roman"/>
          <w:b w:val="false"/>
          <w:i w:val="false"/>
          <w:color w:val="000000"/>
          <w:sz w:val="28"/>
        </w:rPr>
        <w:t>
</w:t>
      </w:r>
      <w:r>
        <w:rPr>
          <w:rFonts w:ascii="Times New Roman"/>
          <w:b/>
          <w:i w:val="false"/>
          <w:color w:val="000080"/>
          <w:sz w:val="28"/>
        </w:rPr>
        <w:t xml:space="preserve">     подоходного налога по итогам налогового периода, по              структурным подразделениям юридического лица - </w:t>
      </w:r>
      <w:r>
        <w:br/>
      </w:r>
      <w:r>
        <w:rPr>
          <w:rFonts w:ascii="Times New Roman"/>
          <w:b w:val="false"/>
          <w:i w:val="false"/>
          <w:color w:val="000000"/>
          <w:sz w:val="28"/>
        </w:rPr>
        <w:t>
</w:t>
      </w:r>
      <w:r>
        <w:rPr>
          <w:rFonts w:ascii="Times New Roman"/>
          <w:b/>
          <w:i w:val="false"/>
          <w:color w:val="000080"/>
          <w:sz w:val="28"/>
        </w:rPr>
        <w:t xml:space="preserve">     Форма 101.07 (приложение N 1 к Правилам составления </w:t>
      </w:r>
      <w:r>
        <w:br/>
      </w:r>
      <w:r>
        <w:rPr>
          <w:rFonts w:ascii="Times New Roman"/>
          <w:b w:val="false"/>
          <w:i w:val="false"/>
          <w:color w:val="000000"/>
          <w:sz w:val="28"/>
        </w:rPr>
        <w:t>
</w:t>
      </w:r>
      <w:r>
        <w:rPr>
          <w:rFonts w:ascii="Times New Roman"/>
          <w:b/>
          <w:i w:val="false"/>
          <w:color w:val="000080"/>
          <w:sz w:val="28"/>
        </w:rPr>
        <w:t xml:space="preserve">      Расчета сумм авансовых платежей и корпоративного </w:t>
      </w:r>
      <w:r>
        <w:br/>
      </w:r>
      <w:r>
        <w:rPr>
          <w:rFonts w:ascii="Times New Roman"/>
          <w:b w:val="false"/>
          <w:i w:val="false"/>
          <w:color w:val="000000"/>
          <w:sz w:val="28"/>
        </w:rPr>
        <w:t>
</w:t>
      </w:r>
      <w:r>
        <w:rPr>
          <w:rFonts w:ascii="Times New Roman"/>
          <w:b/>
          <w:i w:val="false"/>
          <w:color w:val="000080"/>
          <w:sz w:val="28"/>
        </w:rPr>
        <w:t xml:space="preserve">    подоходного налога, по итогам налогового периода, по </w:t>
      </w:r>
      <w:r>
        <w:br/>
      </w:r>
      <w:r>
        <w:rPr>
          <w:rFonts w:ascii="Times New Roman"/>
          <w:b w:val="false"/>
          <w:i w:val="false"/>
          <w:color w:val="000000"/>
          <w:sz w:val="28"/>
        </w:rPr>
        <w:t>
</w:t>
      </w:r>
      <w:r>
        <w:rPr>
          <w:rFonts w:ascii="Times New Roman"/>
          <w:b/>
          <w:i w:val="false"/>
          <w:color w:val="000080"/>
          <w:sz w:val="28"/>
        </w:rPr>
        <w:t xml:space="preserve">        структурным подразделениям юридического лица) </w:t>
      </w:r>
    </w:p>
    <w:p>
      <w:pPr>
        <w:spacing w:after="0"/>
        <w:ind w:left="0"/>
        <w:jc w:val="both"/>
      </w:pPr>
      <w:r>
        <w:rPr>
          <w:rFonts w:ascii="Times New Roman"/>
          <w:b w:val="false"/>
          <w:i w:val="false"/>
          <w:color w:val="000000"/>
          <w:sz w:val="28"/>
        </w:rPr>
        <w:t xml:space="preserve">      8. Расчет предусматривает порядок распределения юридическим лицом авансовых платежей и корпоративного подоходного налога по итогам налогового периода, подлежащих уплате за структурные подразделения в соответствии со статьей 128 Налогового кодекса. </w:t>
      </w:r>
      <w:r>
        <w:br/>
      </w:r>
      <w:r>
        <w:rPr>
          <w:rFonts w:ascii="Times New Roman"/>
          <w:b w:val="false"/>
          <w:i w:val="false"/>
          <w:color w:val="000000"/>
          <w:sz w:val="28"/>
        </w:rPr>
        <w:t>
</w:t>
      </w:r>
      <w:r>
        <w:rPr>
          <w:rFonts w:ascii="Times New Roman"/>
          <w:b w:val="false"/>
          <w:i w:val="false"/>
          <w:color w:val="000000"/>
          <w:sz w:val="28"/>
        </w:rPr>
        <w:t xml:space="preserve">      9.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предоставляется Расчет;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4) место регистрации налогоплательщика (головной организации); </w:t>
      </w:r>
      <w:r>
        <w:br/>
      </w:r>
      <w:r>
        <w:rPr>
          <w:rFonts w:ascii="Times New Roman"/>
          <w:b w:val="false"/>
          <w:i w:val="false"/>
          <w:color w:val="000000"/>
          <w:sz w:val="28"/>
        </w:rPr>
        <w:t>
</w:t>
      </w:r>
      <w:r>
        <w:rPr>
          <w:rFonts w:ascii="Times New Roman"/>
          <w:b w:val="false"/>
          <w:i w:val="false"/>
          <w:color w:val="000000"/>
          <w:sz w:val="28"/>
        </w:rPr>
        <w:t xml:space="preserve">      5) вид Расчета. Если налогоплательщик представляет Расчет согласно:   </w:t>
      </w:r>
      <w:r>
        <w:br/>
      </w:r>
      <w:r>
        <w:rPr>
          <w:rFonts w:ascii="Times New Roman"/>
          <w:b w:val="false"/>
          <w:i w:val="false"/>
          <w:color w:val="000000"/>
          <w:sz w:val="28"/>
        </w:rPr>
        <w:t>
</w:t>
      </w:r>
      <w:r>
        <w:rPr>
          <w:rFonts w:ascii="Times New Roman"/>
          <w:b w:val="false"/>
          <w:i w:val="false"/>
          <w:color w:val="000000"/>
          <w:sz w:val="28"/>
        </w:rPr>
        <w:t xml:space="preserve">      пункту 2 статьи 136 Налогового кодекса - отмечается ячейка "первоначальный"; </w:t>
      </w:r>
      <w:r>
        <w:br/>
      </w:r>
      <w:r>
        <w:rPr>
          <w:rFonts w:ascii="Times New Roman"/>
          <w:b w:val="false"/>
          <w:i w:val="false"/>
          <w:color w:val="000000"/>
          <w:sz w:val="28"/>
        </w:rPr>
        <w:t>
</w:t>
      </w:r>
      <w:r>
        <w:rPr>
          <w:rFonts w:ascii="Times New Roman"/>
          <w:b w:val="false"/>
          <w:i w:val="false"/>
          <w:color w:val="000000"/>
          <w:sz w:val="28"/>
        </w:rPr>
        <w:t xml:space="preserve">      пункту 3 статьи 136 Налогового кодекса - отмечается ячейка "ликвидационный"; </w:t>
      </w:r>
      <w:r>
        <w:br/>
      </w:r>
      <w:r>
        <w:rPr>
          <w:rFonts w:ascii="Times New Roman"/>
          <w:b w:val="false"/>
          <w:i w:val="false"/>
          <w:color w:val="000000"/>
          <w:sz w:val="28"/>
        </w:rPr>
        <w:t>
</w:t>
      </w:r>
      <w:r>
        <w:rPr>
          <w:rFonts w:ascii="Times New Roman"/>
          <w:b w:val="false"/>
          <w:i w:val="false"/>
          <w:color w:val="000000"/>
          <w:sz w:val="28"/>
        </w:rPr>
        <w:t xml:space="preserve">      пункту 4 статьи 136 Налогового кодекса - отмечаются ячейки "первоначальный" и "ликвидационный"; </w:t>
      </w:r>
      <w:r>
        <w:br/>
      </w:r>
      <w:r>
        <w:rPr>
          <w:rFonts w:ascii="Times New Roman"/>
          <w:b w:val="false"/>
          <w:i w:val="false"/>
          <w:color w:val="000000"/>
          <w:sz w:val="28"/>
        </w:rPr>
        <w:t>
</w:t>
      </w:r>
      <w:r>
        <w:rPr>
          <w:rFonts w:ascii="Times New Roman"/>
          <w:b w:val="false"/>
          <w:i w:val="false"/>
          <w:color w:val="000000"/>
          <w:sz w:val="28"/>
        </w:rPr>
        <w:t xml:space="preserve">      пункту 2 статьи 71 Налогового кодекса - отмечается ячейка "дополнительный"; </w:t>
      </w:r>
      <w:r>
        <w:br/>
      </w:r>
      <w:r>
        <w:rPr>
          <w:rFonts w:ascii="Times New Roman"/>
          <w:b w:val="false"/>
          <w:i w:val="false"/>
          <w:color w:val="000000"/>
          <w:sz w:val="28"/>
        </w:rPr>
        <w:t>
</w:t>
      </w:r>
      <w:r>
        <w:rPr>
          <w:rFonts w:ascii="Times New Roman"/>
          <w:b w:val="false"/>
          <w:i w:val="false"/>
          <w:color w:val="000000"/>
          <w:sz w:val="28"/>
        </w:rPr>
        <w:t xml:space="preserve">      в остальных случаях - отмечается ячейка "очередной"; </w:t>
      </w:r>
      <w:r>
        <w:br/>
      </w:r>
      <w:r>
        <w:rPr>
          <w:rFonts w:ascii="Times New Roman"/>
          <w:b w:val="false"/>
          <w:i w:val="false"/>
          <w:color w:val="000000"/>
          <w:sz w:val="28"/>
        </w:rPr>
        <w:t>
</w:t>
      </w:r>
      <w:r>
        <w:rPr>
          <w:rFonts w:ascii="Times New Roman"/>
          <w:b w:val="false"/>
          <w:i w:val="false"/>
          <w:color w:val="000000"/>
          <w:sz w:val="28"/>
        </w:rPr>
        <w:t xml:space="preserve">      6) используемый показатель (доход от реализации товаров (работ, услуг) или фонд оплаты труда); </w:t>
      </w:r>
      <w:r>
        <w:br/>
      </w:r>
      <w:r>
        <w:rPr>
          <w:rFonts w:ascii="Times New Roman"/>
          <w:b w:val="false"/>
          <w:i w:val="false"/>
          <w:color w:val="000000"/>
          <w:sz w:val="28"/>
        </w:rPr>
        <w:t>
</w:t>
      </w:r>
      <w:r>
        <w:rPr>
          <w:rFonts w:ascii="Times New Roman"/>
          <w:b w:val="false"/>
          <w:i w:val="false"/>
          <w:color w:val="000000"/>
          <w:sz w:val="28"/>
        </w:rPr>
        <w:t xml:space="preserve">      7) код налоговой отчетности, к которой прилагается Расчет (101.01, 101.02, 101.03, 101.04, 121.00, 100.00, 110.00, 120.00); </w:t>
      </w:r>
      <w:r>
        <w:br/>
      </w:r>
      <w:r>
        <w:rPr>
          <w:rFonts w:ascii="Times New Roman"/>
          <w:b w:val="false"/>
          <w:i w:val="false"/>
          <w:color w:val="000000"/>
          <w:sz w:val="28"/>
        </w:rPr>
        <w:t>
</w:t>
      </w:r>
      <w:r>
        <w:rPr>
          <w:rFonts w:ascii="Times New Roman"/>
          <w:b w:val="false"/>
          <w:i w:val="false"/>
          <w:color w:val="000000"/>
          <w:sz w:val="28"/>
        </w:rPr>
        <w:t xml:space="preserve">      8) количество прилагаемых Расчетов по форме 101.08; </w:t>
      </w:r>
      <w:r>
        <w:br/>
      </w:r>
      <w:r>
        <w:rPr>
          <w:rFonts w:ascii="Times New Roman"/>
          <w:b w:val="false"/>
          <w:i w:val="false"/>
          <w:color w:val="000000"/>
          <w:sz w:val="28"/>
        </w:rPr>
        <w:t>
</w:t>
      </w:r>
      <w:r>
        <w:rPr>
          <w:rFonts w:ascii="Times New Roman"/>
          <w:b w:val="false"/>
          <w:i w:val="false"/>
          <w:color w:val="000000"/>
          <w:sz w:val="28"/>
        </w:rPr>
        <w:t xml:space="preserve">      9) код валюты; </w:t>
      </w:r>
      <w:r>
        <w:br/>
      </w:r>
      <w:r>
        <w:rPr>
          <w:rFonts w:ascii="Times New Roman"/>
          <w:b w:val="false"/>
          <w:i w:val="false"/>
          <w:color w:val="000000"/>
          <w:sz w:val="28"/>
        </w:rPr>
        <w:t>
</w:t>
      </w:r>
      <w:r>
        <w:rPr>
          <w:rFonts w:ascii="Times New Roman"/>
          <w:b w:val="false"/>
          <w:i w:val="false"/>
          <w:color w:val="000000"/>
          <w:sz w:val="28"/>
        </w:rPr>
        <w:t xml:space="preserve">      10) количество обособленных структурных подразделений, не имеющих отдельный баланс и банковский счет, находящихся с головной организацией юридического лица на территории одной области, городов Астана, Алматы. </w:t>
      </w:r>
      <w:r>
        <w:br/>
      </w:r>
      <w:r>
        <w:rPr>
          <w:rFonts w:ascii="Times New Roman"/>
          <w:b w:val="false"/>
          <w:i w:val="false"/>
          <w:color w:val="000000"/>
          <w:sz w:val="28"/>
        </w:rPr>
        <w:t>
</w:t>
      </w:r>
      <w:r>
        <w:rPr>
          <w:rFonts w:ascii="Times New Roman"/>
          <w:b w:val="false"/>
          <w:i w:val="false"/>
          <w:color w:val="000000"/>
          <w:sz w:val="28"/>
        </w:rPr>
        <w:t xml:space="preserve">      10. В разделе "Расчет": </w:t>
      </w:r>
      <w:r>
        <w:br/>
      </w:r>
      <w:r>
        <w:rPr>
          <w:rFonts w:ascii="Times New Roman"/>
          <w:b w:val="false"/>
          <w:i w:val="false"/>
          <w:color w:val="000000"/>
          <w:sz w:val="28"/>
        </w:rPr>
        <w:t>
</w:t>
      </w:r>
      <w:r>
        <w:rPr>
          <w:rFonts w:ascii="Times New Roman"/>
          <w:b w:val="false"/>
          <w:i w:val="false"/>
          <w:color w:val="000000"/>
          <w:sz w:val="28"/>
        </w:rPr>
        <w:t xml:space="preserve">      1) строка 101.07.001 предназначена для отражения суммы налога, подлежащего уплате за головную организацию и обособленные структурные подразделения, не имеющие отдельный баланс и банковский счет, находящиеся с головной организацией юридического лица на территории одной области, городов Астана, Алматы,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2) строка 101.07.002 предназначена для отражения суммы налога, подлежащего уплате за филиалы /представительства/ обособленные структурные подразделения, имеющие отдельный баланс и банковский счет,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3) строка 101.07.003 предназначена для отражения суммы налога, подлежащего уплате за обособленные структурные подразделения, не имеющие отдельный баланс и банковский счет, и не находящиеся с головной организацией юридического лица на территории одной области, городов Астана, Алматы, и заполняется на основании данных дополнительной формы; </w:t>
      </w:r>
      <w:r>
        <w:br/>
      </w:r>
      <w:r>
        <w:rPr>
          <w:rFonts w:ascii="Times New Roman"/>
          <w:b w:val="false"/>
          <w:i w:val="false"/>
          <w:color w:val="000000"/>
          <w:sz w:val="28"/>
        </w:rPr>
        <w:t>
</w:t>
      </w:r>
      <w:r>
        <w:rPr>
          <w:rFonts w:ascii="Times New Roman"/>
          <w:b w:val="false"/>
          <w:i w:val="false"/>
          <w:color w:val="000000"/>
          <w:sz w:val="28"/>
        </w:rPr>
        <w:t xml:space="preserve">      4) строка 101.07.004 предназначена для отражения общей суммы авансовых платежей и корпоративного подоходного налога по итогам налогового периода, подлежащего уплате юридическим лицом, и заполняется на основании данных дополнительной формы. При этом данная сумма должна равняться сумме строк с 101.07.001 по 101.07.003. </w:t>
      </w:r>
      <w:r>
        <w:br/>
      </w:r>
      <w:r>
        <w:rPr>
          <w:rFonts w:ascii="Times New Roman"/>
          <w:b w:val="false"/>
          <w:i w:val="false"/>
          <w:color w:val="000000"/>
          <w:sz w:val="28"/>
        </w:rPr>
        <w:t>
</w:t>
      </w:r>
      <w:r>
        <w:rPr>
          <w:rFonts w:ascii="Times New Roman"/>
          <w:b w:val="false"/>
          <w:i w:val="false"/>
          <w:color w:val="000000"/>
          <w:sz w:val="28"/>
        </w:rPr>
        <w:t xml:space="preserve">      11. Дополнительная форма к строке 101.07.001: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указаны головная организация и обособленные структурные подразделения, не имеющие отдельный баланс и банковский счет, находящиеся с головной организацией юридического лица на территории одной области, городов Астана, Алматы;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бюджет, в который производится уплата налога за головную организацию и соответствующие структурные подразделения;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величина фонда оплаты труда, начисленная за отчетный налоговый период, или дохода от реализации товаров (работ, услуг), подлежащего получению (полученной) за отчетный налоговый период по головной организации и соответствующим структурным подразделениям; </w:t>
      </w:r>
      <w:r>
        <w:br/>
      </w:r>
      <w:r>
        <w:rPr>
          <w:rFonts w:ascii="Times New Roman"/>
          <w:b w:val="false"/>
          <w:i w:val="false"/>
          <w:color w:val="000000"/>
          <w:sz w:val="28"/>
        </w:rPr>
        <w:t>
</w:t>
      </w:r>
      <w:r>
        <w:rPr>
          <w:rFonts w:ascii="Times New Roman"/>
          <w:b w:val="false"/>
          <w:i w:val="false"/>
          <w:color w:val="000000"/>
          <w:sz w:val="28"/>
        </w:rPr>
        <w:t xml:space="preserve">      5) в графе Е указывается удельный вес показателя по головной организации и соответствующим структурным подразделениям в общем объеме по юридическому лицу в процентах, который определяется как отношение показателя (фонда оплаты труда или дохода от реализации товаров (работ, услуг) по головной организации и соответствующим структурным подразделениям к общей сумме показателя по юридическому лицу; </w:t>
      </w:r>
      <w:r>
        <w:br/>
      </w:r>
      <w:r>
        <w:rPr>
          <w:rFonts w:ascii="Times New Roman"/>
          <w:b w:val="false"/>
          <w:i w:val="false"/>
          <w:color w:val="000000"/>
          <w:sz w:val="28"/>
        </w:rPr>
        <w:t>
</w:t>
      </w:r>
      <w:r>
        <w:rPr>
          <w:rFonts w:ascii="Times New Roman"/>
          <w:b w:val="false"/>
          <w:i w:val="false"/>
          <w:color w:val="000000"/>
          <w:sz w:val="28"/>
        </w:rPr>
        <w:t xml:space="preserve">      6) в графе F указывается сумма налога, подлежащего уплате за головную организацию и соответствующие структурные подразделения.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 D, E и F дополнительной формы к строке 101.07.001 переносится соответственно в строку 002 граф С, D и E дополнительной формы к строке 101.07.004, графы F дополнительной формы к строке 101.07.001 - в строку 101.07.001. </w:t>
      </w:r>
      <w:r>
        <w:br/>
      </w:r>
      <w:r>
        <w:rPr>
          <w:rFonts w:ascii="Times New Roman"/>
          <w:b w:val="false"/>
          <w:i w:val="false"/>
          <w:color w:val="000000"/>
          <w:sz w:val="28"/>
        </w:rPr>
        <w:t>
</w:t>
      </w:r>
      <w:r>
        <w:rPr>
          <w:rFonts w:ascii="Times New Roman"/>
          <w:b w:val="false"/>
          <w:i w:val="false"/>
          <w:color w:val="000000"/>
          <w:sz w:val="28"/>
        </w:rPr>
        <w:t xml:space="preserve">      12. Дополнительная форма к строке 101.07.002: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указывается наименование филиала /представительства/ обособленного структурного подразделения, имеющего отдельный баланс и банковский счет;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бюджет, в который производится уплата налога за соответствующее структурное подразделение;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регистрационный номер налогоплательщика- структурного подразделения; </w:t>
      </w:r>
      <w:r>
        <w:br/>
      </w:r>
      <w:r>
        <w:rPr>
          <w:rFonts w:ascii="Times New Roman"/>
          <w:b w:val="false"/>
          <w:i w:val="false"/>
          <w:color w:val="000000"/>
          <w:sz w:val="28"/>
        </w:rPr>
        <w:t>
</w:t>
      </w:r>
      <w:r>
        <w:rPr>
          <w:rFonts w:ascii="Times New Roman"/>
          <w:b w:val="false"/>
          <w:i w:val="false"/>
          <w:color w:val="000000"/>
          <w:sz w:val="28"/>
        </w:rPr>
        <w:t xml:space="preserve">      5) в графе E указывается величина фонда оплаты труда, начисленная за отчетный налоговый период, или дохода от реализации товаров (работ, услуг), подлежащего получению (полученный) за отчетный налоговый период по соответствующему структурному подразделению; </w:t>
      </w:r>
      <w:r>
        <w:br/>
      </w:r>
      <w:r>
        <w:rPr>
          <w:rFonts w:ascii="Times New Roman"/>
          <w:b w:val="false"/>
          <w:i w:val="false"/>
          <w:color w:val="000000"/>
          <w:sz w:val="28"/>
        </w:rPr>
        <w:t>
</w:t>
      </w:r>
      <w:r>
        <w:rPr>
          <w:rFonts w:ascii="Times New Roman"/>
          <w:b w:val="false"/>
          <w:i w:val="false"/>
          <w:color w:val="000000"/>
          <w:sz w:val="28"/>
        </w:rPr>
        <w:t xml:space="preserve">      6) в графе F указывается удельный вес показателя по соответствующему структурному подразделению в общем объеме по юридическому лицу в процентах, который определяется как отношение показателя (фонда оплаты труда или дохода от реализации товаров (работ, услуг) по соответствующему структурному подразделению к общей сумме показателя по юридическому лицу; </w:t>
      </w:r>
      <w:r>
        <w:br/>
      </w:r>
      <w:r>
        <w:rPr>
          <w:rFonts w:ascii="Times New Roman"/>
          <w:b w:val="false"/>
          <w:i w:val="false"/>
          <w:color w:val="000000"/>
          <w:sz w:val="28"/>
        </w:rPr>
        <w:t>
</w:t>
      </w:r>
      <w:r>
        <w:rPr>
          <w:rFonts w:ascii="Times New Roman"/>
          <w:b w:val="false"/>
          <w:i w:val="false"/>
          <w:color w:val="000000"/>
          <w:sz w:val="28"/>
        </w:rPr>
        <w:t xml:space="preserve">      7) в графе G указывается сумма налога, подлежащего уплате за соответствующее структурное подразделение.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 Е, F и G дополнительной формы к строке 101.07.002 переносится соответственно в строку 003 граф С, D и E дополнительной формы к строке 101.07.004, графы G дополнительной формы к строке 101.07.002 - в строку 101.07.002. </w:t>
      </w:r>
      <w:r>
        <w:br/>
      </w:r>
      <w:r>
        <w:rPr>
          <w:rFonts w:ascii="Times New Roman"/>
          <w:b w:val="false"/>
          <w:i w:val="false"/>
          <w:color w:val="000000"/>
          <w:sz w:val="28"/>
        </w:rPr>
        <w:t>
</w:t>
      </w:r>
      <w:r>
        <w:rPr>
          <w:rFonts w:ascii="Times New Roman"/>
          <w:b w:val="false"/>
          <w:i w:val="false"/>
          <w:color w:val="000000"/>
          <w:sz w:val="28"/>
        </w:rPr>
        <w:t xml:space="preserve">      13. Дополнительная форма к строке 101.07.003: </w:t>
      </w:r>
      <w:r>
        <w:br/>
      </w:r>
      <w:r>
        <w:rPr>
          <w:rFonts w:ascii="Times New Roman"/>
          <w:b w:val="false"/>
          <w:i w:val="false"/>
          <w:color w:val="000000"/>
          <w:sz w:val="28"/>
        </w:rPr>
        <w:t>
</w:t>
      </w:r>
      <w:r>
        <w:rPr>
          <w:rFonts w:ascii="Times New Roman"/>
          <w:b w:val="false"/>
          <w:i w:val="false"/>
          <w:color w:val="000000"/>
          <w:sz w:val="28"/>
        </w:rPr>
        <w:t xml:space="preserve">      1) в графе А указывается порядковый номер строки; </w:t>
      </w:r>
      <w:r>
        <w:br/>
      </w:r>
      <w:r>
        <w:rPr>
          <w:rFonts w:ascii="Times New Roman"/>
          <w:b w:val="false"/>
          <w:i w:val="false"/>
          <w:color w:val="000000"/>
          <w:sz w:val="28"/>
        </w:rPr>
        <w:t>
</w:t>
      </w:r>
      <w:r>
        <w:rPr>
          <w:rFonts w:ascii="Times New Roman"/>
          <w:b w:val="false"/>
          <w:i w:val="false"/>
          <w:color w:val="000000"/>
          <w:sz w:val="28"/>
        </w:rPr>
        <w:t xml:space="preserve">      2) в графе В указывается наименование обособленного(-ых) структурного(-ых) подразделения(-й), не имеющего(-их) отдельный баланс и банковский счет и находящегося(-ихся) на территории одной области или городов Астана, Алматы, кроме обособленного(-ых) структурного(-ых) подразделения(-й) находящегося(-ихся) с головной организацией юридического лица на территории одной области или городов Астана, Алматы; </w:t>
      </w:r>
      <w:r>
        <w:br/>
      </w:r>
      <w:r>
        <w:rPr>
          <w:rFonts w:ascii="Times New Roman"/>
          <w:b w:val="false"/>
          <w:i w:val="false"/>
          <w:color w:val="000000"/>
          <w:sz w:val="28"/>
        </w:rPr>
        <w:t>
</w:t>
      </w:r>
      <w:r>
        <w:rPr>
          <w:rFonts w:ascii="Times New Roman"/>
          <w:b w:val="false"/>
          <w:i w:val="false"/>
          <w:color w:val="000000"/>
          <w:sz w:val="28"/>
        </w:rPr>
        <w:t xml:space="preserve">      3) в графе С указывается областной бюджет или бюджет города Астана, Алматы, в который производится уплата налога за соответствующее(-ие) структурное(-ые) подразделение(-я); </w:t>
      </w:r>
      <w:r>
        <w:br/>
      </w:r>
      <w:r>
        <w:rPr>
          <w:rFonts w:ascii="Times New Roman"/>
          <w:b w:val="false"/>
          <w:i w:val="false"/>
          <w:color w:val="000000"/>
          <w:sz w:val="28"/>
        </w:rPr>
        <w:t>
</w:t>
      </w:r>
      <w:r>
        <w:rPr>
          <w:rFonts w:ascii="Times New Roman"/>
          <w:b w:val="false"/>
          <w:i w:val="false"/>
          <w:color w:val="000000"/>
          <w:sz w:val="28"/>
        </w:rPr>
        <w:t xml:space="preserve">      4) в графе D указывается регистрационный номер налогоплательщика- структурного подразделения (при отсутствии - регистрационный номер налогоплательщика головной организации); </w:t>
      </w:r>
      <w:r>
        <w:br/>
      </w:r>
      <w:r>
        <w:rPr>
          <w:rFonts w:ascii="Times New Roman"/>
          <w:b w:val="false"/>
          <w:i w:val="false"/>
          <w:color w:val="000000"/>
          <w:sz w:val="28"/>
        </w:rPr>
        <w:t>
</w:t>
      </w:r>
      <w:r>
        <w:rPr>
          <w:rFonts w:ascii="Times New Roman"/>
          <w:b w:val="false"/>
          <w:i w:val="false"/>
          <w:color w:val="000000"/>
          <w:sz w:val="28"/>
        </w:rPr>
        <w:t xml:space="preserve">      5) в графе E указывается величина фонда оплаты труда, начисленная за отчетный налоговый период, или дохода от реализации товаров (работ, услуг), подлежащего получению (полученный) за отчетный налоговый период по соответствующему(-им) структурному(-ым) подразделению(-ям); </w:t>
      </w:r>
      <w:r>
        <w:br/>
      </w:r>
      <w:r>
        <w:rPr>
          <w:rFonts w:ascii="Times New Roman"/>
          <w:b w:val="false"/>
          <w:i w:val="false"/>
          <w:color w:val="000000"/>
          <w:sz w:val="28"/>
        </w:rPr>
        <w:t>
</w:t>
      </w:r>
      <w:r>
        <w:rPr>
          <w:rFonts w:ascii="Times New Roman"/>
          <w:b w:val="false"/>
          <w:i w:val="false"/>
          <w:color w:val="000000"/>
          <w:sz w:val="28"/>
        </w:rPr>
        <w:t xml:space="preserve">      6) в графе F указывается удельный вес показателя по соответствующему(-им) структурному(-ым) подразделению(-ям) в общем объеме по юридическому лицу в процентах, который определяется как отношение показателя (фонда оплаты труда или дохода от реализации товаров (работ, услуг) по соответствующему(-им) структурному(-ым) подразделению(-ям) к общей сумме показателя по юридическому лицу; </w:t>
      </w:r>
      <w:r>
        <w:br/>
      </w:r>
      <w:r>
        <w:rPr>
          <w:rFonts w:ascii="Times New Roman"/>
          <w:b w:val="false"/>
          <w:i w:val="false"/>
          <w:color w:val="000000"/>
          <w:sz w:val="28"/>
        </w:rPr>
        <w:t>
</w:t>
      </w:r>
      <w:r>
        <w:rPr>
          <w:rFonts w:ascii="Times New Roman"/>
          <w:b w:val="false"/>
          <w:i w:val="false"/>
          <w:color w:val="000000"/>
          <w:sz w:val="28"/>
        </w:rPr>
        <w:t xml:space="preserve">      7) в графе G указывается сумма налога, подлежащего уплате за соответствующее(-ие) структурное(-ые) подразделение(-я).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 Е, F и G дополнительной формы к строке 101.07.003 переносится соответственно в строку 004 граф С, D и E дополнительной формы к строке 101.07.004, графы G дополнительной формы к строке 101.07.003 - в строку 101.07.003. </w:t>
      </w:r>
      <w:r>
        <w:br/>
      </w:r>
      <w:r>
        <w:rPr>
          <w:rFonts w:ascii="Times New Roman"/>
          <w:b w:val="false"/>
          <w:i w:val="false"/>
          <w:color w:val="000000"/>
          <w:sz w:val="28"/>
        </w:rPr>
        <w:t>
</w:t>
      </w:r>
      <w:r>
        <w:rPr>
          <w:rFonts w:ascii="Times New Roman"/>
          <w:b w:val="false"/>
          <w:i w:val="false"/>
          <w:color w:val="000000"/>
          <w:sz w:val="28"/>
        </w:rPr>
        <w:t xml:space="preserve">      14. Дополнительная форма к строке 101.07.004 заполняется на основании данных дополнительных форм к строкам 101.07.001, 101.07.002, 101.07.003. </w:t>
      </w:r>
      <w:r>
        <w:br/>
      </w:r>
      <w:r>
        <w:rPr>
          <w:rFonts w:ascii="Times New Roman"/>
          <w:b w:val="false"/>
          <w:i w:val="false"/>
          <w:color w:val="000000"/>
          <w:sz w:val="28"/>
        </w:rPr>
        <w:t>
</w:t>
      </w:r>
      <w:r>
        <w:rPr>
          <w:rFonts w:ascii="Times New Roman"/>
          <w:b w:val="false"/>
          <w:i w:val="false"/>
          <w:color w:val="000000"/>
          <w:sz w:val="28"/>
        </w:rPr>
        <w:t xml:space="preserve">      Итоговая величина графы E дополнительной формы к строке 101.07.004 переносится в строку 101.07.004.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Расчет сумм авансовых платежей и корпоративного подоходного </w:t>
      </w:r>
      <w:r>
        <w:br/>
      </w:r>
      <w:r>
        <w:rPr>
          <w:rFonts w:ascii="Times New Roman"/>
          <w:b w:val="false"/>
          <w:i w:val="false"/>
          <w:color w:val="000000"/>
          <w:sz w:val="28"/>
        </w:rPr>
        <w:t>
</w:t>
      </w:r>
      <w:r>
        <w:rPr>
          <w:rFonts w:ascii="Times New Roman"/>
          <w:b/>
          <w:i w:val="false"/>
          <w:color w:val="000080"/>
          <w:sz w:val="28"/>
        </w:rPr>
        <w:t xml:space="preserve">налога по итогам налогового периода, за структурное подразделение </w:t>
      </w:r>
      <w:r>
        <w:br/>
      </w:r>
      <w:r>
        <w:rPr>
          <w:rFonts w:ascii="Times New Roman"/>
          <w:b w:val="false"/>
          <w:i w:val="false"/>
          <w:color w:val="000000"/>
          <w:sz w:val="28"/>
        </w:rPr>
        <w:t>
</w:t>
      </w:r>
      <w:r>
        <w:rPr>
          <w:rFonts w:ascii="Times New Roman"/>
          <w:b/>
          <w:i w:val="false"/>
          <w:color w:val="000080"/>
          <w:sz w:val="28"/>
        </w:rPr>
        <w:t xml:space="preserve">   юридического лица - Форма 101.08 (приложение N 2 к Правилам </w:t>
      </w:r>
      <w:r>
        <w:br/>
      </w:r>
      <w:r>
        <w:rPr>
          <w:rFonts w:ascii="Times New Roman"/>
          <w:b w:val="false"/>
          <w:i w:val="false"/>
          <w:color w:val="000000"/>
          <w:sz w:val="28"/>
        </w:rPr>
        <w:t>
</w:t>
      </w:r>
      <w:r>
        <w:rPr>
          <w:rFonts w:ascii="Times New Roman"/>
          <w:b/>
          <w:i w:val="false"/>
          <w:color w:val="000080"/>
          <w:sz w:val="28"/>
        </w:rPr>
        <w:t xml:space="preserve">  составления Расчета сумм авансовых платежей и корпоративного </w:t>
      </w:r>
      <w:r>
        <w:br/>
      </w:r>
      <w:r>
        <w:rPr>
          <w:rFonts w:ascii="Times New Roman"/>
          <w:b w:val="false"/>
          <w:i w:val="false"/>
          <w:color w:val="000000"/>
          <w:sz w:val="28"/>
        </w:rPr>
        <w:t>
</w:t>
      </w:r>
      <w:r>
        <w:rPr>
          <w:rFonts w:ascii="Times New Roman"/>
          <w:b/>
          <w:i w:val="false"/>
          <w:color w:val="000080"/>
          <w:sz w:val="28"/>
        </w:rPr>
        <w:t xml:space="preserve"> подоходного налога по итогам налогового периода, по структурным </w:t>
      </w:r>
      <w:r>
        <w:br/>
      </w:r>
      <w:r>
        <w:rPr>
          <w:rFonts w:ascii="Times New Roman"/>
          <w:b w:val="false"/>
          <w:i w:val="false"/>
          <w:color w:val="000000"/>
          <w:sz w:val="28"/>
        </w:rPr>
        <w:t>
</w:t>
      </w:r>
      <w:r>
        <w:rPr>
          <w:rFonts w:ascii="Times New Roman"/>
          <w:b/>
          <w:i w:val="false"/>
          <w:color w:val="000080"/>
          <w:sz w:val="28"/>
        </w:rPr>
        <w:t xml:space="preserve">                    подразделениям юридического лица) </w:t>
      </w:r>
    </w:p>
    <w:p>
      <w:pPr>
        <w:spacing w:after="0"/>
        <w:ind w:left="0"/>
        <w:jc w:val="both"/>
      </w:pPr>
      <w:r>
        <w:rPr>
          <w:rFonts w:ascii="Times New Roman"/>
          <w:b w:val="false"/>
          <w:i w:val="false"/>
          <w:color w:val="000000"/>
          <w:sz w:val="28"/>
        </w:rPr>
        <w:t xml:space="preserve">      15. Расчет предусматривает уведомление налогового органа по месту регистрации структурного(-ых) подразделения(-й) юридического лица о суммах авансовых платежей и корпоративного подоходного налога по итогам налогового периода, подлежащих уплате за структурное подразделение в соответствии со статьей 128 Налогового кодекса. </w:t>
      </w:r>
      <w:r>
        <w:br/>
      </w:r>
      <w:r>
        <w:rPr>
          <w:rFonts w:ascii="Times New Roman"/>
          <w:b w:val="false"/>
          <w:i w:val="false"/>
          <w:color w:val="000000"/>
          <w:sz w:val="28"/>
        </w:rPr>
        <w:t>
</w:t>
      </w:r>
      <w:r>
        <w:rPr>
          <w:rFonts w:ascii="Times New Roman"/>
          <w:b w:val="false"/>
          <w:i w:val="false"/>
          <w:color w:val="000000"/>
          <w:sz w:val="28"/>
        </w:rPr>
        <w:t xml:space="preserve">      16. В разделе "Общая информация о налогоплательщике" налогоплательщик указывает следующие данные: </w:t>
      </w:r>
      <w:r>
        <w:br/>
      </w:r>
      <w:r>
        <w:rPr>
          <w:rFonts w:ascii="Times New Roman"/>
          <w:b w:val="false"/>
          <w:i w:val="false"/>
          <w:color w:val="000000"/>
          <w:sz w:val="28"/>
        </w:rPr>
        <w:t>
</w:t>
      </w:r>
      <w:r>
        <w:rPr>
          <w:rFonts w:ascii="Times New Roman"/>
          <w:b w:val="false"/>
          <w:i w:val="false"/>
          <w:color w:val="000000"/>
          <w:sz w:val="28"/>
        </w:rPr>
        <w:t xml:space="preserve">      1) регистрационный номер налогоплательщика; </w:t>
      </w:r>
      <w:r>
        <w:br/>
      </w:r>
      <w:r>
        <w:rPr>
          <w:rFonts w:ascii="Times New Roman"/>
          <w:b w:val="false"/>
          <w:i w:val="false"/>
          <w:color w:val="000000"/>
          <w:sz w:val="28"/>
        </w:rPr>
        <w:t>
</w:t>
      </w:r>
      <w:r>
        <w:rPr>
          <w:rFonts w:ascii="Times New Roman"/>
          <w:b w:val="false"/>
          <w:i w:val="false"/>
          <w:color w:val="000000"/>
          <w:sz w:val="28"/>
        </w:rPr>
        <w:t xml:space="preserve">      2) налоговый период, за который предоставляется Расчет; </w:t>
      </w:r>
      <w:r>
        <w:br/>
      </w:r>
      <w:r>
        <w:rPr>
          <w:rFonts w:ascii="Times New Roman"/>
          <w:b w:val="false"/>
          <w:i w:val="false"/>
          <w:color w:val="000000"/>
          <w:sz w:val="28"/>
        </w:rPr>
        <w:t>
</w:t>
      </w:r>
      <w:r>
        <w:rPr>
          <w:rFonts w:ascii="Times New Roman"/>
          <w:b w:val="false"/>
          <w:i w:val="false"/>
          <w:color w:val="000000"/>
          <w:sz w:val="28"/>
        </w:rPr>
        <w:t xml:space="preserve">      3) полное наименование в соответствии с учредительными документами; </w:t>
      </w:r>
      <w:r>
        <w:br/>
      </w:r>
      <w:r>
        <w:rPr>
          <w:rFonts w:ascii="Times New Roman"/>
          <w:b w:val="false"/>
          <w:i w:val="false"/>
          <w:color w:val="000000"/>
          <w:sz w:val="28"/>
        </w:rPr>
        <w:t>
</w:t>
      </w:r>
      <w:r>
        <w:rPr>
          <w:rFonts w:ascii="Times New Roman"/>
          <w:b w:val="false"/>
          <w:i w:val="false"/>
          <w:color w:val="000000"/>
          <w:sz w:val="28"/>
        </w:rPr>
        <w:t xml:space="preserve">      4) полное наименование структурного подразделения в соответствии с учредительными документами (при составлении Расчета за обособленные структурные подразделения, не имеющие отдельный баланс и банковский счет, общей суммой по области или городам Астана, Алматы указывается общее наименование); </w:t>
      </w:r>
      <w:r>
        <w:br/>
      </w:r>
      <w:r>
        <w:rPr>
          <w:rFonts w:ascii="Times New Roman"/>
          <w:b w:val="false"/>
          <w:i w:val="false"/>
          <w:color w:val="000000"/>
          <w:sz w:val="28"/>
        </w:rPr>
        <w:t>
</w:t>
      </w:r>
      <w:r>
        <w:rPr>
          <w:rFonts w:ascii="Times New Roman"/>
          <w:b w:val="false"/>
          <w:i w:val="false"/>
          <w:color w:val="000000"/>
          <w:sz w:val="28"/>
        </w:rPr>
        <w:t xml:space="preserve">      5) место регистрации структурного подразделения (при составлении Расчета за обособленные структурные подразделения, не имеющие отдельный баланс и банковский счет, общей суммой по области или городам Астана, Алматы указывается соответственно область или город Астана, Алматы); </w:t>
      </w:r>
      <w:r>
        <w:br/>
      </w:r>
      <w:r>
        <w:rPr>
          <w:rFonts w:ascii="Times New Roman"/>
          <w:b w:val="false"/>
          <w:i w:val="false"/>
          <w:color w:val="000000"/>
          <w:sz w:val="28"/>
        </w:rPr>
        <w:t>
</w:t>
      </w:r>
      <w:r>
        <w:rPr>
          <w:rFonts w:ascii="Times New Roman"/>
          <w:b w:val="false"/>
          <w:i w:val="false"/>
          <w:color w:val="000000"/>
          <w:sz w:val="28"/>
        </w:rPr>
        <w:t xml:space="preserve">      6) вид Расчета. Если налогоплательщик представляет Расчет согласно: </w:t>
      </w:r>
      <w:r>
        <w:br/>
      </w:r>
      <w:r>
        <w:rPr>
          <w:rFonts w:ascii="Times New Roman"/>
          <w:b w:val="false"/>
          <w:i w:val="false"/>
          <w:color w:val="000000"/>
          <w:sz w:val="28"/>
        </w:rPr>
        <w:t>
</w:t>
      </w:r>
      <w:r>
        <w:rPr>
          <w:rFonts w:ascii="Times New Roman"/>
          <w:b w:val="false"/>
          <w:i w:val="false"/>
          <w:color w:val="000000"/>
          <w:sz w:val="28"/>
        </w:rPr>
        <w:t xml:space="preserve">      пункту 2 статьи 136 Налогового кодекса - отмечается ячейка "первоначальный"; </w:t>
      </w:r>
      <w:r>
        <w:br/>
      </w:r>
      <w:r>
        <w:rPr>
          <w:rFonts w:ascii="Times New Roman"/>
          <w:b w:val="false"/>
          <w:i w:val="false"/>
          <w:color w:val="000000"/>
          <w:sz w:val="28"/>
        </w:rPr>
        <w:t>
</w:t>
      </w:r>
      <w:r>
        <w:rPr>
          <w:rFonts w:ascii="Times New Roman"/>
          <w:b w:val="false"/>
          <w:i w:val="false"/>
          <w:color w:val="000000"/>
          <w:sz w:val="28"/>
        </w:rPr>
        <w:t xml:space="preserve">      пункту 3 статьи 136 Налогового кодекса - отмечается ячейка "ликвидационный"; </w:t>
      </w:r>
      <w:r>
        <w:br/>
      </w:r>
      <w:r>
        <w:rPr>
          <w:rFonts w:ascii="Times New Roman"/>
          <w:b w:val="false"/>
          <w:i w:val="false"/>
          <w:color w:val="000000"/>
          <w:sz w:val="28"/>
        </w:rPr>
        <w:t>
</w:t>
      </w:r>
      <w:r>
        <w:rPr>
          <w:rFonts w:ascii="Times New Roman"/>
          <w:b w:val="false"/>
          <w:i w:val="false"/>
          <w:color w:val="000000"/>
          <w:sz w:val="28"/>
        </w:rPr>
        <w:t xml:space="preserve">      пункту 4 статьи 136 Налогового кодекса - отмечаются ячейки "первоначальный" и "ликвидационный"; </w:t>
      </w:r>
      <w:r>
        <w:br/>
      </w:r>
      <w:r>
        <w:rPr>
          <w:rFonts w:ascii="Times New Roman"/>
          <w:b w:val="false"/>
          <w:i w:val="false"/>
          <w:color w:val="000000"/>
          <w:sz w:val="28"/>
        </w:rPr>
        <w:t>
</w:t>
      </w:r>
      <w:r>
        <w:rPr>
          <w:rFonts w:ascii="Times New Roman"/>
          <w:b w:val="false"/>
          <w:i w:val="false"/>
          <w:color w:val="000000"/>
          <w:sz w:val="28"/>
        </w:rPr>
        <w:t xml:space="preserve">      пункту 2 статьи 71 Налогового кодекса - отмечается ячейка "дополнительный"; </w:t>
      </w:r>
      <w:r>
        <w:br/>
      </w:r>
      <w:r>
        <w:rPr>
          <w:rFonts w:ascii="Times New Roman"/>
          <w:b w:val="false"/>
          <w:i w:val="false"/>
          <w:color w:val="000000"/>
          <w:sz w:val="28"/>
        </w:rPr>
        <w:t>
</w:t>
      </w:r>
      <w:r>
        <w:rPr>
          <w:rFonts w:ascii="Times New Roman"/>
          <w:b w:val="false"/>
          <w:i w:val="false"/>
          <w:color w:val="000000"/>
          <w:sz w:val="28"/>
        </w:rPr>
        <w:t xml:space="preserve">      в остальных случаях - отмечается ячейка "очередной"; </w:t>
      </w:r>
      <w:r>
        <w:br/>
      </w:r>
      <w:r>
        <w:rPr>
          <w:rFonts w:ascii="Times New Roman"/>
          <w:b w:val="false"/>
          <w:i w:val="false"/>
          <w:color w:val="000000"/>
          <w:sz w:val="28"/>
        </w:rPr>
        <w:t>
</w:t>
      </w:r>
      <w:r>
        <w:rPr>
          <w:rFonts w:ascii="Times New Roman"/>
          <w:b w:val="false"/>
          <w:i w:val="false"/>
          <w:color w:val="000000"/>
          <w:sz w:val="28"/>
        </w:rPr>
        <w:t xml:space="preserve">      7) код налоговой отчетности, к которой прилагается Расчет; </w:t>
      </w:r>
      <w:r>
        <w:br/>
      </w:r>
      <w:r>
        <w:rPr>
          <w:rFonts w:ascii="Times New Roman"/>
          <w:b w:val="false"/>
          <w:i w:val="false"/>
          <w:color w:val="000000"/>
          <w:sz w:val="28"/>
        </w:rPr>
        <w:t>
</w:t>
      </w:r>
      <w:r>
        <w:rPr>
          <w:rFonts w:ascii="Times New Roman"/>
          <w:b w:val="false"/>
          <w:i w:val="false"/>
          <w:color w:val="000000"/>
          <w:sz w:val="28"/>
        </w:rPr>
        <w:t xml:space="preserve">      8) код валюты. </w:t>
      </w:r>
      <w:r>
        <w:br/>
      </w:r>
      <w:r>
        <w:rPr>
          <w:rFonts w:ascii="Times New Roman"/>
          <w:b w:val="false"/>
          <w:i w:val="false"/>
          <w:color w:val="000000"/>
          <w:sz w:val="28"/>
        </w:rPr>
        <w:t>
</w:t>
      </w:r>
      <w:r>
        <w:rPr>
          <w:rFonts w:ascii="Times New Roman"/>
          <w:b w:val="false"/>
          <w:i w:val="false"/>
          <w:color w:val="000000"/>
          <w:sz w:val="28"/>
        </w:rPr>
        <w:t xml:space="preserve">      17. В разделе "Расчет" строка 101.08.001 предназначена для отражения суммы авансовых платежей и корпоративного подоходного налога по итогам налогового периода, подлежащего уплате за структурное(-ые) подразделение(-я) налогоплательщика и заполняется на основании данных дополнительных форм к строкам 101.07.001, 101.07.002, 101.07.003.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Форма 101.07 </w:t>
      </w:r>
      <w:r>
        <w:rPr>
          <w:rFonts w:ascii="Times New Roman"/>
          <w:b w:val="false"/>
          <w:i w:val="false"/>
          <w:color w:val="000000"/>
          <w:sz w:val="28"/>
        </w:rPr>
        <w:t xml:space="preserve">Стр. 01 </w:t>
      </w:r>
      <w:r>
        <w:br/>
      </w:r>
      <w:r>
        <w:rPr>
          <w:rFonts w:ascii="Times New Roman"/>
          <w:b w:val="false"/>
          <w:i w:val="false"/>
          <w:color w:val="000000"/>
          <w:sz w:val="28"/>
        </w:rPr>
        <w:t>
</w:t>
      </w:r>
      <w:r>
        <w:rPr>
          <w:rFonts w:ascii="Times New Roman"/>
          <w:b w:val="false"/>
          <w:i w:val="false"/>
          <w:color w:val="000000"/>
          <w:sz w:val="28"/>
        </w:rPr>
        <w:t xml:space="preserve">                                           Приложение N 1 к Правилам </w:t>
      </w:r>
      <w:r>
        <w:br/>
      </w:r>
      <w:r>
        <w:rPr>
          <w:rFonts w:ascii="Times New Roman"/>
          <w:b w:val="false"/>
          <w:i w:val="false"/>
          <w:color w:val="000000"/>
          <w:sz w:val="28"/>
        </w:rPr>
        <w:t>
</w:t>
      </w:r>
      <w:r>
        <w:rPr>
          <w:rFonts w:ascii="Times New Roman"/>
          <w:b w:val="false"/>
          <w:i w:val="false"/>
          <w:color w:val="000000"/>
          <w:sz w:val="28"/>
        </w:rPr>
        <w:t xml:space="preserve">                                           составления Расчета сумм </w:t>
      </w:r>
      <w:r>
        <w:br/>
      </w:r>
      <w:r>
        <w:rPr>
          <w:rFonts w:ascii="Times New Roman"/>
          <w:b w:val="false"/>
          <w:i w:val="false"/>
          <w:color w:val="000000"/>
          <w:sz w:val="28"/>
        </w:rPr>
        <w:t>
</w:t>
      </w:r>
      <w:r>
        <w:rPr>
          <w:rFonts w:ascii="Times New Roman"/>
          <w:b w:val="false"/>
          <w:i w:val="false"/>
          <w:color w:val="000000"/>
          <w:sz w:val="28"/>
        </w:rPr>
        <w:t xml:space="preserve">                                           авансовых платежей и </w:t>
      </w:r>
      <w:r>
        <w:br/>
      </w:r>
      <w:r>
        <w:rPr>
          <w:rFonts w:ascii="Times New Roman"/>
          <w:b w:val="false"/>
          <w:i w:val="false"/>
          <w:color w:val="000000"/>
          <w:sz w:val="28"/>
        </w:rPr>
        <w:t>
</w:t>
      </w:r>
      <w:r>
        <w:rPr>
          <w:rFonts w:ascii="Times New Roman"/>
          <w:b w:val="false"/>
          <w:i w:val="false"/>
          <w:color w:val="000000"/>
          <w:sz w:val="28"/>
        </w:rPr>
        <w:t xml:space="preserve">                                           корпоративного подоход- </w:t>
      </w:r>
      <w:r>
        <w:br/>
      </w:r>
      <w:r>
        <w:rPr>
          <w:rFonts w:ascii="Times New Roman"/>
          <w:b w:val="false"/>
          <w:i w:val="false"/>
          <w:color w:val="000000"/>
          <w:sz w:val="28"/>
        </w:rPr>
        <w:t>
</w:t>
      </w:r>
      <w:r>
        <w:rPr>
          <w:rFonts w:ascii="Times New Roman"/>
          <w:b w:val="false"/>
          <w:i w:val="false"/>
          <w:color w:val="000000"/>
          <w:sz w:val="28"/>
        </w:rPr>
        <w:t xml:space="preserve">                                           ного налога по итогам </w:t>
      </w:r>
      <w:r>
        <w:br/>
      </w:r>
      <w:r>
        <w:rPr>
          <w:rFonts w:ascii="Times New Roman"/>
          <w:b w:val="false"/>
          <w:i w:val="false"/>
          <w:color w:val="000000"/>
          <w:sz w:val="28"/>
        </w:rPr>
        <w:t>
</w:t>
      </w:r>
      <w:r>
        <w:rPr>
          <w:rFonts w:ascii="Times New Roman"/>
          <w:b w:val="false"/>
          <w:i w:val="false"/>
          <w:color w:val="000000"/>
          <w:sz w:val="28"/>
        </w:rPr>
        <w:t xml:space="preserve">                                           налогового периода, </w:t>
      </w:r>
      <w:r>
        <w:br/>
      </w:r>
      <w:r>
        <w:rPr>
          <w:rFonts w:ascii="Times New Roman"/>
          <w:b w:val="false"/>
          <w:i w:val="false"/>
          <w:color w:val="000000"/>
          <w:sz w:val="28"/>
        </w:rPr>
        <w:t>
</w:t>
      </w:r>
      <w:r>
        <w:rPr>
          <w:rFonts w:ascii="Times New Roman"/>
          <w:b w:val="false"/>
          <w:i w:val="false"/>
          <w:color w:val="000000"/>
          <w:sz w:val="28"/>
        </w:rPr>
        <w:t xml:space="preserve">                                           по структурным подразде- </w:t>
      </w:r>
      <w:r>
        <w:br/>
      </w:r>
      <w:r>
        <w:rPr>
          <w:rFonts w:ascii="Times New Roman"/>
          <w:b w:val="false"/>
          <w:i w:val="false"/>
          <w:color w:val="000000"/>
          <w:sz w:val="28"/>
        </w:rPr>
        <w:t>
</w:t>
      </w:r>
      <w:r>
        <w:rPr>
          <w:rFonts w:ascii="Times New Roman"/>
          <w:b w:val="false"/>
          <w:i w:val="false"/>
          <w:color w:val="000000"/>
          <w:sz w:val="28"/>
        </w:rPr>
        <w:t xml:space="preserve">                                           лениям юридического лица </w:t>
      </w:r>
    </w:p>
    <w:p>
      <w:pPr>
        <w:spacing w:after="0"/>
        <w:ind w:left="0"/>
        <w:jc w:val="both"/>
      </w:pPr>
      <w:r>
        <w:rPr>
          <w:rFonts w:ascii="Times New Roman"/>
          <w:b/>
          <w:i w:val="false"/>
          <w:color w:val="000080"/>
          <w:sz w:val="28"/>
        </w:rPr>
        <w:t xml:space="preserve">                                Расчет </w:t>
      </w:r>
      <w:r>
        <w:br/>
      </w:r>
      <w:r>
        <w:rPr>
          <w:rFonts w:ascii="Times New Roman"/>
          <w:b w:val="false"/>
          <w:i w:val="false"/>
          <w:color w:val="000000"/>
          <w:sz w:val="28"/>
        </w:rPr>
        <w:t>
</w:t>
      </w:r>
      <w:r>
        <w:rPr>
          <w:rFonts w:ascii="Times New Roman"/>
          <w:b/>
          <w:i w:val="false"/>
          <w:color w:val="000080"/>
          <w:sz w:val="28"/>
        </w:rPr>
        <w:t xml:space="preserve">         сумм авансовых платежей и корпоративного подоходного   </w:t>
      </w:r>
      <w:r>
        <w:br/>
      </w:r>
      <w:r>
        <w:rPr>
          <w:rFonts w:ascii="Times New Roman"/>
          <w:b w:val="false"/>
          <w:i w:val="false"/>
          <w:color w:val="000000"/>
          <w:sz w:val="28"/>
        </w:rPr>
        <w:t>
</w:t>
      </w:r>
      <w:r>
        <w:rPr>
          <w:rFonts w:ascii="Times New Roman"/>
          <w:b/>
          <w:i w:val="false"/>
          <w:color w:val="000080"/>
          <w:sz w:val="28"/>
        </w:rPr>
        <w:t xml:space="preserve">         налога по итогам налогового периода, по структурным </w:t>
      </w:r>
      <w:r>
        <w:br/>
      </w:r>
      <w:r>
        <w:rPr>
          <w:rFonts w:ascii="Times New Roman"/>
          <w:b w:val="false"/>
          <w:i w:val="false"/>
          <w:color w:val="000000"/>
          <w:sz w:val="28"/>
        </w:rPr>
        <w:t>
</w:t>
      </w:r>
      <w:r>
        <w:rPr>
          <w:rFonts w:ascii="Times New Roman"/>
          <w:b/>
          <w:i w:val="false"/>
          <w:color w:val="000080"/>
          <w:sz w:val="28"/>
        </w:rPr>
        <w:t xml:space="preserve">                  подразделениям юридического лица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Прочитайте Правила составления данной формы     </w:t>
      </w:r>
    </w:p>
    <w:p>
      <w:pPr>
        <w:spacing w:after="0"/>
        <w:ind w:left="0"/>
        <w:jc w:val="both"/>
      </w:pPr>
      <w:r>
        <w:rPr>
          <w:rFonts w:ascii="Times New Roman"/>
          <w:b w:val="false"/>
          <w:i w:val="false"/>
          <w:color w:val="000000"/>
          <w:sz w:val="28"/>
        </w:rPr>
        <w:t xml:space="preserve">Внимание! Не использовать символы +, /, %, Z, заполнять шариковой или </w:t>
      </w:r>
      <w:r>
        <w:br/>
      </w:r>
      <w:r>
        <w:rPr>
          <w:rFonts w:ascii="Times New Roman"/>
          <w:b w:val="false"/>
          <w:i w:val="false"/>
          <w:color w:val="000000"/>
          <w:sz w:val="28"/>
        </w:rPr>
        <w:t>
</w:t>
      </w:r>
      <w:r>
        <w:rPr>
          <w:rFonts w:ascii="Times New Roman"/>
          <w:b w:val="false"/>
          <w:i w:val="false"/>
          <w:color w:val="000000"/>
          <w:sz w:val="28"/>
        </w:rPr>
        <w:t xml:space="preserve">перьевой ручкой, черными или синими чернилами, заглавными печатными </w:t>
      </w:r>
      <w:r>
        <w:br/>
      </w:r>
      <w:r>
        <w:rPr>
          <w:rFonts w:ascii="Times New Roman"/>
          <w:b w:val="false"/>
          <w:i w:val="false"/>
          <w:color w:val="000000"/>
          <w:sz w:val="28"/>
        </w:rPr>
        <w:t>
</w:t>
      </w:r>
      <w:r>
        <w:rPr>
          <w:rFonts w:ascii="Times New Roman"/>
          <w:b w:val="false"/>
          <w:i w:val="false"/>
          <w:color w:val="000000"/>
          <w:sz w:val="28"/>
        </w:rPr>
        <w:t xml:space="preserve">символами.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Общая информация о налогоплательщике </w:t>
      </w:r>
    </w:p>
    <w:p>
      <w:pPr>
        <w:spacing w:after="0"/>
        <w:ind w:left="0"/>
        <w:jc w:val="both"/>
      </w:pPr>
      <w:r>
        <w:rPr>
          <w:rFonts w:ascii="Times New Roman"/>
          <w:b w:val="false"/>
          <w:i w:val="false"/>
          <w:color w:val="000000"/>
          <w:sz w:val="28"/>
        </w:rPr>
        <w:t xml:space="preserve">1 РНН ______________________________ 2 Налоговый период (год): _ _ _ _  </w:t>
      </w:r>
      <w:r>
        <w:br/>
      </w:r>
      <w:r>
        <w:rPr>
          <w:rFonts w:ascii="Times New Roman"/>
          <w:b w:val="false"/>
          <w:i w:val="false"/>
          <w:color w:val="000000"/>
          <w:sz w:val="28"/>
        </w:rPr>
        <w:t>
</w:t>
      </w:r>
      <w:r>
        <w:rPr>
          <w:rFonts w:ascii="Times New Roman"/>
          <w:b w:val="false"/>
          <w:i w:val="false"/>
          <w:color w:val="000000"/>
          <w:sz w:val="28"/>
        </w:rPr>
        <w:t xml:space="preserve">3 Наименование </w:t>
      </w:r>
      <w:r>
        <w:br/>
      </w:r>
      <w:r>
        <w:rPr>
          <w:rFonts w:ascii="Times New Roman"/>
          <w:b w:val="false"/>
          <w:i w:val="false"/>
          <w:color w:val="000000"/>
          <w:sz w:val="28"/>
        </w:rPr>
        <w:t>
</w:t>
      </w:r>
      <w:r>
        <w:rPr>
          <w:rFonts w:ascii="Times New Roman"/>
          <w:b w:val="false"/>
          <w:i w:val="false"/>
          <w:color w:val="000000"/>
          <w:sz w:val="28"/>
        </w:rPr>
        <w:t xml:space="preserve">  налогоплательщика 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4 Место регистрации </w:t>
      </w:r>
      <w:r>
        <w:br/>
      </w:r>
      <w:r>
        <w:rPr>
          <w:rFonts w:ascii="Times New Roman"/>
          <w:b w:val="false"/>
          <w:i w:val="false"/>
          <w:color w:val="000000"/>
          <w:sz w:val="28"/>
        </w:rPr>
        <w:t>
</w:t>
      </w:r>
      <w:r>
        <w:rPr>
          <w:rFonts w:ascii="Times New Roman"/>
          <w:b w:val="false"/>
          <w:i w:val="false"/>
          <w:color w:val="000000"/>
          <w:sz w:val="28"/>
        </w:rPr>
        <w:t xml:space="preserve">  налогоплательщика 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5 Вид расчета (Укажите (х) в соответствующей ячейке): </w:t>
      </w:r>
      <w:r>
        <w:br/>
      </w:r>
      <w:r>
        <w:rPr>
          <w:rFonts w:ascii="Times New Roman"/>
          <w:b w:val="false"/>
          <w:i w:val="false"/>
          <w:color w:val="000000"/>
          <w:sz w:val="28"/>
        </w:rPr>
        <w:t>
</w:t>
      </w:r>
      <w:r>
        <w:rPr>
          <w:rFonts w:ascii="Times New Roman"/>
          <w:b w:val="false"/>
          <w:i w:val="false"/>
          <w:color w:val="000000"/>
          <w:sz w:val="28"/>
        </w:rPr>
        <w:t xml:space="preserve">  Первоначальный __  Очередной __  Ликвидационный __ Дополнительный __ </w:t>
      </w:r>
      <w:r>
        <w:br/>
      </w:r>
      <w:r>
        <w:rPr>
          <w:rFonts w:ascii="Times New Roman"/>
          <w:b w:val="false"/>
          <w:i w:val="false"/>
          <w:color w:val="000000"/>
          <w:sz w:val="28"/>
        </w:rPr>
        <w:t>
</w:t>
      </w:r>
      <w:r>
        <w:rPr>
          <w:rFonts w:ascii="Times New Roman"/>
          <w:b w:val="false"/>
          <w:i w:val="false"/>
          <w:color w:val="000000"/>
          <w:sz w:val="28"/>
        </w:rPr>
        <w:t xml:space="preserve">6 Показатель (Укажите (х) в соответствующей ячейке): Доход от реализации </w:t>
      </w:r>
      <w:r>
        <w:br/>
      </w:r>
      <w:r>
        <w:rPr>
          <w:rFonts w:ascii="Times New Roman"/>
          <w:b w:val="false"/>
          <w:i w:val="false"/>
          <w:color w:val="000000"/>
          <w:sz w:val="28"/>
        </w:rPr>
        <w:t>
</w:t>
      </w:r>
      <w:r>
        <w:rPr>
          <w:rFonts w:ascii="Times New Roman"/>
          <w:b w:val="false"/>
          <w:i w:val="false"/>
          <w:color w:val="000000"/>
          <w:sz w:val="28"/>
        </w:rPr>
        <w:t xml:space="preserve">  товаров (работ, услуг) __ Фонд оплаты труда __ </w:t>
      </w:r>
      <w:r>
        <w:br/>
      </w:r>
      <w:r>
        <w:rPr>
          <w:rFonts w:ascii="Times New Roman"/>
          <w:b w:val="false"/>
          <w:i w:val="false"/>
          <w:color w:val="000000"/>
          <w:sz w:val="28"/>
        </w:rPr>
        <w:t>
</w:t>
      </w:r>
      <w:r>
        <w:rPr>
          <w:rFonts w:ascii="Times New Roman"/>
          <w:b w:val="false"/>
          <w:i w:val="false"/>
          <w:color w:val="000000"/>
          <w:sz w:val="28"/>
        </w:rPr>
        <w:t xml:space="preserve">7 Код налоговой           8 Количество представленных </w:t>
      </w:r>
      <w:r>
        <w:br/>
      </w:r>
      <w:r>
        <w:rPr>
          <w:rFonts w:ascii="Times New Roman"/>
          <w:b w:val="false"/>
          <w:i w:val="false"/>
          <w:color w:val="000000"/>
          <w:sz w:val="28"/>
        </w:rPr>
        <w:t>
</w:t>
      </w:r>
      <w:r>
        <w:rPr>
          <w:rFonts w:ascii="Times New Roman"/>
          <w:b w:val="false"/>
          <w:i w:val="false"/>
          <w:color w:val="000000"/>
          <w:sz w:val="28"/>
        </w:rPr>
        <w:t xml:space="preserve">  отчетности   _ _ _ _ _    расчетов по форме 101.08  _ _ _ </w:t>
      </w:r>
      <w:r>
        <w:br/>
      </w:r>
      <w:r>
        <w:rPr>
          <w:rFonts w:ascii="Times New Roman"/>
          <w:b w:val="false"/>
          <w:i w:val="false"/>
          <w:color w:val="000000"/>
          <w:sz w:val="28"/>
        </w:rPr>
        <w:t>
</w:t>
      </w:r>
      <w:r>
        <w:rPr>
          <w:rFonts w:ascii="Times New Roman"/>
          <w:b w:val="false"/>
          <w:i w:val="false"/>
          <w:color w:val="000000"/>
          <w:sz w:val="28"/>
        </w:rPr>
        <w:t xml:space="preserve">9 Код            КZТ - тенге, </w:t>
      </w:r>
      <w:r>
        <w:br/>
      </w:r>
      <w:r>
        <w:rPr>
          <w:rFonts w:ascii="Times New Roman"/>
          <w:b w:val="false"/>
          <w:i w:val="false"/>
          <w:color w:val="000000"/>
          <w:sz w:val="28"/>
        </w:rPr>
        <w:t>
</w:t>
      </w:r>
      <w:r>
        <w:rPr>
          <w:rFonts w:ascii="Times New Roman"/>
          <w:b w:val="false"/>
          <w:i w:val="false"/>
          <w:color w:val="000000"/>
          <w:sz w:val="28"/>
        </w:rPr>
        <w:t xml:space="preserve">  валюты _ _ _   USD - доллар США </w:t>
      </w:r>
      <w:r>
        <w:br/>
      </w:r>
      <w:r>
        <w:rPr>
          <w:rFonts w:ascii="Times New Roman"/>
          <w:b w:val="false"/>
          <w:i w:val="false"/>
          <w:color w:val="000000"/>
          <w:sz w:val="28"/>
        </w:rPr>
        <w:t>
</w:t>
      </w:r>
      <w:r>
        <w:rPr>
          <w:rFonts w:ascii="Times New Roman"/>
          <w:b w:val="false"/>
          <w:i w:val="false"/>
          <w:color w:val="000000"/>
          <w:sz w:val="28"/>
        </w:rPr>
        <w:t xml:space="preserve">10 Количество обособленных структурных подразделений, не имеющих </w:t>
      </w:r>
      <w:r>
        <w:br/>
      </w:r>
      <w:r>
        <w:rPr>
          <w:rFonts w:ascii="Times New Roman"/>
          <w:b w:val="false"/>
          <w:i w:val="false"/>
          <w:color w:val="000000"/>
          <w:sz w:val="28"/>
        </w:rPr>
        <w:t>
</w:t>
      </w:r>
      <w:r>
        <w:rPr>
          <w:rFonts w:ascii="Times New Roman"/>
          <w:b w:val="false"/>
          <w:i w:val="false"/>
          <w:color w:val="000000"/>
          <w:sz w:val="28"/>
        </w:rPr>
        <w:t xml:space="preserve">   отдельный баланс и банковский счет, находящихся с головной организацией </w:t>
      </w:r>
      <w:r>
        <w:br/>
      </w:r>
      <w:r>
        <w:rPr>
          <w:rFonts w:ascii="Times New Roman"/>
          <w:b w:val="false"/>
          <w:i w:val="false"/>
          <w:color w:val="000000"/>
          <w:sz w:val="28"/>
        </w:rPr>
        <w:t>
</w:t>
      </w:r>
      <w:r>
        <w:rPr>
          <w:rFonts w:ascii="Times New Roman"/>
          <w:b w:val="false"/>
          <w:i w:val="false"/>
          <w:color w:val="000000"/>
          <w:sz w:val="28"/>
        </w:rPr>
        <w:t xml:space="preserve">   юридического лица на территории одной области, городов Астана, </w:t>
      </w:r>
      <w:r>
        <w:br/>
      </w:r>
      <w:r>
        <w:rPr>
          <w:rFonts w:ascii="Times New Roman"/>
          <w:b w:val="false"/>
          <w:i w:val="false"/>
          <w:color w:val="000000"/>
          <w:sz w:val="28"/>
        </w:rPr>
        <w:t>
</w:t>
      </w:r>
      <w:r>
        <w:rPr>
          <w:rFonts w:ascii="Times New Roman"/>
          <w:b w:val="false"/>
          <w:i w:val="false"/>
          <w:color w:val="000000"/>
          <w:sz w:val="28"/>
        </w:rPr>
        <w:t xml:space="preserve">   Алматы _ _ 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Расчет </w:t>
            </w:r>
            <w:r>
              <w:br/>
            </w:r>
            <w:r>
              <w:rPr>
                <w:rFonts w:ascii="Times New Roman"/>
                <w:b w:val="false"/>
                <w:i w:val="false"/>
                <w:color w:val="000000"/>
                <w:sz w:val="20"/>
              </w:rPr>
              <w:t>
</w:t>
            </w:r>
            <w:r>
              <w:rPr>
                <w:rFonts w:ascii="Times New Roman"/>
                <w:b w:val="false"/>
                <w:i w:val="false"/>
                <w:color w:val="000000"/>
                <w:sz w:val="20"/>
              </w:rPr>
              <w:t xml:space="preserve">Код строки    Наименование </w:t>
            </w:r>
            <w:r>
              <w:br/>
            </w:r>
            <w:r>
              <w:rPr>
                <w:rFonts w:ascii="Times New Roman"/>
                <w:b w:val="false"/>
                <w:i w:val="false"/>
                <w:color w:val="000000"/>
                <w:sz w:val="20"/>
              </w:rPr>
              <w:t>
</w:t>
            </w:r>
            <w:r>
              <w:rPr>
                <w:rFonts w:ascii="Times New Roman"/>
                <w:b w:val="false"/>
                <w:i w:val="false"/>
                <w:color w:val="000000"/>
                <w:sz w:val="20"/>
              </w:rPr>
              <w:t xml:space="preserve">                                                 млрд. млн. тыс. </w:t>
            </w:r>
            <w:r>
              <w:br/>
            </w:r>
            <w:r>
              <w:rPr>
                <w:rFonts w:ascii="Times New Roman"/>
                <w:b w:val="false"/>
                <w:i w:val="false"/>
                <w:color w:val="000000"/>
                <w:sz w:val="20"/>
              </w:rPr>
              <w:t>
</w:t>
            </w:r>
            <w:r>
              <w:rPr>
                <w:rFonts w:ascii="Times New Roman"/>
                <w:b w:val="false"/>
                <w:i w:val="false"/>
                <w:color w:val="000000"/>
                <w:sz w:val="20"/>
              </w:rPr>
              <w:t xml:space="preserve">101.07.001  Сумма налога, подлежащего уплате        </w:t>
            </w:r>
            <w:r>
              <w:br/>
            </w:r>
            <w:r>
              <w:rPr>
                <w:rFonts w:ascii="Times New Roman"/>
                <w:b w:val="false"/>
                <w:i w:val="false"/>
                <w:color w:val="000000"/>
                <w:sz w:val="20"/>
              </w:rPr>
              <w:t>
</w:t>
            </w:r>
            <w:r>
              <w:rPr>
                <w:rFonts w:ascii="Times New Roman"/>
                <w:b w:val="false"/>
                <w:i w:val="false"/>
                <w:color w:val="000000"/>
                <w:sz w:val="20"/>
              </w:rPr>
              <w:t xml:space="preserve">            за головную организацию              _______________________   </w:t>
            </w:r>
            <w:r>
              <w:br/>
            </w:r>
            <w:r>
              <w:rPr>
                <w:rFonts w:ascii="Times New Roman"/>
                <w:b w:val="false"/>
                <w:i w:val="false"/>
                <w:color w:val="000000"/>
                <w:sz w:val="20"/>
              </w:rPr>
              <w:t>
</w:t>
            </w:r>
            <w:r>
              <w:rPr>
                <w:rFonts w:ascii="Times New Roman"/>
                <w:b w:val="false"/>
                <w:i w:val="false"/>
                <w:color w:val="000000"/>
                <w:sz w:val="20"/>
              </w:rPr>
              <w:t xml:space="preserve">101.07.002  Сумма налога, подлежащего уплате     _______________________ </w:t>
            </w:r>
            <w:r>
              <w:br/>
            </w:r>
            <w:r>
              <w:rPr>
                <w:rFonts w:ascii="Times New Roman"/>
                <w:b w:val="false"/>
                <w:i w:val="false"/>
                <w:color w:val="000000"/>
                <w:sz w:val="20"/>
              </w:rPr>
              <w:t>
</w:t>
            </w:r>
            <w:r>
              <w:rPr>
                <w:rFonts w:ascii="Times New Roman"/>
                <w:b w:val="false"/>
                <w:i w:val="false"/>
                <w:color w:val="000000"/>
                <w:sz w:val="20"/>
              </w:rPr>
              <w:t xml:space="preserve">            за филиалы /представительства/,       </w:t>
            </w:r>
            <w:r>
              <w:br/>
            </w:r>
            <w:r>
              <w:rPr>
                <w:rFonts w:ascii="Times New Roman"/>
                <w:b w:val="false"/>
                <w:i w:val="false"/>
                <w:color w:val="000000"/>
                <w:sz w:val="20"/>
              </w:rPr>
              <w:t>
</w:t>
            </w:r>
            <w:r>
              <w:rPr>
                <w:rFonts w:ascii="Times New Roman"/>
                <w:b w:val="false"/>
                <w:i w:val="false"/>
                <w:color w:val="000000"/>
                <w:sz w:val="20"/>
              </w:rPr>
              <w:t xml:space="preserve">            обособленные структурные </w:t>
            </w:r>
            <w:r>
              <w:br/>
            </w:r>
            <w:r>
              <w:rPr>
                <w:rFonts w:ascii="Times New Roman"/>
                <w:b w:val="false"/>
                <w:i w:val="false"/>
                <w:color w:val="000000"/>
                <w:sz w:val="20"/>
              </w:rPr>
              <w:t>
</w:t>
            </w:r>
            <w:r>
              <w:rPr>
                <w:rFonts w:ascii="Times New Roman"/>
                <w:b w:val="false"/>
                <w:i w:val="false"/>
                <w:color w:val="000000"/>
                <w:sz w:val="20"/>
              </w:rPr>
              <w:t xml:space="preserve">            подразделения, имеющие отдельный </w:t>
            </w:r>
            <w:r>
              <w:br/>
            </w:r>
            <w:r>
              <w:rPr>
                <w:rFonts w:ascii="Times New Roman"/>
                <w:b w:val="false"/>
                <w:i w:val="false"/>
                <w:color w:val="000000"/>
                <w:sz w:val="20"/>
              </w:rPr>
              <w:t>
</w:t>
            </w:r>
            <w:r>
              <w:rPr>
                <w:rFonts w:ascii="Times New Roman"/>
                <w:b w:val="false"/>
                <w:i w:val="false"/>
                <w:color w:val="000000"/>
                <w:sz w:val="20"/>
              </w:rPr>
              <w:t xml:space="preserve">            баланс и банковский счет    </w:t>
            </w:r>
            <w:r>
              <w:br/>
            </w:r>
            <w:r>
              <w:rPr>
                <w:rFonts w:ascii="Times New Roman"/>
                <w:b w:val="false"/>
                <w:i w:val="false"/>
                <w:color w:val="000000"/>
                <w:sz w:val="20"/>
              </w:rPr>
              <w:t>
</w:t>
            </w:r>
            <w:r>
              <w:rPr>
                <w:rFonts w:ascii="Times New Roman"/>
                <w:b w:val="false"/>
                <w:i w:val="false"/>
                <w:color w:val="000000"/>
                <w:sz w:val="20"/>
              </w:rPr>
              <w:t xml:space="preserve">101.07.003  Сумма налога, подлежащего уплате     _______________________ </w:t>
            </w:r>
            <w:r>
              <w:br/>
            </w:r>
            <w:r>
              <w:rPr>
                <w:rFonts w:ascii="Times New Roman"/>
                <w:b w:val="false"/>
                <w:i w:val="false"/>
                <w:color w:val="000000"/>
                <w:sz w:val="20"/>
              </w:rPr>
              <w:t>
</w:t>
            </w:r>
            <w:r>
              <w:rPr>
                <w:rFonts w:ascii="Times New Roman"/>
                <w:b w:val="false"/>
                <w:i w:val="false"/>
                <w:color w:val="000000"/>
                <w:sz w:val="20"/>
              </w:rPr>
              <w:t xml:space="preserve">            за обособленные структурные </w:t>
            </w:r>
            <w:r>
              <w:br/>
            </w:r>
            <w:r>
              <w:rPr>
                <w:rFonts w:ascii="Times New Roman"/>
                <w:b w:val="false"/>
                <w:i w:val="false"/>
                <w:color w:val="000000"/>
                <w:sz w:val="20"/>
              </w:rPr>
              <w:t>
</w:t>
            </w:r>
            <w:r>
              <w:rPr>
                <w:rFonts w:ascii="Times New Roman"/>
                <w:b w:val="false"/>
                <w:i w:val="false"/>
                <w:color w:val="000000"/>
                <w:sz w:val="20"/>
              </w:rPr>
              <w:t xml:space="preserve">            подразделения, не имеющие </w:t>
            </w:r>
            <w:r>
              <w:br/>
            </w:r>
            <w:r>
              <w:rPr>
                <w:rFonts w:ascii="Times New Roman"/>
                <w:b w:val="false"/>
                <w:i w:val="false"/>
                <w:color w:val="000000"/>
                <w:sz w:val="20"/>
              </w:rPr>
              <w:t>
</w:t>
            </w:r>
            <w:r>
              <w:rPr>
                <w:rFonts w:ascii="Times New Roman"/>
                <w:b w:val="false"/>
                <w:i w:val="false"/>
                <w:color w:val="000000"/>
                <w:sz w:val="20"/>
              </w:rPr>
              <w:t xml:space="preserve">            отдельный баланс и банковский </w:t>
            </w:r>
            <w:r>
              <w:br/>
            </w:r>
            <w:r>
              <w:rPr>
                <w:rFonts w:ascii="Times New Roman"/>
                <w:b w:val="false"/>
                <w:i w:val="false"/>
                <w:color w:val="000000"/>
                <w:sz w:val="20"/>
              </w:rPr>
              <w:t>
</w:t>
            </w:r>
            <w:r>
              <w:rPr>
                <w:rFonts w:ascii="Times New Roman"/>
                <w:b w:val="false"/>
                <w:i w:val="false"/>
                <w:color w:val="000000"/>
                <w:sz w:val="20"/>
              </w:rPr>
              <w:t xml:space="preserve">            счет    </w:t>
            </w:r>
            <w:r>
              <w:br/>
            </w:r>
            <w:r>
              <w:rPr>
                <w:rFonts w:ascii="Times New Roman"/>
                <w:b w:val="false"/>
                <w:i w:val="false"/>
                <w:color w:val="000000"/>
                <w:sz w:val="20"/>
              </w:rPr>
              <w:t>
</w:t>
            </w:r>
            <w:r>
              <w:rPr>
                <w:rFonts w:ascii="Times New Roman"/>
                <w:b w:val="false"/>
                <w:i w:val="false"/>
                <w:color w:val="000000"/>
                <w:sz w:val="20"/>
              </w:rPr>
              <w:t xml:space="preserve">101.07.004  Всего (сумма с 101.07.001 по         _______________________ </w:t>
            </w:r>
            <w:r>
              <w:br/>
            </w:r>
            <w:r>
              <w:rPr>
                <w:rFonts w:ascii="Times New Roman"/>
                <w:b w:val="false"/>
                <w:i w:val="false"/>
                <w:color w:val="000000"/>
                <w:sz w:val="20"/>
              </w:rPr>
              <w:t>
</w:t>
            </w:r>
            <w:r>
              <w:rPr>
                <w:rFonts w:ascii="Times New Roman"/>
                <w:b w:val="false"/>
                <w:i w:val="false"/>
                <w:color w:val="000000"/>
                <w:sz w:val="20"/>
              </w:rPr>
              <w:t xml:space="preserve">            101.07.003)  </w:t>
            </w:r>
          </w:p>
        </w:tc>
      </w:tr>
    </w:tbl>
    <w:p>
      <w:pPr>
        <w:spacing w:after="0"/>
        <w:ind w:left="0"/>
        <w:jc w:val="both"/>
      </w:pPr>
      <w:r>
        <w:rPr>
          <w:rFonts w:ascii="Times New Roman"/>
          <w:b w:val="false"/>
          <w:i w:val="false"/>
          <w:color w:val="000000"/>
          <w:sz w:val="28"/>
        </w:rPr>
        <w:t xml:space="preserve">                    Ответственность налогоплательщика </w:t>
      </w:r>
    </w:p>
    <w:p>
      <w:pPr>
        <w:spacing w:after="0"/>
        <w:ind w:left="0"/>
        <w:jc w:val="both"/>
      </w:pPr>
      <w:r>
        <w:rPr>
          <w:rFonts w:ascii="Times New Roman"/>
          <w:b w:val="false"/>
          <w:i w:val="false"/>
          <w:color w:val="000000"/>
          <w:sz w:val="28"/>
        </w:rPr>
        <w:t xml:space="preserve">     Мы несем ответственность в соответствии с законодательными актами </w:t>
      </w:r>
      <w:r>
        <w:br/>
      </w:r>
      <w:r>
        <w:rPr>
          <w:rFonts w:ascii="Times New Roman"/>
          <w:b w:val="false"/>
          <w:i w:val="false"/>
          <w:color w:val="000000"/>
          <w:sz w:val="28"/>
        </w:rPr>
        <w:t>
</w:t>
      </w:r>
      <w:r>
        <w:rPr>
          <w:rFonts w:ascii="Times New Roman"/>
          <w:b w:val="false"/>
          <w:i w:val="false"/>
          <w:color w:val="000000"/>
          <w:sz w:val="28"/>
        </w:rPr>
        <w:t xml:space="preserve">Республики Казахстан за достоверность и полноту сведений, приведенных </w:t>
      </w:r>
      <w:r>
        <w:br/>
      </w:r>
      <w:r>
        <w:rPr>
          <w:rFonts w:ascii="Times New Roman"/>
          <w:b w:val="false"/>
          <w:i w:val="false"/>
          <w:color w:val="000000"/>
          <w:sz w:val="28"/>
        </w:rPr>
        <w:t>
</w:t>
      </w:r>
      <w:r>
        <w:rPr>
          <w:rFonts w:ascii="Times New Roman"/>
          <w:b w:val="false"/>
          <w:i w:val="false"/>
          <w:color w:val="000000"/>
          <w:sz w:val="28"/>
        </w:rPr>
        <w:t xml:space="preserve">в данном Расчете. </w:t>
      </w:r>
    </w:p>
    <w:p>
      <w:pPr>
        <w:spacing w:after="0"/>
        <w:ind w:left="0"/>
        <w:jc w:val="both"/>
      </w:pPr>
      <w:r>
        <w:rPr>
          <w:rFonts w:ascii="Times New Roman"/>
          <w:b w:val="false"/>
          <w:i w:val="false"/>
          <w:color w:val="000000"/>
          <w:sz w:val="28"/>
        </w:rPr>
        <w:t xml:space="preserve">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Не выходить за ограничительную рамку       Дата подачи  _______________ </w:t>
      </w:r>
      <w:r>
        <w:br/>
      </w:r>
      <w:r>
        <w:rPr>
          <w:rFonts w:ascii="Times New Roman"/>
          <w:b w:val="false"/>
          <w:i w:val="false"/>
          <w:color w:val="000000"/>
          <w:sz w:val="28"/>
        </w:rPr>
        <w:t>
</w:t>
      </w:r>
      <w:r>
        <w:rPr>
          <w:rFonts w:ascii="Times New Roman"/>
          <w:b w:val="false"/>
          <w:i w:val="false"/>
          <w:color w:val="000000"/>
          <w:sz w:val="28"/>
        </w:rPr>
        <w:t xml:space="preserve">_______________________ /____________/       расчета:      Цифрами день, </w:t>
      </w:r>
      <w:r>
        <w:br/>
      </w:r>
      <w:r>
        <w:rPr>
          <w:rFonts w:ascii="Times New Roman"/>
          <w:b w:val="false"/>
          <w:i w:val="false"/>
          <w:color w:val="000000"/>
          <w:sz w:val="28"/>
        </w:rPr>
        <w:t>
</w:t>
      </w:r>
      <w:r>
        <w:rPr>
          <w:rFonts w:ascii="Times New Roman"/>
          <w:b w:val="false"/>
          <w:i w:val="false"/>
          <w:color w:val="000000"/>
          <w:sz w:val="28"/>
        </w:rPr>
        <w:t xml:space="preserve">Ф.И.О. Руководителя         Подпись                         месяц, год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Не выходить за ограничительную рамку                                   </w:t>
      </w:r>
      <w:r>
        <w:br/>
      </w:r>
      <w:r>
        <w:rPr>
          <w:rFonts w:ascii="Times New Roman"/>
          <w:b w:val="false"/>
          <w:i w:val="false"/>
          <w:color w:val="000000"/>
          <w:sz w:val="28"/>
        </w:rPr>
        <w:t>
</w:t>
      </w:r>
      <w:r>
        <w:rPr>
          <w:rFonts w:ascii="Times New Roman"/>
          <w:b w:val="false"/>
          <w:i w:val="false"/>
          <w:color w:val="000000"/>
          <w:sz w:val="28"/>
        </w:rPr>
        <w:t xml:space="preserve">_______________________ /____________/                                  </w:t>
      </w:r>
      <w:r>
        <w:br/>
      </w:r>
      <w:r>
        <w:rPr>
          <w:rFonts w:ascii="Times New Roman"/>
          <w:b w:val="false"/>
          <w:i w:val="false"/>
          <w:color w:val="000000"/>
          <w:sz w:val="28"/>
        </w:rPr>
        <w:t>
</w:t>
      </w:r>
      <w:r>
        <w:rPr>
          <w:rFonts w:ascii="Times New Roman"/>
          <w:b w:val="false"/>
          <w:i w:val="false"/>
          <w:color w:val="000000"/>
          <w:sz w:val="28"/>
        </w:rPr>
        <w:t xml:space="preserve">Ф.И.О. Главного бухгалтера  Подпись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Не выходить за ограничительную рамку                                   </w:t>
      </w:r>
      <w:r>
        <w:br/>
      </w:r>
      <w:r>
        <w:rPr>
          <w:rFonts w:ascii="Times New Roman"/>
          <w:b w:val="false"/>
          <w:i w:val="false"/>
          <w:color w:val="000000"/>
          <w:sz w:val="28"/>
        </w:rPr>
        <w:t>
</w:t>
      </w:r>
      <w:r>
        <w:rPr>
          <w:rFonts w:ascii="Times New Roman"/>
          <w:b w:val="false"/>
          <w:i w:val="false"/>
          <w:color w:val="000000"/>
          <w:sz w:val="28"/>
        </w:rPr>
        <w:t xml:space="preserve">_______________________ /____________/             М.П.                    </w:t>
      </w:r>
      <w:r>
        <w:br/>
      </w:r>
      <w:r>
        <w:rPr>
          <w:rFonts w:ascii="Times New Roman"/>
          <w:b w:val="false"/>
          <w:i w:val="false"/>
          <w:color w:val="000000"/>
          <w:sz w:val="28"/>
        </w:rPr>
        <w:t>
</w:t>
      </w:r>
      <w:r>
        <w:rPr>
          <w:rFonts w:ascii="Times New Roman"/>
          <w:b w:val="false"/>
          <w:i w:val="false"/>
          <w:color w:val="000000"/>
          <w:sz w:val="28"/>
        </w:rPr>
        <w:t xml:space="preserve">Ф.И.О. Должностного лица,   Подпись </w:t>
      </w:r>
      <w:r>
        <w:br/>
      </w:r>
      <w:r>
        <w:rPr>
          <w:rFonts w:ascii="Times New Roman"/>
          <w:b w:val="false"/>
          <w:i w:val="false"/>
          <w:color w:val="000000"/>
          <w:sz w:val="28"/>
        </w:rPr>
        <w:t>
</w:t>
      </w:r>
      <w:r>
        <w:rPr>
          <w:rFonts w:ascii="Times New Roman"/>
          <w:b w:val="false"/>
          <w:i w:val="false"/>
          <w:color w:val="000000"/>
          <w:sz w:val="28"/>
        </w:rPr>
        <w:t xml:space="preserve">       заполнившего расчет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   </w:t>
      </w:r>
    </w:p>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w:t>
      </w:r>
      <w:r>
        <w:rPr>
          <w:rFonts w:ascii="Times New Roman"/>
          <w:b w:val="false"/>
          <w:i w:val="false"/>
          <w:color w:val="000000"/>
          <w:sz w:val="28"/>
        </w:rPr>
        <w:t xml:space="preserve">Величина строки 101.07.001 включает в себя итоговую величину графы 001F </w:t>
      </w:r>
      <w:r>
        <w:br/>
      </w:r>
      <w:r>
        <w:rPr>
          <w:rFonts w:ascii="Times New Roman"/>
          <w:b w:val="false"/>
          <w:i w:val="false"/>
          <w:color w:val="000000"/>
          <w:sz w:val="28"/>
        </w:rPr>
        <w:t>
</w:t>
      </w:r>
      <w:r>
        <w:rPr>
          <w:rFonts w:ascii="Times New Roman"/>
          <w:b w:val="false"/>
          <w:i w:val="false"/>
          <w:color w:val="000000"/>
          <w:sz w:val="28"/>
        </w:rPr>
        <w:t xml:space="preserve">дополнительной формы к строке 101.07.001 </w:t>
      </w:r>
      <w:r>
        <w:br/>
      </w:r>
      <w:r>
        <w:rPr>
          <w:rFonts w:ascii="Times New Roman"/>
          <w:b w:val="false"/>
          <w:i w:val="false"/>
          <w:color w:val="000000"/>
          <w:sz w:val="28"/>
        </w:rPr>
        <w:t>
</w:t>
      </w:r>
      <w:r>
        <w:rPr>
          <w:rFonts w:ascii="Times New Roman"/>
          <w:b w:val="false"/>
          <w:i w:val="false"/>
          <w:color w:val="000000"/>
          <w:sz w:val="28"/>
        </w:rPr>
        <w:t xml:space="preserve">Величина строки 101.07.002 включает в себя итоговую величину графы 001G </w:t>
      </w:r>
      <w:r>
        <w:br/>
      </w:r>
      <w:r>
        <w:rPr>
          <w:rFonts w:ascii="Times New Roman"/>
          <w:b w:val="false"/>
          <w:i w:val="false"/>
          <w:color w:val="000000"/>
          <w:sz w:val="28"/>
        </w:rPr>
        <w:t>
</w:t>
      </w:r>
      <w:r>
        <w:rPr>
          <w:rFonts w:ascii="Times New Roman"/>
          <w:b w:val="false"/>
          <w:i w:val="false"/>
          <w:color w:val="000000"/>
          <w:sz w:val="28"/>
        </w:rPr>
        <w:t xml:space="preserve">дополнительной формы к строке 101.07.002 </w:t>
      </w:r>
      <w:r>
        <w:br/>
      </w:r>
      <w:r>
        <w:rPr>
          <w:rFonts w:ascii="Times New Roman"/>
          <w:b w:val="false"/>
          <w:i w:val="false"/>
          <w:color w:val="000000"/>
          <w:sz w:val="28"/>
        </w:rPr>
        <w:t>
</w:t>
      </w:r>
      <w:r>
        <w:rPr>
          <w:rFonts w:ascii="Times New Roman"/>
          <w:b w:val="false"/>
          <w:i w:val="false"/>
          <w:color w:val="000000"/>
          <w:sz w:val="28"/>
        </w:rPr>
        <w:t xml:space="preserve">Величина строки 101.07.003 включает в себя итоговую величину графы 001G </w:t>
      </w:r>
      <w:r>
        <w:br/>
      </w:r>
      <w:r>
        <w:rPr>
          <w:rFonts w:ascii="Times New Roman"/>
          <w:b w:val="false"/>
          <w:i w:val="false"/>
          <w:color w:val="000000"/>
          <w:sz w:val="28"/>
        </w:rPr>
        <w:t>
</w:t>
      </w:r>
      <w:r>
        <w:rPr>
          <w:rFonts w:ascii="Times New Roman"/>
          <w:b w:val="false"/>
          <w:i w:val="false"/>
          <w:color w:val="000000"/>
          <w:sz w:val="28"/>
        </w:rPr>
        <w:t xml:space="preserve">дополнительной формы к строке 101.07.003 </w:t>
      </w:r>
      <w:r>
        <w:br/>
      </w:r>
      <w:r>
        <w:rPr>
          <w:rFonts w:ascii="Times New Roman"/>
          <w:b w:val="false"/>
          <w:i w:val="false"/>
          <w:color w:val="000000"/>
          <w:sz w:val="28"/>
        </w:rPr>
        <w:t>
</w:t>
      </w:r>
      <w:r>
        <w:rPr>
          <w:rFonts w:ascii="Times New Roman"/>
          <w:b w:val="false"/>
          <w:i w:val="false"/>
          <w:color w:val="000000"/>
          <w:sz w:val="28"/>
        </w:rPr>
        <w:t xml:space="preserve">Величина строки 101.07.004 включает в себя итоговую величину графы 001E </w:t>
      </w:r>
      <w:r>
        <w:br/>
      </w:r>
      <w:r>
        <w:rPr>
          <w:rFonts w:ascii="Times New Roman"/>
          <w:b w:val="false"/>
          <w:i w:val="false"/>
          <w:color w:val="000000"/>
          <w:sz w:val="28"/>
        </w:rPr>
        <w:t>
</w:t>
      </w:r>
      <w:r>
        <w:rPr>
          <w:rFonts w:ascii="Times New Roman"/>
          <w:b w:val="false"/>
          <w:i w:val="false"/>
          <w:color w:val="000000"/>
          <w:sz w:val="28"/>
        </w:rPr>
        <w:t xml:space="preserve">дополнительной формы к строке 101.07.004.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Форма 101.07 </w:t>
      </w:r>
      <w:r>
        <w:rPr>
          <w:rFonts w:ascii="Times New Roman"/>
          <w:b w:val="false"/>
          <w:i w:val="false"/>
          <w:color w:val="000000"/>
          <w:sz w:val="28"/>
        </w:rPr>
        <w:t xml:space="preserve"> Стр. 02 </w:t>
      </w:r>
    </w:p>
    <w:p>
      <w:pPr>
        <w:spacing w:after="0"/>
        <w:ind w:left="0"/>
        <w:jc w:val="both"/>
      </w:pPr>
      <w:r>
        <w:rPr>
          <w:rFonts w:ascii="Times New Roman"/>
          <w:b w:val="false"/>
          <w:i w:val="false"/>
          <w:color w:val="000000"/>
          <w:sz w:val="28"/>
        </w:rPr>
        <w:t xml:space="preserve">РНН _________________________   Налоговый период (год): _ _ _ 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Не выходить за ограничительную рамку                                   </w:t>
      </w:r>
      <w:r>
        <w:br/>
      </w:r>
      <w:r>
        <w:rPr>
          <w:rFonts w:ascii="Times New Roman"/>
          <w:b w:val="false"/>
          <w:i w:val="false"/>
          <w:color w:val="000000"/>
          <w:sz w:val="28"/>
        </w:rPr>
        <w:t>
</w:t>
      </w:r>
      <w:r>
        <w:rPr>
          <w:rFonts w:ascii="Times New Roman"/>
          <w:b w:val="false"/>
          <w:i w:val="false"/>
          <w:color w:val="000000"/>
          <w:sz w:val="28"/>
        </w:rPr>
        <w:t xml:space="preserve">  _____________________ /____________/                                     </w:t>
      </w:r>
      <w:r>
        <w:br/>
      </w:r>
      <w:r>
        <w:rPr>
          <w:rFonts w:ascii="Times New Roman"/>
          <w:b w:val="false"/>
          <w:i w:val="false"/>
          <w:color w:val="000000"/>
          <w:sz w:val="28"/>
        </w:rPr>
        <w:t>
</w:t>
      </w:r>
      <w:r>
        <w:rPr>
          <w:rFonts w:ascii="Times New Roman"/>
          <w:b w:val="false"/>
          <w:i w:val="false"/>
          <w:color w:val="000000"/>
          <w:sz w:val="28"/>
        </w:rPr>
        <w:t xml:space="preserve">Ф.И.О. Представителя       Подпись </w:t>
      </w:r>
      <w:r>
        <w:br/>
      </w:r>
      <w:r>
        <w:rPr>
          <w:rFonts w:ascii="Times New Roman"/>
          <w:b w:val="false"/>
          <w:i w:val="false"/>
          <w:color w:val="000000"/>
          <w:sz w:val="28"/>
        </w:rPr>
        <w:t>
</w:t>
      </w:r>
      <w:r>
        <w:rPr>
          <w:rFonts w:ascii="Times New Roman"/>
          <w:b w:val="false"/>
          <w:i w:val="false"/>
          <w:color w:val="000000"/>
          <w:sz w:val="28"/>
        </w:rPr>
        <w:t xml:space="preserve">       налогоплательщика,         </w:t>
      </w:r>
      <w:r>
        <w:br/>
      </w:r>
      <w:r>
        <w:rPr>
          <w:rFonts w:ascii="Times New Roman"/>
          <w:b w:val="false"/>
          <w:i w:val="false"/>
          <w:color w:val="000000"/>
          <w:sz w:val="28"/>
        </w:rPr>
        <w:t>
</w:t>
      </w:r>
      <w:r>
        <w:rPr>
          <w:rFonts w:ascii="Times New Roman"/>
          <w:b w:val="false"/>
          <w:i w:val="false"/>
          <w:color w:val="000000"/>
          <w:sz w:val="28"/>
        </w:rPr>
        <w:t xml:space="preserve">       оказавшего услуги             </w:t>
      </w:r>
      <w:r>
        <w:br/>
      </w:r>
      <w:r>
        <w:rPr>
          <w:rFonts w:ascii="Times New Roman"/>
          <w:b w:val="false"/>
          <w:i w:val="false"/>
          <w:color w:val="000000"/>
          <w:sz w:val="28"/>
        </w:rPr>
        <w:t>
</w:t>
      </w:r>
      <w:r>
        <w:rPr>
          <w:rFonts w:ascii="Times New Roman"/>
          <w:b w:val="false"/>
          <w:i w:val="false"/>
          <w:color w:val="000000"/>
          <w:sz w:val="28"/>
        </w:rPr>
        <w:t xml:space="preserve">       по составлению </w:t>
      </w:r>
      <w:r>
        <w:br/>
      </w:r>
      <w:r>
        <w:rPr>
          <w:rFonts w:ascii="Times New Roman"/>
          <w:b w:val="false"/>
          <w:i w:val="false"/>
          <w:color w:val="000000"/>
          <w:sz w:val="28"/>
        </w:rPr>
        <w:t>
</w:t>
      </w:r>
      <w:r>
        <w:rPr>
          <w:rFonts w:ascii="Times New Roman"/>
          <w:b w:val="false"/>
          <w:i w:val="false"/>
          <w:color w:val="000000"/>
          <w:sz w:val="28"/>
        </w:rPr>
        <w:t xml:space="preserve">       расчета                            М.П.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   Дата приема __________________ </w:t>
      </w:r>
      <w:r>
        <w:br/>
      </w:r>
      <w:r>
        <w:rPr>
          <w:rFonts w:ascii="Times New Roman"/>
          <w:b w:val="false"/>
          <w:i w:val="false"/>
          <w:color w:val="000000"/>
          <w:sz w:val="28"/>
        </w:rPr>
        <w:t>
</w:t>
      </w:r>
      <w:r>
        <w:rPr>
          <w:rFonts w:ascii="Times New Roman"/>
          <w:b w:val="false"/>
          <w:i w:val="false"/>
          <w:color w:val="000000"/>
          <w:sz w:val="28"/>
        </w:rPr>
        <w:t xml:space="preserve">  Не выходить за ограничительную рамку      расчета      Цифрами день,   </w:t>
      </w:r>
      <w:r>
        <w:br/>
      </w:r>
      <w:r>
        <w:rPr>
          <w:rFonts w:ascii="Times New Roman"/>
          <w:b w:val="false"/>
          <w:i w:val="false"/>
          <w:color w:val="000000"/>
          <w:sz w:val="28"/>
        </w:rPr>
        <w:t>
</w:t>
      </w:r>
      <w:r>
        <w:rPr>
          <w:rFonts w:ascii="Times New Roman"/>
          <w:b w:val="false"/>
          <w:i w:val="false"/>
          <w:color w:val="000000"/>
          <w:sz w:val="28"/>
        </w:rPr>
        <w:t xml:space="preserve">  _____________________ /____________/                     месяц, год      </w:t>
      </w:r>
      <w:r>
        <w:br/>
      </w:r>
      <w:r>
        <w:rPr>
          <w:rFonts w:ascii="Times New Roman"/>
          <w:b w:val="false"/>
          <w:i w:val="false"/>
          <w:color w:val="000000"/>
          <w:sz w:val="28"/>
        </w:rPr>
        <w:t>
</w:t>
      </w:r>
      <w:r>
        <w:rPr>
          <w:rFonts w:ascii="Times New Roman"/>
          <w:b w:val="false"/>
          <w:i w:val="false"/>
          <w:color w:val="000000"/>
          <w:sz w:val="28"/>
        </w:rPr>
        <w:t xml:space="preserve"> Ф.И.О. Должностного лица,   Подпись </w:t>
      </w:r>
      <w:r>
        <w:br/>
      </w:r>
      <w:r>
        <w:rPr>
          <w:rFonts w:ascii="Times New Roman"/>
          <w:b w:val="false"/>
          <w:i w:val="false"/>
          <w:color w:val="000000"/>
          <w:sz w:val="28"/>
        </w:rPr>
        <w:t>
</w:t>
      </w:r>
      <w:r>
        <w:rPr>
          <w:rFonts w:ascii="Times New Roman"/>
          <w:b w:val="false"/>
          <w:i w:val="false"/>
          <w:color w:val="000000"/>
          <w:sz w:val="28"/>
        </w:rPr>
        <w:t xml:space="preserve">       принявшего расчет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М.Ш.    Код налогового </w:t>
      </w:r>
      <w:r>
        <w:br/>
      </w:r>
      <w:r>
        <w:rPr>
          <w:rFonts w:ascii="Times New Roman"/>
          <w:b w:val="false"/>
          <w:i w:val="false"/>
          <w:color w:val="000000"/>
          <w:sz w:val="28"/>
        </w:rPr>
        <w:t>
</w:t>
      </w:r>
      <w:r>
        <w:rPr>
          <w:rFonts w:ascii="Times New Roman"/>
          <w:b w:val="false"/>
          <w:i w:val="false"/>
          <w:color w:val="000000"/>
          <w:sz w:val="28"/>
        </w:rPr>
        <w:t xml:space="preserve">                                                  органа  _ _ _ 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Лист А </w:t>
      </w:r>
      <w:r>
        <w:br/>
      </w:r>
      <w:r>
        <w:rPr>
          <w:rFonts w:ascii="Times New Roman"/>
          <w:b w:val="false"/>
          <w:i w:val="false"/>
          <w:color w:val="000000"/>
          <w:sz w:val="28"/>
        </w:rPr>
        <w:t>
</w:t>
      </w:r>
      <w:r>
        <w:rPr>
          <w:rFonts w:ascii="Times New Roman"/>
          <w:b w:val="false"/>
          <w:i w:val="false"/>
          <w:color w:val="000000"/>
          <w:sz w:val="28"/>
        </w:rPr>
        <w:t xml:space="preserve">                                    Укажите номер текущей страницы: _ _ 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80"/>
          <w:sz w:val="28"/>
        </w:rPr>
        <w:t xml:space="preserve">                        Дополнительная форма </w:t>
      </w:r>
      <w:r>
        <w:br/>
      </w:r>
      <w:r>
        <w:rPr>
          <w:rFonts w:ascii="Times New Roman"/>
          <w:b w:val="false"/>
          <w:i w:val="false"/>
          <w:color w:val="000000"/>
          <w:sz w:val="28"/>
        </w:rPr>
        <w:t>
</w:t>
      </w:r>
      <w:r>
        <w:rPr>
          <w:rFonts w:ascii="Times New Roman"/>
          <w:b/>
          <w:i w:val="false"/>
          <w:color w:val="000080"/>
          <w:sz w:val="28"/>
        </w:rPr>
        <w:t xml:space="preserve">                       к строке 101.07.001 </w:t>
      </w:r>
      <w:r>
        <w:br/>
      </w:r>
      <w:r>
        <w:rPr>
          <w:rFonts w:ascii="Times New Roman"/>
          <w:b w:val="false"/>
          <w:i w:val="false"/>
          <w:color w:val="000000"/>
          <w:sz w:val="28"/>
        </w:rPr>
        <w:t>
</w:t>
      </w:r>
      <w:r>
        <w:rPr>
          <w:rFonts w:ascii="Times New Roman"/>
          <w:b/>
          <w:i w:val="false"/>
          <w:color w:val="000080"/>
          <w:sz w:val="28"/>
        </w:rPr>
        <w:t xml:space="preserve">                          расчета 101.07 </w:t>
      </w:r>
    </w:p>
    <w:p>
      <w:pPr>
        <w:spacing w:after="0"/>
        <w:ind w:left="0"/>
        <w:jc w:val="both"/>
      </w:pPr>
      <w:r>
        <w:rPr>
          <w:rFonts w:ascii="Times New Roman"/>
          <w:b/>
          <w:i w:val="false"/>
          <w:color w:val="000080"/>
          <w:sz w:val="28"/>
        </w:rPr>
        <w:t xml:space="preserve">                               Расчет </w:t>
      </w:r>
      <w:r>
        <w:br/>
      </w:r>
      <w:r>
        <w:rPr>
          <w:rFonts w:ascii="Times New Roman"/>
          <w:b w:val="false"/>
          <w:i w:val="false"/>
          <w:color w:val="000000"/>
          <w:sz w:val="28"/>
        </w:rPr>
        <w:t>
</w:t>
      </w:r>
      <w:r>
        <w:rPr>
          <w:rFonts w:ascii="Times New Roman"/>
          <w:b/>
          <w:i w:val="false"/>
          <w:color w:val="000080"/>
          <w:sz w:val="28"/>
        </w:rPr>
        <w:t xml:space="preserve">         сумм авансовых платежей и корпоративного подоходного   </w:t>
      </w:r>
      <w:r>
        <w:br/>
      </w:r>
      <w:r>
        <w:rPr>
          <w:rFonts w:ascii="Times New Roman"/>
          <w:b w:val="false"/>
          <w:i w:val="false"/>
          <w:color w:val="000000"/>
          <w:sz w:val="28"/>
        </w:rPr>
        <w:t>
</w:t>
      </w:r>
      <w:r>
        <w:rPr>
          <w:rFonts w:ascii="Times New Roman"/>
          <w:b/>
          <w:i w:val="false"/>
          <w:color w:val="000080"/>
          <w:sz w:val="28"/>
        </w:rPr>
        <w:t xml:space="preserve">         налога по итогам налогового периода, по структурным </w:t>
      </w:r>
      <w:r>
        <w:br/>
      </w:r>
      <w:r>
        <w:rPr>
          <w:rFonts w:ascii="Times New Roman"/>
          <w:b w:val="false"/>
          <w:i w:val="false"/>
          <w:color w:val="000000"/>
          <w:sz w:val="28"/>
        </w:rPr>
        <w:t>
</w:t>
      </w:r>
      <w:r>
        <w:rPr>
          <w:rFonts w:ascii="Times New Roman"/>
          <w:b/>
          <w:i w:val="false"/>
          <w:color w:val="000080"/>
          <w:sz w:val="28"/>
        </w:rPr>
        <w:t xml:space="preserve">                   подразделениям юридического лица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Прочитайте Правила составления данной формы </w:t>
      </w:r>
    </w:p>
    <w:p>
      <w:pPr>
        <w:spacing w:after="0"/>
        <w:ind w:left="0"/>
        <w:jc w:val="both"/>
      </w:pPr>
      <w:r>
        <w:rPr>
          <w:rFonts w:ascii="Times New Roman"/>
          <w:b w:val="false"/>
          <w:i w:val="false"/>
          <w:color w:val="000000"/>
          <w:sz w:val="28"/>
        </w:rPr>
        <w:t xml:space="preserve">Внимание! Не использовать символы +, /, %, Z, заполнять шариковой или </w:t>
      </w:r>
      <w:r>
        <w:br/>
      </w:r>
      <w:r>
        <w:rPr>
          <w:rFonts w:ascii="Times New Roman"/>
          <w:b w:val="false"/>
          <w:i w:val="false"/>
          <w:color w:val="000000"/>
          <w:sz w:val="28"/>
        </w:rPr>
        <w:t>
</w:t>
      </w:r>
      <w:r>
        <w:rPr>
          <w:rFonts w:ascii="Times New Roman"/>
          <w:b w:val="false"/>
          <w:i w:val="false"/>
          <w:color w:val="000000"/>
          <w:sz w:val="28"/>
        </w:rPr>
        <w:t xml:space="preserve">перьевой ручкой, черными или синими чернилами, заглавными печатными </w:t>
      </w:r>
      <w:r>
        <w:br/>
      </w:r>
      <w:r>
        <w:rPr>
          <w:rFonts w:ascii="Times New Roman"/>
          <w:b w:val="false"/>
          <w:i w:val="false"/>
          <w:color w:val="000000"/>
          <w:sz w:val="28"/>
        </w:rPr>
        <w:t>
</w:t>
      </w:r>
      <w:r>
        <w:rPr>
          <w:rFonts w:ascii="Times New Roman"/>
          <w:b w:val="false"/>
          <w:i w:val="false"/>
          <w:color w:val="000000"/>
          <w:sz w:val="28"/>
        </w:rPr>
        <w:t xml:space="preserve">символами.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Общая информация </w:t>
      </w:r>
    </w:p>
    <w:p>
      <w:pPr>
        <w:spacing w:after="0"/>
        <w:ind w:left="0"/>
        <w:jc w:val="both"/>
      </w:pPr>
      <w:r>
        <w:rPr>
          <w:rFonts w:ascii="Times New Roman"/>
          <w:b w:val="false"/>
          <w:i w:val="false"/>
          <w:color w:val="000000"/>
          <w:sz w:val="28"/>
        </w:rPr>
        <w:t xml:space="preserve">1 РНН __________________________ </w:t>
      </w:r>
      <w:r>
        <w:br/>
      </w:r>
      <w:r>
        <w:rPr>
          <w:rFonts w:ascii="Times New Roman"/>
          <w:b w:val="false"/>
          <w:i w:val="false"/>
          <w:color w:val="000000"/>
          <w:sz w:val="28"/>
        </w:rPr>
        <w:t>
</w:t>
      </w:r>
      <w:r>
        <w:rPr>
          <w:rFonts w:ascii="Times New Roman"/>
          <w:b w:val="false"/>
          <w:i w:val="false"/>
          <w:color w:val="000000"/>
          <w:sz w:val="28"/>
        </w:rPr>
        <w:t xml:space="preserve">2 Наименование налогоплательщика 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3 Налоговый период (год): _ _ _ _ </w:t>
      </w:r>
      <w:r>
        <w:br/>
      </w:r>
      <w:r>
        <w:rPr>
          <w:rFonts w:ascii="Times New Roman"/>
          <w:b w:val="false"/>
          <w:i w:val="false"/>
          <w:color w:val="000000"/>
          <w:sz w:val="28"/>
        </w:rPr>
        <w:t>
</w:t>
      </w:r>
      <w:r>
        <w:rPr>
          <w:rFonts w:ascii="Times New Roman"/>
          <w:b w:val="false"/>
          <w:i w:val="false"/>
          <w:color w:val="000000"/>
          <w:sz w:val="28"/>
        </w:rPr>
        <w:t xml:space="preserve">4 Количество обособленных структурных подразделений, не имеющих отдельный </w:t>
      </w:r>
      <w:r>
        <w:br/>
      </w:r>
      <w:r>
        <w:rPr>
          <w:rFonts w:ascii="Times New Roman"/>
          <w:b w:val="false"/>
          <w:i w:val="false"/>
          <w:color w:val="000000"/>
          <w:sz w:val="28"/>
        </w:rPr>
        <w:t>
</w:t>
      </w:r>
      <w:r>
        <w:rPr>
          <w:rFonts w:ascii="Times New Roman"/>
          <w:b w:val="false"/>
          <w:i w:val="false"/>
          <w:color w:val="000000"/>
          <w:sz w:val="28"/>
        </w:rPr>
        <w:t xml:space="preserve">  баланс и банковский счет, находящихся с головной организацией </w:t>
      </w:r>
      <w:r>
        <w:br/>
      </w:r>
      <w:r>
        <w:rPr>
          <w:rFonts w:ascii="Times New Roman"/>
          <w:b w:val="false"/>
          <w:i w:val="false"/>
          <w:color w:val="000000"/>
          <w:sz w:val="28"/>
        </w:rPr>
        <w:t>
</w:t>
      </w:r>
      <w:r>
        <w:rPr>
          <w:rFonts w:ascii="Times New Roman"/>
          <w:b w:val="false"/>
          <w:i w:val="false"/>
          <w:color w:val="000000"/>
          <w:sz w:val="28"/>
        </w:rPr>
        <w:t xml:space="preserve">  юридического лица на территории одной области, городов Астана, </w:t>
      </w:r>
      <w:r>
        <w:br/>
      </w:r>
      <w:r>
        <w:rPr>
          <w:rFonts w:ascii="Times New Roman"/>
          <w:b w:val="false"/>
          <w:i w:val="false"/>
          <w:color w:val="000000"/>
          <w:sz w:val="28"/>
        </w:rPr>
        <w:t>
</w:t>
      </w:r>
      <w:r>
        <w:rPr>
          <w:rFonts w:ascii="Times New Roman"/>
          <w:b w:val="false"/>
          <w:i w:val="false"/>
          <w:color w:val="000000"/>
          <w:sz w:val="28"/>
        </w:rPr>
        <w:t xml:space="preserve">  Алматы _ _ _ </w:t>
      </w:r>
      <w:r>
        <w:br/>
      </w:r>
      <w:r>
        <w:rPr>
          <w:rFonts w:ascii="Times New Roman"/>
          <w:b w:val="false"/>
          <w:i w:val="false"/>
          <w:color w:val="000000"/>
          <w:sz w:val="28"/>
        </w:rPr>
        <w:t>
</w:t>
      </w:r>
      <w:r>
        <w:rPr>
          <w:rFonts w:ascii="Times New Roman"/>
          <w:b w:val="false"/>
          <w:i w:val="false"/>
          <w:color w:val="000000"/>
          <w:sz w:val="28"/>
        </w:rPr>
        <w:t xml:space="preserve">5 Код налоговой </w:t>
      </w:r>
      <w:r>
        <w:br/>
      </w:r>
      <w:r>
        <w:rPr>
          <w:rFonts w:ascii="Times New Roman"/>
          <w:b w:val="false"/>
          <w:i w:val="false"/>
          <w:color w:val="000000"/>
          <w:sz w:val="28"/>
        </w:rPr>
        <w:t>
</w:t>
      </w:r>
      <w:r>
        <w:rPr>
          <w:rFonts w:ascii="Times New Roman"/>
          <w:b w:val="false"/>
          <w:i w:val="false"/>
          <w:color w:val="000000"/>
          <w:sz w:val="28"/>
        </w:rPr>
        <w:t xml:space="preserve">  отчетности   _ _ _ _ 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Головная организация </w:t>
      </w:r>
      <w:r>
        <w:br/>
      </w:r>
      <w:r>
        <w:rPr>
          <w:rFonts w:ascii="Times New Roman"/>
          <w:b w:val="false"/>
          <w:i w:val="false"/>
          <w:color w:val="000000"/>
          <w:sz w:val="28"/>
        </w:rPr>
        <w:t>
</w:t>
      </w:r>
      <w:r>
        <w:rPr>
          <w:rFonts w:ascii="Times New Roman"/>
          <w:b w:val="false"/>
          <w:i w:val="false"/>
          <w:color w:val="000000"/>
          <w:sz w:val="28"/>
        </w:rPr>
        <w:t xml:space="preserve">                         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А. N     В.     Наименование            С.  Бюджет, в который </w:t>
      </w:r>
      <w:r>
        <w:br/>
      </w:r>
      <w:r>
        <w:rPr>
          <w:rFonts w:ascii="Times New Roman"/>
          <w:b w:val="false"/>
          <w:i w:val="false"/>
          <w:color w:val="000000"/>
          <w:sz w:val="28"/>
        </w:rPr>
        <w:t>
</w:t>
      </w:r>
      <w:r>
        <w:rPr>
          <w:rFonts w:ascii="Times New Roman"/>
          <w:b w:val="false"/>
          <w:i w:val="false"/>
          <w:color w:val="000000"/>
          <w:sz w:val="28"/>
        </w:rPr>
        <w:t xml:space="preserve">                                            производится уплата налога </w:t>
      </w:r>
      <w:r>
        <w:br/>
      </w:r>
      <w:r>
        <w:rPr>
          <w:rFonts w:ascii="Times New Roman"/>
          <w:b w:val="false"/>
          <w:i w:val="false"/>
          <w:color w:val="000000"/>
          <w:sz w:val="28"/>
        </w:rPr>
        <w:t>
</w:t>
      </w:r>
      <w:r>
        <w:rPr>
          <w:rFonts w:ascii="Times New Roman"/>
          <w:b w:val="false"/>
          <w:i w:val="false"/>
          <w:color w:val="000000"/>
          <w:sz w:val="28"/>
        </w:rPr>
        <w:t xml:space="preserve">     Всего по юридическому лицу </w:t>
      </w:r>
      <w:r>
        <w:br/>
      </w:r>
      <w:r>
        <w:rPr>
          <w:rFonts w:ascii="Times New Roman"/>
          <w:b w:val="false"/>
          <w:i w:val="false"/>
          <w:color w:val="000000"/>
          <w:sz w:val="28"/>
        </w:rPr>
        <w:t>
</w:t>
      </w:r>
      <w:r>
        <w:rPr>
          <w:rFonts w:ascii="Times New Roman"/>
          <w:b w:val="false"/>
          <w:i w:val="false"/>
          <w:color w:val="000000"/>
          <w:sz w:val="28"/>
        </w:rPr>
        <w:t xml:space="preserve">001 Итого (строка заполняется только по итогу формы) </w:t>
      </w:r>
      <w:r>
        <w:br/>
      </w:r>
      <w:r>
        <w:rPr>
          <w:rFonts w:ascii="Times New Roman"/>
          <w:b w:val="false"/>
          <w:i w:val="false"/>
          <w:color w:val="000000"/>
          <w:sz w:val="28"/>
        </w:rPr>
        <w:t>
</w:t>
      </w:r>
      <w:r>
        <w:rPr>
          <w:rFonts w:ascii="Times New Roman"/>
          <w:b w:val="false"/>
          <w:i w:val="false"/>
          <w:color w:val="000000"/>
          <w:sz w:val="28"/>
        </w:rPr>
        <w:t xml:space="preserve">002 Головная организация                 __________________________________ </w:t>
      </w:r>
    </w:p>
    <w:p>
      <w:pPr>
        <w:spacing w:after="0"/>
        <w:ind w:left="0"/>
        <w:jc w:val="both"/>
      </w:pPr>
      <w:r>
        <w:rPr>
          <w:rFonts w:ascii="Times New Roman"/>
          <w:b w:val="false"/>
          <w:i w:val="false"/>
          <w:color w:val="000000"/>
          <w:sz w:val="28"/>
        </w:rPr>
        <w:t xml:space="preserve">003 Обособленные структурные подразделения, не имеющие отдельный баланс </w:t>
      </w:r>
      <w:r>
        <w:br/>
      </w:r>
      <w:r>
        <w:rPr>
          <w:rFonts w:ascii="Times New Roman"/>
          <w:b w:val="false"/>
          <w:i w:val="false"/>
          <w:color w:val="000000"/>
          <w:sz w:val="28"/>
        </w:rPr>
        <w:t>
</w:t>
      </w:r>
      <w:r>
        <w:rPr>
          <w:rFonts w:ascii="Times New Roman"/>
          <w:b w:val="false"/>
          <w:i w:val="false"/>
          <w:color w:val="000000"/>
          <w:sz w:val="28"/>
        </w:rPr>
        <w:t xml:space="preserve">    и банковский счет, находящиеся с головной организацией юридического    </w:t>
      </w:r>
      <w:r>
        <w:br/>
      </w:r>
      <w:r>
        <w:rPr>
          <w:rFonts w:ascii="Times New Roman"/>
          <w:b w:val="false"/>
          <w:i w:val="false"/>
          <w:color w:val="000000"/>
          <w:sz w:val="28"/>
        </w:rPr>
        <w:t>
</w:t>
      </w:r>
      <w:r>
        <w:rPr>
          <w:rFonts w:ascii="Times New Roman"/>
          <w:b w:val="false"/>
          <w:i w:val="false"/>
          <w:color w:val="000000"/>
          <w:sz w:val="28"/>
        </w:rPr>
        <w:t xml:space="preserve">    лица на территории одной области, городов Астана, Алматы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Не выходить за ограничительную рамку   </w:t>
      </w:r>
      <w:r>
        <w:br/>
      </w:r>
      <w:r>
        <w:rPr>
          <w:rFonts w:ascii="Times New Roman"/>
          <w:b w:val="false"/>
          <w:i w:val="false"/>
          <w:color w:val="000000"/>
          <w:sz w:val="28"/>
        </w:rPr>
        <w:t>
</w:t>
      </w:r>
      <w:r>
        <w:rPr>
          <w:rFonts w:ascii="Times New Roman"/>
          <w:b w:val="false"/>
          <w:i w:val="false"/>
          <w:color w:val="000000"/>
          <w:sz w:val="28"/>
        </w:rPr>
        <w:t xml:space="preserve">                                      _____________________ /____________/ </w:t>
      </w:r>
      <w:r>
        <w:br/>
      </w:r>
      <w:r>
        <w:rPr>
          <w:rFonts w:ascii="Times New Roman"/>
          <w:b w:val="false"/>
          <w:i w:val="false"/>
          <w:color w:val="000000"/>
          <w:sz w:val="28"/>
        </w:rPr>
        <w:t>
</w:t>
      </w:r>
      <w:r>
        <w:rPr>
          <w:rFonts w:ascii="Times New Roman"/>
          <w:b w:val="false"/>
          <w:i w:val="false"/>
          <w:color w:val="000000"/>
          <w:sz w:val="28"/>
        </w:rPr>
        <w:t xml:space="preserve">                                    Ф.И.О. Должностного лица,   Подпись </w:t>
      </w:r>
      <w:r>
        <w:br/>
      </w:r>
      <w:r>
        <w:rPr>
          <w:rFonts w:ascii="Times New Roman"/>
          <w:b w:val="false"/>
          <w:i w:val="false"/>
          <w:color w:val="000000"/>
          <w:sz w:val="28"/>
        </w:rPr>
        <w:t>
</w:t>
      </w:r>
      <w:r>
        <w:rPr>
          <w:rFonts w:ascii="Times New Roman"/>
          <w:b w:val="false"/>
          <w:i w:val="false"/>
          <w:color w:val="000000"/>
          <w:sz w:val="28"/>
        </w:rPr>
        <w:t xml:space="preserve">                                           заполнившего данную </w:t>
      </w:r>
      <w:r>
        <w:br/>
      </w:r>
      <w:r>
        <w:rPr>
          <w:rFonts w:ascii="Times New Roman"/>
          <w:b w:val="false"/>
          <w:i w:val="false"/>
          <w:color w:val="000000"/>
          <w:sz w:val="28"/>
        </w:rPr>
        <w:t>
</w:t>
      </w:r>
      <w:r>
        <w:rPr>
          <w:rFonts w:ascii="Times New Roman"/>
          <w:b w:val="false"/>
          <w:i w:val="false"/>
          <w:color w:val="000000"/>
          <w:sz w:val="28"/>
        </w:rPr>
        <w:t xml:space="preserve">                                           форму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Лист В </w:t>
      </w:r>
    </w:p>
    <w:p>
      <w:pPr>
        <w:spacing w:after="0"/>
        <w:ind w:left="0"/>
        <w:jc w:val="both"/>
      </w:pPr>
      <w:r>
        <w:rPr>
          <w:rFonts w:ascii="Times New Roman"/>
          <w:b w:val="false"/>
          <w:i w:val="false"/>
          <w:color w:val="000000"/>
          <w:sz w:val="28"/>
        </w:rPr>
        <w:t xml:space="preserve">                                    Укажите номер текущей страницы:_ _ 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80"/>
          <w:sz w:val="28"/>
        </w:rPr>
        <w:t xml:space="preserve">                          Дополнительная форма </w:t>
      </w:r>
      <w:r>
        <w:br/>
      </w:r>
      <w:r>
        <w:rPr>
          <w:rFonts w:ascii="Times New Roman"/>
          <w:b w:val="false"/>
          <w:i w:val="false"/>
          <w:color w:val="000000"/>
          <w:sz w:val="28"/>
        </w:rPr>
        <w:t>
</w:t>
      </w:r>
      <w:r>
        <w:rPr>
          <w:rFonts w:ascii="Times New Roman"/>
          <w:b/>
          <w:i w:val="false"/>
          <w:color w:val="000080"/>
          <w:sz w:val="28"/>
        </w:rPr>
        <w:t xml:space="preserve">                         к строке 101.07.001 </w:t>
      </w:r>
      <w:r>
        <w:br/>
      </w:r>
      <w:r>
        <w:rPr>
          <w:rFonts w:ascii="Times New Roman"/>
          <w:b w:val="false"/>
          <w:i w:val="false"/>
          <w:color w:val="000000"/>
          <w:sz w:val="28"/>
        </w:rPr>
        <w:t>
</w:t>
      </w:r>
      <w:r>
        <w:rPr>
          <w:rFonts w:ascii="Times New Roman"/>
          <w:b/>
          <w:i w:val="false"/>
          <w:color w:val="000080"/>
          <w:sz w:val="28"/>
        </w:rPr>
        <w:t xml:space="preserve">                            расчета 101.07 </w:t>
      </w:r>
    </w:p>
    <w:p>
      <w:pPr>
        <w:spacing w:after="0"/>
        <w:ind w:left="0"/>
        <w:jc w:val="both"/>
      </w:pPr>
      <w:r>
        <w:rPr>
          <w:rFonts w:ascii="Times New Roman"/>
          <w:b/>
          <w:i w:val="false"/>
          <w:color w:val="000080"/>
          <w:sz w:val="28"/>
        </w:rPr>
        <w:t xml:space="preserve">                                Расчет </w:t>
      </w:r>
      <w:r>
        <w:br/>
      </w:r>
      <w:r>
        <w:rPr>
          <w:rFonts w:ascii="Times New Roman"/>
          <w:b w:val="false"/>
          <w:i w:val="false"/>
          <w:color w:val="000000"/>
          <w:sz w:val="28"/>
        </w:rPr>
        <w:t>
</w:t>
      </w:r>
      <w:r>
        <w:rPr>
          <w:rFonts w:ascii="Times New Roman"/>
          <w:b/>
          <w:i w:val="false"/>
          <w:color w:val="000080"/>
          <w:sz w:val="28"/>
        </w:rPr>
        <w:t xml:space="preserve">         сумм авансовых платежей и корпоративного подоходного   </w:t>
      </w:r>
      <w:r>
        <w:br/>
      </w:r>
      <w:r>
        <w:rPr>
          <w:rFonts w:ascii="Times New Roman"/>
          <w:b w:val="false"/>
          <w:i w:val="false"/>
          <w:color w:val="000000"/>
          <w:sz w:val="28"/>
        </w:rPr>
        <w:t>
</w:t>
      </w:r>
      <w:r>
        <w:rPr>
          <w:rFonts w:ascii="Times New Roman"/>
          <w:b/>
          <w:i w:val="false"/>
          <w:color w:val="000080"/>
          <w:sz w:val="28"/>
        </w:rPr>
        <w:t xml:space="preserve">         налога по итогам налогового периода, по структурным </w:t>
      </w:r>
      <w:r>
        <w:br/>
      </w:r>
      <w:r>
        <w:rPr>
          <w:rFonts w:ascii="Times New Roman"/>
          <w:b w:val="false"/>
          <w:i w:val="false"/>
          <w:color w:val="000000"/>
          <w:sz w:val="28"/>
        </w:rPr>
        <w:t>
</w:t>
      </w:r>
      <w:r>
        <w:rPr>
          <w:rFonts w:ascii="Times New Roman"/>
          <w:b/>
          <w:i w:val="false"/>
          <w:color w:val="000080"/>
          <w:sz w:val="28"/>
        </w:rPr>
        <w:t xml:space="preserve">                   подразделениям юридического лица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Прочитайте Правила составления данной формы </w:t>
      </w:r>
    </w:p>
    <w:p>
      <w:pPr>
        <w:spacing w:after="0"/>
        <w:ind w:left="0"/>
        <w:jc w:val="both"/>
      </w:pPr>
      <w:r>
        <w:rPr>
          <w:rFonts w:ascii="Times New Roman"/>
          <w:b w:val="false"/>
          <w:i w:val="false"/>
          <w:color w:val="000000"/>
          <w:sz w:val="28"/>
        </w:rPr>
        <w:t xml:space="preserve">Внимание! Не использовать символы +, /, %, Z, заполнять шариковой или </w:t>
      </w:r>
      <w:r>
        <w:br/>
      </w:r>
      <w:r>
        <w:rPr>
          <w:rFonts w:ascii="Times New Roman"/>
          <w:b w:val="false"/>
          <w:i w:val="false"/>
          <w:color w:val="000000"/>
          <w:sz w:val="28"/>
        </w:rPr>
        <w:t>
</w:t>
      </w:r>
      <w:r>
        <w:rPr>
          <w:rFonts w:ascii="Times New Roman"/>
          <w:b w:val="false"/>
          <w:i w:val="false"/>
          <w:color w:val="000000"/>
          <w:sz w:val="28"/>
        </w:rPr>
        <w:t xml:space="preserve">перьевой ручкой, черными или синими чернилами, заглавными печатными </w:t>
      </w:r>
      <w:r>
        <w:br/>
      </w:r>
      <w:r>
        <w:rPr>
          <w:rFonts w:ascii="Times New Roman"/>
          <w:b w:val="false"/>
          <w:i w:val="false"/>
          <w:color w:val="000000"/>
          <w:sz w:val="28"/>
        </w:rPr>
        <w:t>
</w:t>
      </w:r>
      <w:r>
        <w:rPr>
          <w:rFonts w:ascii="Times New Roman"/>
          <w:b w:val="false"/>
          <w:i w:val="false"/>
          <w:color w:val="000000"/>
          <w:sz w:val="28"/>
        </w:rPr>
        <w:t xml:space="preserve">символами.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1 РНН __________________________ </w:t>
      </w:r>
      <w:r>
        <w:br/>
      </w:r>
      <w:r>
        <w:rPr>
          <w:rFonts w:ascii="Times New Roman"/>
          <w:b w:val="false"/>
          <w:i w:val="false"/>
          <w:color w:val="000000"/>
          <w:sz w:val="28"/>
        </w:rPr>
        <w:t>
</w:t>
      </w:r>
      <w:r>
        <w:rPr>
          <w:rFonts w:ascii="Times New Roman"/>
          <w:b w:val="false"/>
          <w:i w:val="false"/>
          <w:color w:val="000000"/>
          <w:sz w:val="28"/>
        </w:rPr>
        <w:t xml:space="preserve">2 Наименование налогоплательщика 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3 Налоговый период (год): _ _ _ _ </w:t>
      </w:r>
      <w:r>
        <w:br/>
      </w:r>
      <w:r>
        <w:rPr>
          <w:rFonts w:ascii="Times New Roman"/>
          <w:b w:val="false"/>
          <w:i w:val="false"/>
          <w:color w:val="000000"/>
          <w:sz w:val="28"/>
        </w:rPr>
        <w:t>
</w:t>
      </w:r>
      <w:r>
        <w:rPr>
          <w:rFonts w:ascii="Times New Roman"/>
          <w:b w:val="false"/>
          <w:i w:val="false"/>
          <w:color w:val="000000"/>
          <w:sz w:val="28"/>
        </w:rPr>
        <w:t xml:space="preserve">4 Количество обособленных структурных подразделений, не имеющих отдельный </w:t>
      </w:r>
      <w:r>
        <w:br/>
      </w:r>
      <w:r>
        <w:rPr>
          <w:rFonts w:ascii="Times New Roman"/>
          <w:b w:val="false"/>
          <w:i w:val="false"/>
          <w:color w:val="000000"/>
          <w:sz w:val="28"/>
        </w:rPr>
        <w:t>
</w:t>
      </w:r>
      <w:r>
        <w:rPr>
          <w:rFonts w:ascii="Times New Roman"/>
          <w:b w:val="false"/>
          <w:i w:val="false"/>
          <w:color w:val="000000"/>
          <w:sz w:val="28"/>
        </w:rPr>
        <w:t xml:space="preserve">  баланс и банковский счет _______                              </w:t>
      </w:r>
      <w:r>
        <w:br/>
      </w:r>
      <w:r>
        <w:rPr>
          <w:rFonts w:ascii="Times New Roman"/>
          <w:b w:val="false"/>
          <w:i w:val="false"/>
          <w:color w:val="000000"/>
          <w:sz w:val="28"/>
        </w:rPr>
        <w:t>
</w:t>
      </w:r>
      <w:r>
        <w:rPr>
          <w:rFonts w:ascii="Times New Roman"/>
          <w:b w:val="false"/>
          <w:i w:val="false"/>
          <w:color w:val="000000"/>
          <w:sz w:val="28"/>
        </w:rPr>
        <w:t xml:space="preserve">5 Код налоговой </w:t>
      </w:r>
      <w:r>
        <w:br/>
      </w:r>
      <w:r>
        <w:rPr>
          <w:rFonts w:ascii="Times New Roman"/>
          <w:b w:val="false"/>
          <w:i w:val="false"/>
          <w:color w:val="000000"/>
          <w:sz w:val="28"/>
        </w:rPr>
        <w:t>
</w:t>
      </w:r>
      <w:r>
        <w:rPr>
          <w:rFonts w:ascii="Times New Roman"/>
          <w:b w:val="false"/>
          <w:i w:val="false"/>
          <w:color w:val="000000"/>
          <w:sz w:val="28"/>
        </w:rPr>
        <w:t xml:space="preserve">  отчетности   _ _ _ _ 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А. N          D. Используемый      Е  Удельный вес   F  Сумма налога, </w:t>
      </w:r>
      <w:r>
        <w:br/>
      </w:r>
      <w:r>
        <w:rPr>
          <w:rFonts w:ascii="Times New Roman"/>
          <w:b w:val="false"/>
          <w:i w:val="false"/>
          <w:color w:val="000000"/>
          <w:sz w:val="28"/>
        </w:rPr>
        <w:t>
</w:t>
      </w:r>
      <w:r>
        <w:rPr>
          <w:rFonts w:ascii="Times New Roman"/>
          <w:b w:val="false"/>
          <w:i w:val="false"/>
          <w:color w:val="000000"/>
          <w:sz w:val="28"/>
        </w:rPr>
        <w:t xml:space="preserve">                 показатель           показателя в      подлежащего </w:t>
      </w:r>
      <w:r>
        <w:br/>
      </w:r>
      <w:r>
        <w:rPr>
          <w:rFonts w:ascii="Times New Roman"/>
          <w:b w:val="false"/>
          <w:i w:val="false"/>
          <w:color w:val="000000"/>
          <w:sz w:val="28"/>
        </w:rPr>
        <w:t>
</w:t>
      </w:r>
      <w:r>
        <w:rPr>
          <w:rFonts w:ascii="Times New Roman"/>
          <w:b w:val="false"/>
          <w:i w:val="false"/>
          <w:color w:val="000000"/>
          <w:sz w:val="28"/>
        </w:rPr>
        <w:t xml:space="preserve">                                      общем объеме      уплате за головную </w:t>
      </w:r>
      <w:r>
        <w:br/>
      </w:r>
      <w:r>
        <w:rPr>
          <w:rFonts w:ascii="Times New Roman"/>
          <w:b w:val="false"/>
          <w:i w:val="false"/>
          <w:color w:val="000000"/>
          <w:sz w:val="28"/>
        </w:rPr>
        <w:t>
</w:t>
      </w:r>
      <w:r>
        <w:rPr>
          <w:rFonts w:ascii="Times New Roman"/>
          <w:b w:val="false"/>
          <w:i w:val="false"/>
          <w:color w:val="000000"/>
          <w:sz w:val="28"/>
        </w:rPr>
        <w:t xml:space="preserve">                                      по юридическому   организацию и </w:t>
      </w:r>
      <w:r>
        <w:br/>
      </w:r>
      <w:r>
        <w:rPr>
          <w:rFonts w:ascii="Times New Roman"/>
          <w:b w:val="false"/>
          <w:i w:val="false"/>
          <w:color w:val="000000"/>
          <w:sz w:val="28"/>
        </w:rPr>
        <w:t>
</w:t>
      </w:r>
      <w:r>
        <w:rPr>
          <w:rFonts w:ascii="Times New Roman"/>
          <w:b w:val="false"/>
          <w:i w:val="false"/>
          <w:color w:val="000000"/>
          <w:sz w:val="28"/>
        </w:rPr>
        <w:t xml:space="preserve">                                      лицу              соответствующие </w:t>
      </w:r>
      <w:r>
        <w:br/>
      </w:r>
      <w:r>
        <w:rPr>
          <w:rFonts w:ascii="Times New Roman"/>
          <w:b w:val="false"/>
          <w:i w:val="false"/>
          <w:color w:val="000000"/>
          <w:sz w:val="28"/>
        </w:rPr>
        <w:t>
</w:t>
      </w:r>
      <w:r>
        <w:rPr>
          <w:rFonts w:ascii="Times New Roman"/>
          <w:b w:val="false"/>
          <w:i w:val="false"/>
          <w:color w:val="000000"/>
          <w:sz w:val="28"/>
        </w:rPr>
        <w:t xml:space="preserve">                                                        структурные </w:t>
      </w:r>
      <w:r>
        <w:br/>
      </w:r>
      <w:r>
        <w:rPr>
          <w:rFonts w:ascii="Times New Roman"/>
          <w:b w:val="false"/>
          <w:i w:val="false"/>
          <w:color w:val="000000"/>
          <w:sz w:val="28"/>
        </w:rPr>
        <w:t>
</w:t>
      </w:r>
      <w:r>
        <w:rPr>
          <w:rFonts w:ascii="Times New Roman"/>
          <w:b w:val="false"/>
          <w:i w:val="false"/>
          <w:color w:val="000000"/>
          <w:sz w:val="28"/>
        </w:rPr>
        <w:t xml:space="preserve">                                                        подразделения </w:t>
      </w:r>
    </w:p>
    <w:p>
      <w:pPr>
        <w:spacing w:after="0"/>
        <w:ind w:left="0"/>
        <w:jc w:val="both"/>
      </w:pPr>
      <w:r>
        <w:rPr>
          <w:rFonts w:ascii="Times New Roman"/>
          <w:b w:val="false"/>
          <w:i w:val="false"/>
          <w:color w:val="000000"/>
          <w:sz w:val="28"/>
        </w:rPr>
        <w:t xml:space="preserve">              млрд.  млн.  тыс.           %             млрд.  млн.  тыс. </w:t>
      </w:r>
      <w:r>
        <w:br/>
      </w:r>
      <w:r>
        <w:rPr>
          <w:rFonts w:ascii="Times New Roman"/>
          <w:b w:val="false"/>
          <w:i w:val="false"/>
          <w:color w:val="000000"/>
          <w:sz w:val="28"/>
        </w:rPr>
        <w:t>
</w:t>
      </w:r>
      <w:r>
        <w:rPr>
          <w:rFonts w:ascii="Times New Roman"/>
          <w:b w:val="false"/>
          <w:i w:val="false"/>
          <w:color w:val="000000"/>
          <w:sz w:val="28"/>
        </w:rPr>
        <w:t xml:space="preserve">              ________________          100,0           ________________ </w:t>
      </w:r>
      <w:r>
        <w:br/>
      </w:r>
      <w:r>
        <w:rPr>
          <w:rFonts w:ascii="Times New Roman"/>
          <w:b w:val="false"/>
          <w:i w:val="false"/>
          <w:color w:val="000000"/>
          <w:sz w:val="28"/>
        </w:rPr>
        <w:t>
</w:t>
      </w:r>
      <w:r>
        <w:rPr>
          <w:rFonts w:ascii="Times New Roman"/>
          <w:b w:val="false"/>
          <w:i w:val="false"/>
          <w:color w:val="000000"/>
          <w:sz w:val="28"/>
        </w:rPr>
        <w:t xml:space="preserve">001           ________________         _________        ________________ </w:t>
      </w:r>
      <w:r>
        <w:br/>
      </w:r>
      <w:r>
        <w:rPr>
          <w:rFonts w:ascii="Times New Roman"/>
          <w:b w:val="false"/>
          <w:i w:val="false"/>
          <w:color w:val="000000"/>
          <w:sz w:val="28"/>
        </w:rPr>
        <w:t>
</w:t>
      </w:r>
      <w:r>
        <w:rPr>
          <w:rFonts w:ascii="Times New Roman"/>
          <w:b w:val="false"/>
          <w:i w:val="false"/>
          <w:color w:val="000000"/>
          <w:sz w:val="28"/>
        </w:rPr>
        <w:t xml:space="preserve">002           ________________         _________        ________________ </w:t>
      </w:r>
      <w:r>
        <w:br/>
      </w:r>
      <w:r>
        <w:rPr>
          <w:rFonts w:ascii="Times New Roman"/>
          <w:b w:val="false"/>
          <w:i w:val="false"/>
          <w:color w:val="000000"/>
          <w:sz w:val="28"/>
        </w:rPr>
        <w:t>
</w:t>
      </w:r>
      <w:r>
        <w:rPr>
          <w:rFonts w:ascii="Times New Roman"/>
          <w:b w:val="false"/>
          <w:i w:val="false"/>
          <w:color w:val="000000"/>
          <w:sz w:val="28"/>
        </w:rPr>
        <w:t xml:space="preserve">003           ________________         _________        ________________ </w:t>
      </w:r>
    </w:p>
    <w:p>
      <w:pPr>
        <w:spacing w:after="0"/>
        <w:ind w:left="0"/>
        <w:jc w:val="both"/>
      </w:pPr>
      <w:r>
        <w:rPr>
          <w:rFonts w:ascii="Times New Roman"/>
          <w:b w:val="false"/>
          <w:i w:val="false"/>
          <w:color w:val="000000"/>
          <w:sz w:val="28"/>
        </w:rPr>
        <w:t xml:space="preserve">                                    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Не выходить за ограничительную рамку   </w:t>
      </w:r>
      <w:r>
        <w:br/>
      </w:r>
      <w:r>
        <w:rPr>
          <w:rFonts w:ascii="Times New Roman"/>
          <w:b w:val="false"/>
          <w:i w:val="false"/>
          <w:color w:val="000000"/>
          <w:sz w:val="28"/>
        </w:rPr>
        <w:t>
</w:t>
      </w:r>
      <w:r>
        <w:rPr>
          <w:rFonts w:ascii="Times New Roman"/>
          <w:b w:val="false"/>
          <w:i w:val="false"/>
          <w:color w:val="000000"/>
          <w:sz w:val="28"/>
        </w:rPr>
        <w:t xml:space="preserve">                                      _____________________ /____________/ </w:t>
      </w:r>
      <w:r>
        <w:br/>
      </w:r>
      <w:r>
        <w:rPr>
          <w:rFonts w:ascii="Times New Roman"/>
          <w:b w:val="false"/>
          <w:i w:val="false"/>
          <w:color w:val="000000"/>
          <w:sz w:val="28"/>
        </w:rPr>
        <w:t>
</w:t>
      </w:r>
      <w:r>
        <w:rPr>
          <w:rFonts w:ascii="Times New Roman"/>
          <w:b w:val="false"/>
          <w:i w:val="false"/>
          <w:color w:val="000000"/>
          <w:sz w:val="28"/>
        </w:rPr>
        <w:t xml:space="preserve">                                    Ф.И.О. Должностного лица,   Подпись </w:t>
      </w:r>
      <w:r>
        <w:br/>
      </w:r>
      <w:r>
        <w:rPr>
          <w:rFonts w:ascii="Times New Roman"/>
          <w:b w:val="false"/>
          <w:i w:val="false"/>
          <w:color w:val="000000"/>
          <w:sz w:val="28"/>
        </w:rPr>
        <w:t>
</w:t>
      </w:r>
      <w:r>
        <w:rPr>
          <w:rFonts w:ascii="Times New Roman"/>
          <w:b w:val="false"/>
          <w:i w:val="false"/>
          <w:color w:val="000000"/>
          <w:sz w:val="28"/>
        </w:rPr>
        <w:t xml:space="preserve">                                    заполнившего данную форму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Лист А </w:t>
      </w:r>
      <w:r>
        <w:br/>
      </w:r>
      <w:r>
        <w:rPr>
          <w:rFonts w:ascii="Times New Roman"/>
          <w:b w:val="false"/>
          <w:i w:val="false"/>
          <w:color w:val="000000"/>
          <w:sz w:val="28"/>
        </w:rPr>
        <w:t>
</w:t>
      </w:r>
      <w:r>
        <w:rPr>
          <w:rFonts w:ascii="Times New Roman"/>
          <w:b w:val="false"/>
          <w:i w:val="false"/>
          <w:color w:val="000000"/>
          <w:sz w:val="28"/>
        </w:rPr>
        <w:t xml:space="preserve">                                    Укажите номер текущей страницы:_ _ _ </w:t>
      </w:r>
    </w:p>
    <w:p>
      <w:pPr>
        <w:spacing w:after="0"/>
        <w:ind w:left="0"/>
        <w:jc w:val="both"/>
      </w:pPr>
      <w:r>
        <w:rPr>
          <w:rFonts w:ascii="Times New Roman"/>
          <w:b/>
          <w:i w:val="false"/>
          <w:color w:val="000080"/>
          <w:sz w:val="28"/>
        </w:rPr>
        <w:t xml:space="preserve">                         Дополнительная форма </w:t>
      </w:r>
      <w:r>
        <w:br/>
      </w:r>
      <w:r>
        <w:rPr>
          <w:rFonts w:ascii="Times New Roman"/>
          <w:b w:val="false"/>
          <w:i w:val="false"/>
          <w:color w:val="000000"/>
          <w:sz w:val="28"/>
        </w:rPr>
        <w:t>
</w:t>
      </w:r>
      <w:r>
        <w:rPr>
          <w:rFonts w:ascii="Times New Roman"/>
          <w:b/>
          <w:i w:val="false"/>
          <w:color w:val="000080"/>
          <w:sz w:val="28"/>
        </w:rPr>
        <w:t xml:space="preserve">                         к строке 101.07.002 </w:t>
      </w:r>
      <w:r>
        <w:br/>
      </w:r>
      <w:r>
        <w:rPr>
          <w:rFonts w:ascii="Times New Roman"/>
          <w:b w:val="false"/>
          <w:i w:val="false"/>
          <w:color w:val="000000"/>
          <w:sz w:val="28"/>
        </w:rPr>
        <w:t>
</w:t>
      </w:r>
      <w:r>
        <w:rPr>
          <w:rFonts w:ascii="Times New Roman"/>
          <w:b/>
          <w:i w:val="false"/>
          <w:color w:val="000080"/>
          <w:sz w:val="28"/>
        </w:rPr>
        <w:t xml:space="preserve">                            расчета 101.07 </w:t>
      </w:r>
    </w:p>
    <w:p>
      <w:pPr>
        <w:spacing w:after="0"/>
        <w:ind w:left="0"/>
        <w:jc w:val="both"/>
      </w:pPr>
      <w:r>
        <w:rPr>
          <w:rFonts w:ascii="Times New Roman"/>
          <w:b/>
          <w:i w:val="false"/>
          <w:color w:val="000080"/>
          <w:sz w:val="28"/>
        </w:rPr>
        <w:t xml:space="preserve">                                Расчет </w:t>
      </w:r>
      <w:r>
        <w:br/>
      </w:r>
      <w:r>
        <w:rPr>
          <w:rFonts w:ascii="Times New Roman"/>
          <w:b w:val="false"/>
          <w:i w:val="false"/>
          <w:color w:val="000000"/>
          <w:sz w:val="28"/>
        </w:rPr>
        <w:t>
</w:t>
      </w:r>
      <w:r>
        <w:rPr>
          <w:rFonts w:ascii="Times New Roman"/>
          <w:b/>
          <w:i w:val="false"/>
          <w:color w:val="000080"/>
          <w:sz w:val="28"/>
        </w:rPr>
        <w:t xml:space="preserve">         сумм авансовых платежей и корпоративного подоходного   </w:t>
      </w:r>
      <w:r>
        <w:br/>
      </w:r>
      <w:r>
        <w:rPr>
          <w:rFonts w:ascii="Times New Roman"/>
          <w:b w:val="false"/>
          <w:i w:val="false"/>
          <w:color w:val="000000"/>
          <w:sz w:val="28"/>
        </w:rPr>
        <w:t>
</w:t>
      </w:r>
      <w:r>
        <w:rPr>
          <w:rFonts w:ascii="Times New Roman"/>
          <w:b/>
          <w:i w:val="false"/>
          <w:color w:val="000080"/>
          <w:sz w:val="28"/>
        </w:rPr>
        <w:t xml:space="preserve">         налога по итогам налогового периода, по структурным </w:t>
      </w:r>
      <w:r>
        <w:br/>
      </w:r>
      <w:r>
        <w:rPr>
          <w:rFonts w:ascii="Times New Roman"/>
          <w:b w:val="false"/>
          <w:i w:val="false"/>
          <w:color w:val="000000"/>
          <w:sz w:val="28"/>
        </w:rPr>
        <w:t>
</w:t>
      </w:r>
      <w:r>
        <w:rPr>
          <w:rFonts w:ascii="Times New Roman"/>
          <w:b/>
          <w:i w:val="false"/>
          <w:color w:val="000080"/>
          <w:sz w:val="28"/>
        </w:rPr>
        <w:t xml:space="preserve">                   подразделениям юридического лица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Прочитайте Правила составления данной формы </w:t>
      </w:r>
    </w:p>
    <w:p>
      <w:pPr>
        <w:spacing w:after="0"/>
        <w:ind w:left="0"/>
        <w:jc w:val="both"/>
      </w:pPr>
      <w:r>
        <w:rPr>
          <w:rFonts w:ascii="Times New Roman"/>
          <w:b w:val="false"/>
          <w:i w:val="false"/>
          <w:color w:val="000000"/>
          <w:sz w:val="28"/>
        </w:rPr>
        <w:t xml:space="preserve">Внимание! Не использовать символы +, /, %, Z, заполнять шариковой или </w:t>
      </w:r>
      <w:r>
        <w:br/>
      </w:r>
      <w:r>
        <w:rPr>
          <w:rFonts w:ascii="Times New Roman"/>
          <w:b w:val="false"/>
          <w:i w:val="false"/>
          <w:color w:val="000000"/>
          <w:sz w:val="28"/>
        </w:rPr>
        <w:t>
</w:t>
      </w:r>
      <w:r>
        <w:rPr>
          <w:rFonts w:ascii="Times New Roman"/>
          <w:b w:val="false"/>
          <w:i w:val="false"/>
          <w:color w:val="000000"/>
          <w:sz w:val="28"/>
        </w:rPr>
        <w:t xml:space="preserve">перьевой ручкой, черными или синими чернилами, заглавными печатными </w:t>
      </w:r>
      <w:r>
        <w:br/>
      </w:r>
      <w:r>
        <w:rPr>
          <w:rFonts w:ascii="Times New Roman"/>
          <w:b w:val="false"/>
          <w:i w:val="false"/>
          <w:color w:val="000000"/>
          <w:sz w:val="28"/>
        </w:rPr>
        <w:t>
</w:t>
      </w:r>
      <w:r>
        <w:rPr>
          <w:rFonts w:ascii="Times New Roman"/>
          <w:b w:val="false"/>
          <w:i w:val="false"/>
          <w:color w:val="000000"/>
          <w:sz w:val="28"/>
        </w:rPr>
        <w:t xml:space="preserve">символами.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Общая информация </w:t>
      </w:r>
    </w:p>
    <w:p>
      <w:pPr>
        <w:spacing w:after="0"/>
        <w:ind w:left="0"/>
        <w:jc w:val="both"/>
      </w:pPr>
      <w:r>
        <w:rPr>
          <w:rFonts w:ascii="Times New Roman"/>
          <w:b w:val="false"/>
          <w:i w:val="false"/>
          <w:color w:val="000000"/>
          <w:sz w:val="28"/>
        </w:rPr>
        <w:t xml:space="preserve">1 РНН ________________________    2 Наименование                              </w:t>
      </w:r>
      <w:r>
        <w:br/>
      </w:r>
      <w:r>
        <w:rPr>
          <w:rFonts w:ascii="Times New Roman"/>
          <w:b w:val="false"/>
          <w:i w:val="false"/>
          <w:color w:val="000000"/>
          <w:sz w:val="28"/>
        </w:rPr>
        <w:t>
</w:t>
      </w:r>
      <w:r>
        <w:rPr>
          <w:rFonts w:ascii="Times New Roman"/>
          <w:b w:val="false"/>
          <w:i w:val="false"/>
          <w:color w:val="000000"/>
          <w:sz w:val="28"/>
        </w:rPr>
        <w:t xml:space="preserve">                                   налогоплательщика_____________________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3 Налоговый период (год): _ _ _ _ </w:t>
      </w:r>
      <w:r>
        <w:br/>
      </w:r>
      <w:r>
        <w:rPr>
          <w:rFonts w:ascii="Times New Roman"/>
          <w:b w:val="false"/>
          <w:i w:val="false"/>
          <w:color w:val="000000"/>
          <w:sz w:val="28"/>
        </w:rPr>
        <w:t>
</w:t>
      </w:r>
      <w:r>
        <w:rPr>
          <w:rFonts w:ascii="Times New Roman"/>
          <w:b w:val="false"/>
          <w:i w:val="false"/>
          <w:color w:val="000000"/>
          <w:sz w:val="28"/>
        </w:rPr>
        <w:t xml:space="preserve">4 Код налоговой </w:t>
      </w:r>
      <w:r>
        <w:br/>
      </w:r>
      <w:r>
        <w:rPr>
          <w:rFonts w:ascii="Times New Roman"/>
          <w:b w:val="false"/>
          <w:i w:val="false"/>
          <w:color w:val="000000"/>
          <w:sz w:val="28"/>
        </w:rPr>
        <w:t>
</w:t>
      </w:r>
      <w:r>
        <w:rPr>
          <w:rFonts w:ascii="Times New Roman"/>
          <w:b w:val="false"/>
          <w:i w:val="false"/>
          <w:color w:val="000000"/>
          <w:sz w:val="28"/>
        </w:rPr>
        <w:t xml:space="preserve">  отчетности   _ _ _ _ 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Филиалы /представительства/, обособленные </w:t>
      </w:r>
      <w:r>
        <w:br/>
      </w:r>
      <w:r>
        <w:rPr>
          <w:rFonts w:ascii="Times New Roman"/>
          <w:b w:val="false"/>
          <w:i w:val="false"/>
          <w:color w:val="000000"/>
          <w:sz w:val="28"/>
        </w:rPr>
        <w:t>
</w:t>
      </w:r>
      <w:r>
        <w:rPr>
          <w:rFonts w:ascii="Times New Roman"/>
          <w:b w:val="false"/>
          <w:i w:val="false"/>
          <w:color w:val="000000"/>
          <w:sz w:val="28"/>
        </w:rPr>
        <w:t xml:space="preserve">          структурные подразделения, имеющие отдельный баланс </w:t>
      </w:r>
      <w:r>
        <w:br/>
      </w:r>
      <w:r>
        <w:rPr>
          <w:rFonts w:ascii="Times New Roman"/>
          <w:b w:val="false"/>
          <w:i w:val="false"/>
          <w:color w:val="000000"/>
          <w:sz w:val="28"/>
        </w:rPr>
        <w:t>
</w:t>
      </w:r>
      <w:r>
        <w:rPr>
          <w:rFonts w:ascii="Times New Roman"/>
          <w:b w:val="false"/>
          <w:i w:val="false"/>
          <w:color w:val="000000"/>
          <w:sz w:val="28"/>
        </w:rPr>
        <w:t xml:space="preserve">                         и банковский счет </w:t>
      </w:r>
    </w:p>
    <w:p>
      <w:pPr>
        <w:spacing w:after="0"/>
        <w:ind w:left="0"/>
        <w:jc w:val="both"/>
      </w:pPr>
      <w:r>
        <w:rPr>
          <w:rFonts w:ascii="Times New Roman"/>
          <w:b w:val="false"/>
          <w:i w:val="false"/>
          <w:color w:val="000000"/>
          <w:sz w:val="28"/>
        </w:rPr>
        <w:t xml:space="preserve">А. N      В.     Наименование            С.  Бюджет, в который </w:t>
      </w:r>
      <w:r>
        <w:br/>
      </w:r>
      <w:r>
        <w:rPr>
          <w:rFonts w:ascii="Times New Roman"/>
          <w:b w:val="false"/>
          <w:i w:val="false"/>
          <w:color w:val="000000"/>
          <w:sz w:val="28"/>
        </w:rPr>
        <w:t>
</w:t>
      </w:r>
      <w:r>
        <w:rPr>
          <w:rFonts w:ascii="Times New Roman"/>
          <w:b w:val="false"/>
          <w:i w:val="false"/>
          <w:color w:val="000000"/>
          <w:sz w:val="28"/>
        </w:rPr>
        <w:t xml:space="preserve">                 структурного                производится уплата налога </w:t>
      </w:r>
      <w:r>
        <w:br/>
      </w:r>
      <w:r>
        <w:rPr>
          <w:rFonts w:ascii="Times New Roman"/>
          <w:b w:val="false"/>
          <w:i w:val="false"/>
          <w:color w:val="000000"/>
          <w:sz w:val="28"/>
        </w:rPr>
        <w:t>
</w:t>
      </w:r>
      <w:r>
        <w:rPr>
          <w:rFonts w:ascii="Times New Roman"/>
          <w:b w:val="false"/>
          <w:i w:val="false"/>
          <w:color w:val="000000"/>
          <w:sz w:val="28"/>
        </w:rPr>
        <w:t xml:space="preserve">                 подразделения </w:t>
      </w:r>
    </w:p>
    <w:p>
      <w:pPr>
        <w:spacing w:after="0"/>
        <w:ind w:left="0"/>
        <w:jc w:val="both"/>
      </w:pPr>
      <w:r>
        <w:rPr>
          <w:rFonts w:ascii="Times New Roman"/>
          <w:b w:val="false"/>
          <w:i w:val="false"/>
          <w:color w:val="000000"/>
          <w:sz w:val="28"/>
        </w:rPr>
        <w:t xml:space="preserve">      Всего по юридическому лицу </w:t>
      </w:r>
    </w:p>
    <w:p>
      <w:pPr>
        <w:spacing w:after="0"/>
        <w:ind w:left="0"/>
        <w:jc w:val="both"/>
      </w:pPr>
      <w:r>
        <w:rPr>
          <w:rFonts w:ascii="Times New Roman"/>
          <w:b w:val="false"/>
          <w:i w:val="false"/>
          <w:color w:val="000000"/>
          <w:sz w:val="28"/>
        </w:rPr>
        <w:t xml:space="preserve">001   Итого (строка заполняется только по итогу формы)   </w:t>
      </w:r>
      <w:r>
        <w:br/>
      </w:r>
      <w:r>
        <w:rPr>
          <w:rFonts w:ascii="Times New Roman"/>
          <w:b w:val="false"/>
          <w:i w:val="false"/>
          <w:color w:val="000000"/>
          <w:sz w:val="28"/>
        </w:rPr>
        <w:t>
</w:t>
      </w:r>
      <w:r>
        <w:rPr>
          <w:rFonts w:ascii="Times New Roman"/>
          <w:b w:val="false"/>
          <w:i w:val="false"/>
          <w:color w:val="000000"/>
          <w:sz w:val="28"/>
        </w:rPr>
        <w:t xml:space="preserve">_ _ _ ________________________________      ______________________________ </w:t>
      </w:r>
      <w:r>
        <w:br/>
      </w:r>
      <w:r>
        <w:rPr>
          <w:rFonts w:ascii="Times New Roman"/>
          <w:b w:val="false"/>
          <w:i w:val="false"/>
          <w:color w:val="000000"/>
          <w:sz w:val="28"/>
        </w:rPr>
        <w:t>
</w:t>
      </w:r>
      <w:r>
        <w:rPr>
          <w:rFonts w:ascii="Times New Roman"/>
          <w:b w:val="false"/>
          <w:i w:val="false"/>
          <w:color w:val="000000"/>
          <w:sz w:val="28"/>
        </w:rPr>
        <w:t xml:space="preserve">_ _ _ ________________________________      ______________________________ </w:t>
      </w:r>
      <w:r>
        <w:br/>
      </w:r>
      <w:r>
        <w:rPr>
          <w:rFonts w:ascii="Times New Roman"/>
          <w:b w:val="false"/>
          <w:i w:val="false"/>
          <w:color w:val="000000"/>
          <w:sz w:val="28"/>
        </w:rPr>
        <w:t>
</w:t>
      </w:r>
      <w:r>
        <w:rPr>
          <w:rFonts w:ascii="Times New Roman"/>
          <w:b w:val="false"/>
          <w:i w:val="false"/>
          <w:color w:val="000000"/>
          <w:sz w:val="28"/>
        </w:rPr>
        <w:t xml:space="preserve">_ _ _ ________________________________      ______________________________ </w:t>
      </w:r>
      <w:r>
        <w:br/>
      </w:r>
      <w:r>
        <w:rPr>
          <w:rFonts w:ascii="Times New Roman"/>
          <w:b w:val="false"/>
          <w:i w:val="false"/>
          <w:color w:val="000000"/>
          <w:sz w:val="28"/>
        </w:rPr>
        <w:t>
</w:t>
      </w:r>
      <w:r>
        <w:rPr>
          <w:rFonts w:ascii="Times New Roman"/>
          <w:b w:val="false"/>
          <w:i w:val="false"/>
          <w:color w:val="000000"/>
          <w:sz w:val="28"/>
        </w:rPr>
        <w:t xml:space="preserve">_ _ _ ________________________________      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Не выходить за ограничительную рамку   </w:t>
      </w:r>
      <w:r>
        <w:br/>
      </w:r>
      <w:r>
        <w:rPr>
          <w:rFonts w:ascii="Times New Roman"/>
          <w:b w:val="false"/>
          <w:i w:val="false"/>
          <w:color w:val="000000"/>
          <w:sz w:val="28"/>
        </w:rPr>
        <w:t>
</w:t>
      </w:r>
      <w:r>
        <w:rPr>
          <w:rFonts w:ascii="Times New Roman"/>
          <w:b w:val="false"/>
          <w:i w:val="false"/>
          <w:color w:val="000000"/>
          <w:sz w:val="28"/>
        </w:rPr>
        <w:t xml:space="preserve">                                    _______________________ /____________/ </w:t>
      </w:r>
      <w:r>
        <w:br/>
      </w:r>
      <w:r>
        <w:rPr>
          <w:rFonts w:ascii="Times New Roman"/>
          <w:b w:val="false"/>
          <w:i w:val="false"/>
          <w:color w:val="000000"/>
          <w:sz w:val="28"/>
        </w:rPr>
        <w:t>
</w:t>
      </w:r>
      <w:r>
        <w:rPr>
          <w:rFonts w:ascii="Times New Roman"/>
          <w:b w:val="false"/>
          <w:i w:val="false"/>
          <w:color w:val="000000"/>
          <w:sz w:val="28"/>
        </w:rPr>
        <w:t xml:space="preserve">                                    Ф.И.О. Должностного лица,   Подпись </w:t>
      </w:r>
      <w:r>
        <w:br/>
      </w:r>
      <w:r>
        <w:rPr>
          <w:rFonts w:ascii="Times New Roman"/>
          <w:b w:val="false"/>
          <w:i w:val="false"/>
          <w:color w:val="000000"/>
          <w:sz w:val="28"/>
        </w:rPr>
        <w:t>
</w:t>
      </w:r>
      <w:r>
        <w:rPr>
          <w:rFonts w:ascii="Times New Roman"/>
          <w:b w:val="false"/>
          <w:i w:val="false"/>
          <w:color w:val="000000"/>
          <w:sz w:val="28"/>
        </w:rPr>
        <w:t xml:space="preserve">                                    заполнившего данную форму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Лист В </w:t>
      </w:r>
    </w:p>
    <w:p>
      <w:pPr>
        <w:spacing w:after="0"/>
        <w:ind w:left="0"/>
        <w:jc w:val="both"/>
      </w:pPr>
      <w:r>
        <w:rPr>
          <w:rFonts w:ascii="Times New Roman"/>
          <w:b w:val="false"/>
          <w:i w:val="false"/>
          <w:color w:val="000000"/>
          <w:sz w:val="28"/>
        </w:rPr>
        <w:t xml:space="preserve">                                    Укажите номер текущей страницы:_ _ _ </w:t>
      </w:r>
    </w:p>
    <w:p>
      <w:pPr>
        <w:spacing w:after="0"/>
        <w:ind w:left="0"/>
        <w:jc w:val="both"/>
      </w:pPr>
      <w:r>
        <w:rPr>
          <w:rFonts w:ascii="Times New Roman"/>
          <w:b/>
          <w:i w:val="false"/>
          <w:color w:val="000080"/>
          <w:sz w:val="28"/>
        </w:rPr>
        <w:t xml:space="preserve">                         Дополнительная форма </w:t>
      </w:r>
      <w:r>
        <w:br/>
      </w:r>
      <w:r>
        <w:rPr>
          <w:rFonts w:ascii="Times New Roman"/>
          <w:b w:val="false"/>
          <w:i w:val="false"/>
          <w:color w:val="000000"/>
          <w:sz w:val="28"/>
        </w:rPr>
        <w:t>
</w:t>
      </w:r>
      <w:r>
        <w:rPr>
          <w:rFonts w:ascii="Times New Roman"/>
          <w:b/>
          <w:i w:val="false"/>
          <w:color w:val="000080"/>
          <w:sz w:val="28"/>
        </w:rPr>
        <w:t xml:space="preserve">                          к строке 101.07.002 </w:t>
      </w:r>
      <w:r>
        <w:br/>
      </w:r>
      <w:r>
        <w:rPr>
          <w:rFonts w:ascii="Times New Roman"/>
          <w:b w:val="false"/>
          <w:i w:val="false"/>
          <w:color w:val="000000"/>
          <w:sz w:val="28"/>
        </w:rPr>
        <w:t>
</w:t>
      </w:r>
      <w:r>
        <w:rPr>
          <w:rFonts w:ascii="Times New Roman"/>
          <w:b/>
          <w:i w:val="false"/>
          <w:color w:val="000080"/>
          <w:sz w:val="28"/>
        </w:rPr>
        <w:t xml:space="preserve">                             расчета 101.07 </w:t>
      </w:r>
    </w:p>
    <w:p>
      <w:pPr>
        <w:spacing w:after="0"/>
        <w:ind w:left="0"/>
        <w:jc w:val="both"/>
      </w:pPr>
      <w:r>
        <w:rPr>
          <w:rFonts w:ascii="Times New Roman"/>
          <w:b/>
          <w:i w:val="false"/>
          <w:color w:val="000080"/>
          <w:sz w:val="28"/>
        </w:rPr>
        <w:t xml:space="preserve">                                 Расчет </w:t>
      </w:r>
      <w:r>
        <w:br/>
      </w:r>
      <w:r>
        <w:rPr>
          <w:rFonts w:ascii="Times New Roman"/>
          <w:b w:val="false"/>
          <w:i w:val="false"/>
          <w:color w:val="000000"/>
          <w:sz w:val="28"/>
        </w:rPr>
        <w:t>
</w:t>
      </w:r>
      <w:r>
        <w:rPr>
          <w:rFonts w:ascii="Times New Roman"/>
          <w:b/>
          <w:i w:val="false"/>
          <w:color w:val="000080"/>
          <w:sz w:val="28"/>
        </w:rPr>
        <w:t xml:space="preserve">        сумм авансовых платежей и корпоративного подоходного </w:t>
      </w:r>
      <w:r>
        <w:br/>
      </w:r>
      <w:r>
        <w:rPr>
          <w:rFonts w:ascii="Times New Roman"/>
          <w:b w:val="false"/>
          <w:i w:val="false"/>
          <w:color w:val="000000"/>
          <w:sz w:val="28"/>
        </w:rPr>
        <w:t>
</w:t>
      </w:r>
      <w:r>
        <w:rPr>
          <w:rFonts w:ascii="Times New Roman"/>
          <w:b/>
          <w:i w:val="false"/>
          <w:color w:val="000080"/>
          <w:sz w:val="28"/>
        </w:rPr>
        <w:t xml:space="preserve">         налога по итогам налогового периода, по структурным </w:t>
      </w:r>
      <w:r>
        <w:br/>
      </w:r>
      <w:r>
        <w:rPr>
          <w:rFonts w:ascii="Times New Roman"/>
          <w:b w:val="false"/>
          <w:i w:val="false"/>
          <w:color w:val="000000"/>
          <w:sz w:val="28"/>
        </w:rPr>
        <w:t>
</w:t>
      </w:r>
      <w:r>
        <w:rPr>
          <w:rFonts w:ascii="Times New Roman"/>
          <w:b/>
          <w:i w:val="false"/>
          <w:color w:val="000080"/>
          <w:sz w:val="28"/>
        </w:rPr>
        <w:t xml:space="preserve">                 подразделениям юридического лица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Прочитайте Правила составления данной формы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Внимание! Не использовать символы +, /, %, Z, заполнять шариковой или </w:t>
      </w:r>
      <w:r>
        <w:br/>
      </w:r>
      <w:r>
        <w:rPr>
          <w:rFonts w:ascii="Times New Roman"/>
          <w:b w:val="false"/>
          <w:i w:val="false"/>
          <w:color w:val="000000"/>
          <w:sz w:val="28"/>
        </w:rPr>
        <w:t>
</w:t>
      </w:r>
      <w:r>
        <w:rPr>
          <w:rFonts w:ascii="Times New Roman"/>
          <w:b w:val="false"/>
          <w:i w:val="false"/>
          <w:color w:val="000000"/>
          <w:sz w:val="28"/>
        </w:rPr>
        <w:t xml:space="preserve">перьевой ручкой, черными или синими чернилами, заглавными печатными символами.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Общая информация </w:t>
      </w:r>
    </w:p>
    <w:p>
      <w:pPr>
        <w:spacing w:after="0"/>
        <w:ind w:left="0"/>
        <w:jc w:val="both"/>
      </w:pPr>
      <w:r>
        <w:rPr>
          <w:rFonts w:ascii="Times New Roman"/>
          <w:b w:val="false"/>
          <w:i w:val="false"/>
          <w:color w:val="000000"/>
          <w:sz w:val="28"/>
        </w:rPr>
        <w:t xml:space="preserve">1 РНН ________________________    2 Наименование                           </w:t>
      </w:r>
      <w:r>
        <w:br/>
      </w:r>
      <w:r>
        <w:rPr>
          <w:rFonts w:ascii="Times New Roman"/>
          <w:b w:val="false"/>
          <w:i w:val="false"/>
          <w:color w:val="000000"/>
          <w:sz w:val="28"/>
        </w:rPr>
        <w:t>
</w:t>
      </w:r>
      <w:r>
        <w:rPr>
          <w:rFonts w:ascii="Times New Roman"/>
          <w:b w:val="false"/>
          <w:i w:val="false"/>
          <w:color w:val="000000"/>
          <w:sz w:val="28"/>
        </w:rPr>
        <w:t xml:space="preserve">                                    налогоплательщика_________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 </w:t>
      </w:r>
      <w:r>
        <w:br/>
      </w:r>
      <w:r>
        <w:rPr>
          <w:rFonts w:ascii="Times New Roman"/>
          <w:b w:val="false"/>
          <w:i w:val="false"/>
          <w:color w:val="000000"/>
          <w:sz w:val="28"/>
        </w:rPr>
        <w:t>
</w:t>
      </w:r>
      <w:r>
        <w:rPr>
          <w:rFonts w:ascii="Times New Roman"/>
          <w:b w:val="false"/>
          <w:i w:val="false"/>
          <w:color w:val="000000"/>
          <w:sz w:val="28"/>
        </w:rPr>
        <w:t xml:space="preserve">3 Налоговый период (год): _ _ _ _ </w:t>
      </w:r>
      <w:r>
        <w:br/>
      </w:r>
      <w:r>
        <w:rPr>
          <w:rFonts w:ascii="Times New Roman"/>
          <w:b w:val="false"/>
          <w:i w:val="false"/>
          <w:color w:val="000000"/>
          <w:sz w:val="28"/>
        </w:rPr>
        <w:t>
</w:t>
      </w:r>
      <w:r>
        <w:rPr>
          <w:rFonts w:ascii="Times New Roman"/>
          <w:b w:val="false"/>
          <w:i w:val="false"/>
          <w:color w:val="000000"/>
          <w:sz w:val="28"/>
        </w:rPr>
        <w:t xml:space="preserve">4 Код налоговой </w:t>
      </w:r>
      <w:r>
        <w:br/>
      </w:r>
      <w:r>
        <w:rPr>
          <w:rFonts w:ascii="Times New Roman"/>
          <w:b w:val="false"/>
          <w:i w:val="false"/>
          <w:color w:val="000000"/>
          <w:sz w:val="28"/>
        </w:rPr>
        <w:t>
</w:t>
      </w:r>
      <w:r>
        <w:rPr>
          <w:rFonts w:ascii="Times New Roman"/>
          <w:b w:val="false"/>
          <w:i w:val="false"/>
          <w:color w:val="000000"/>
          <w:sz w:val="28"/>
        </w:rPr>
        <w:t xml:space="preserve">  отчетности   _ _ _ _ 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Филиалы /представительства/, обособленные </w:t>
      </w:r>
      <w:r>
        <w:br/>
      </w:r>
      <w:r>
        <w:rPr>
          <w:rFonts w:ascii="Times New Roman"/>
          <w:b w:val="false"/>
          <w:i w:val="false"/>
          <w:color w:val="000000"/>
          <w:sz w:val="28"/>
        </w:rPr>
        <w:t>
</w:t>
      </w:r>
      <w:r>
        <w:rPr>
          <w:rFonts w:ascii="Times New Roman"/>
          <w:b w:val="false"/>
          <w:i w:val="false"/>
          <w:color w:val="000000"/>
          <w:sz w:val="28"/>
        </w:rPr>
        <w:t xml:space="preserve">            структурные подразделения, имеющие отдельный баланс </w:t>
      </w:r>
      <w:r>
        <w:br/>
      </w:r>
      <w:r>
        <w:rPr>
          <w:rFonts w:ascii="Times New Roman"/>
          <w:b w:val="false"/>
          <w:i w:val="false"/>
          <w:color w:val="000000"/>
          <w:sz w:val="28"/>
        </w:rPr>
        <w:t>
</w:t>
      </w:r>
      <w:r>
        <w:rPr>
          <w:rFonts w:ascii="Times New Roman"/>
          <w:b w:val="false"/>
          <w:i w:val="false"/>
          <w:color w:val="000000"/>
          <w:sz w:val="28"/>
        </w:rPr>
        <w:t xml:space="preserve">                            и банковский счет     </w:t>
      </w:r>
    </w:p>
    <w:p>
      <w:pPr>
        <w:spacing w:after="0"/>
        <w:ind w:left="0"/>
        <w:jc w:val="both"/>
      </w:pPr>
      <w:r>
        <w:rPr>
          <w:rFonts w:ascii="Times New Roman"/>
          <w:b w:val="false"/>
          <w:i w:val="false"/>
          <w:color w:val="000000"/>
          <w:sz w:val="28"/>
        </w:rPr>
        <w:t xml:space="preserve">А. N  D. РНН          Е. Используемый   F  Удельный вес   G. Сумма налога, </w:t>
      </w:r>
      <w:r>
        <w:br/>
      </w:r>
      <w:r>
        <w:rPr>
          <w:rFonts w:ascii="Times New Roman"/>
          <w:b w:val="false"/>
          <w:i w:val="false"/>
          <w:color w:val="000000"/>
          <w:sz w:val="28"/>
        </w:rPr>
        <w:t>
</w:t>
      </w:r>
      <w:r>
        <w:rPr>
          <w:rFonts w:ascii="Times New Roman"/>
          <w:b w:val="false"/>
          <w:i w:val="false"/>
          <w:color w:val="000000"/>
          <w:sz w:val="28"/>
        </w:rPr>
        <w:t xml:space="preserve">                         показатель        показателя в      подлежащего </w:t>
      </w:r>
      <w:r>
        <w:br/>
      </w:r>
      <w:r>
        <w:rPr>
          <w:rFonts w:ascii="Times New Roman"/>
          <w:b w:val="false"/>
          <w:i w:val="false"/>
          <w:color w:val="000000"/>
          <w:sz w:val="28"/>
        </w:rPr>
        <w:t>
</w:t>
      </w:r>
      <w:r>
        <w:rPr>
          <w:rFonts w:ascii="Times New Roman"/>
          <w:b w:val="false"/>
          <w:i w:val="false"/>
          <w:color w:val="000000"/>
          <w:sz w:val="28"/>
        </w:rPr>
        <w:t xml:space="preserve">                                           общем объеме      уплате за     </w:t>
      </w:r>
      <w:r>
        <w:br/>
      </w:r>
      <w:r>
        <w:rPr>
          <w:rFonts w:ascii="Times New Roman"/>
          <w:b w:val="false"/>
          <w:i w:val="false"/>
          <w:color w:val="000000"/>
          <w:sz w:val="28"/>
        </w:rPr>
        <w:t>
</w:t>
      </w:r>
      <w:r>
        <w:rPr>
          <w:rFonts w:ascii="Times New Roman"/>
          <w:b w:val="false"/>
          <w:i w:val="false"/>
          <w:color w:val="000000"/>
          <w:sz w:val="28"/>
        </w:rPr>
        <w:t xml:space="preserve">                                           по юридическому   структурные </w:t>
      </w:r>
      <w:r>
        <w:br/>
      </w:r>
      <w:r>
        <w:rPr>
          <w:rFonts w:ascii="Times New Roman"/>
          <w:b w:val="false"/>
          <w:i w:val="false"/>
          <w:color w:val="000000"/>
          <w:sz w:val="28"/>
        </w:rPr>
        <w:t>
</w:t>
      </w:r>
      <w:r>
        <w:rPr>
          <w:rFonts w:ascii="Times New Roman"/>
          <w:b w:val="false"/>
          <w:i w:val="false"/>
          <w:color w:val="000000"/>
          <w:sz w:val="28"/>
        </w:rPr>
        <w:t xml:space="preserve">                                           лицу              подразделения </w:t>
      </w:r>
      <w:r>
        <w:br/>
      </w:r>
      <w:r>
        <w:rPr>
          <w:rFonts w:ascii="Times New Roman"/>
          <w:b w:val="false"/>
          <w:i w:val="false"/>
          <w:color w:val="000000"/>
          <w:sz w:val="28"/>
        </w:rPr>
        <w:t>
</w:t>
      </w:r>
      <w:r>
        <w:rPr>
          <w:rFonts w:ascii="Times New Roman"/>
          <w:b w:val="false"/>
          <w:i w:val="false"/>
          <w:color w:val="000000"/>
          <w:sz w:val="28"/>
        </w:rPr>
        <w:t xml:space="preserve">                        млрд. млн. тыс.        %            млрд. млн. тыс. </w:t>
      </w:r>
      <w:r>
        <w:br/>
      </w:r>
      <w:r>
        <w:rPr>
          <w:rFonts w:ascii="Times New Roman"/>
          <w:b w:val="false"/>
          <w:i w:val="false"/>
          <w:color w:val="000000"/>
          <w:sz w:val="28"/>
        </w:rPr>
        <w:t>
</w:t>
      </w:r>
      <w:r>
        <w:rPr>
          <w:rFonts w:ascii="Times New Roman"/>
          <w:b w:val="false"/>
          <w:i w:val="false"/>
          <w:color w:val="000000"/>
          <w:sz w:val="28"/>
        </w:rPr>
        <w:t xml:space="preserve">                        ______________       100,0          ______________ </w:t>
      </w:r>
      <w:r>
        <w:br/>
      </w:r>
      <w:r>
        <w:rPr>
          <w:rFonts w:ascii="Times New Roman"/>
          <w:b w:val="false"/>
          <w:i w:val="false"/>
          <w:color w:val="000000"/>
          <w:sz w:val="28"/>
        </w:rPr>
        <w:t>
</w:t>
      </w:r>
      <w:r>
        <w:rPr>
          <w:rFonts w:ascii="Times New Roman"/>
          <w:b w:val="false"/>
          <w:i w:val="false"/>
          <w:color w:val="000000"/>
          <w:sz w:val="28"/>
        </w:rPr>
        <w:t xml:space="preserve">001                     ______________      _________       ______________ </w:t>
      </w:r>
      <w:r>
        <w:br/>
      </w:r>
      <w:r>
        <w:rPr>
          <w:rFonts w:ascii="Times New Roman"/>
          <w:b w:val="false"/>
          <w:i w:val="false"/>
          <w:color w:val="000000"/>
          <w:sz w:val="28"/>
        </w:rPr>
        <w:t>
</w:t>
      </w:r>
      <w:r>
        <w:rPr>
          <w:rFonts w:ascii="Times New Roman"/>
          <w:b w:val="false"/>
          <w:i w:val="false"/>
          <w:color w:val="000000"/>
          <w:sz w:val="28"/>
        </w:rPr>
        <w:t xml:space="preserve">___________________     ______________      _________       ______________ </w:t>
      </w:r>
      <w:r>
        <w:br/>
      </w:r>
      <w:r>
        <w:rPr>
          <w:rFonts w:ascii="Times New Roman"/>
          <w:b w:val="false"/>
          <w:i w:val="false"/>
          <w:color w:val="000000"/>
          <w:sz w:val="28"/>
        </w:rPr>
        <w:t>
</w:t>
      </w:r>
      <w:r>
        <w:rPr>
          <w:rFonts w:ascii="Times New Roman"/>
          <w:b w:val="false"/>
          <w:i w:val="false"/>
          <w:color w:val="000000"/>
          <w:sz w:val="28"/>
        </w:rPr>
        <w:t xml:space="preserve">___________________     ______________      _________       ______________ </w:t>
      </w:r>
      <w:r>
        <w:br/>
      </w:r>
      <w:r>
        <w:rPr>
          <w:rFonts w:ascii="Times New Roman"/>
          <w:b w:val="false"/>
          <w:i w:val="false"/>
          <w:color w:val="000000"/>
          <w:sz w:val="28"/>
        </w:rPr>
        <w:t>
</w:t>
      </w:r>
      <w:r>
        <w:rPr>
          <w:rFonts w:ascii="Times New Roman"/>
          <w:b w:val="false"/>
          <w:i w:val="false"/>
          <w:color w:val="000000"/>
          <w:sz w:val="28"/>
        </w:rPr>
        <w:t xml:space="preserve">___________________     ______________      _________       ______________ </w:t>
      </w:r>
      <w:r>
        <w:br/>
      </w:r>
      <w:r>
        <w:rPr>
          <w:rFonts w:ascii="Times New Roman"/>
          <w:b w:val="false"/>
          <w:i w:val="false"/>
          <w:color w:val="000000"/>
          <w:sz w:val="28"/>
        </w:rPr>
        <w:t>
</w:t>
      </w:r>
      <w:r>
        <w:rPr>
          <w:rFonts w:ascii="Times New Roman"/>
          <w:b w:val="false"/>
          <w:i w:val="false"/>
          <w:color w:val="000000"/>
          <w:sz w:val="28"/>
        </w:rPr>
        <w:t xml:space="preserve">___________________     ______________      _________       ______________ </w:t>
      </w:r>
      <w:r>
        <w:br/>
      </w:r>
      <w:r>
        <w:rPr>
          <w:rFonts w:ascii="Times New Roman"/>
          <w:b w:val="false"/>
          <w:i w:val="false"/>
          <w:color w:val="000000"/>
          <w:sz w:val="28"/>
        </w:rPr>
        <w:t>
</w:t>
      </w:r>
      <w:r>
        <w:rPr>
          <w:rFonts w:ascii="Times New Roman"/>
          <w:b w:val="false"/>
          <w:i w:val="false"/>
          <w:color w:val="000000"/>
          <w:sz w:val="28"/>
        </w:rPr>
        <w:t xml:space="preserve">___________________     ______________      _________       ______________ </w:t>
      </w:r>
    </w:p>
    <w:p>
      <w:pPr>
        <w:spacing w:after="0"/>
        <w:ind w:left="0"/>
        <w:jc w:val="both"/>
      </w:pPr>
      <w:r>
        <w:rPr>
          <w:rFonts w:ascii="Times New Roman"/>
          <w:b w:val="false"/>
          <w:i w:val="false"/>
          <w:color w:val="000000"/>
          <w:sz w:val="28"/>
        </w:rPr>
        <w:t xml:space="preserve">                                    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Не выходить за ограничительную рамку   </w:t>
      </w:r>
      <w:r>
        <w:br/>
      </w:r>
      <w:r>
        <w:rPr>
          <w:rFonts w:ascii="Times New Roman"/>
          <w:b w:val="false"/>
          <w:i w:val="false"/>
          <w:color w:val="000000"/>
          <w:sz w:val="28"/>
        </w:rPr>
        <w:t>
</w:t>
      </w:r>
      <w:r>
        <w:rPr>
          <w:rFonts w:ascii="Times New Roman"/>
          <w:b w:val="false"/>
          <w:i w:val="false"/>
          <w:color w:val="000000"/>
          <w:sz w:val="28"/>
        </w:rPr>
        <w:t xml:space="preserve">                                    _______________________ /____________/ </w:t>
      </w:r>
      <w:r>
        <w:br/>
      </w:r>
      <w:r>
        <w:rPr>
          <w:rFonts w:ascii="Times New Roman"/>
          <w:b w:val="false"/>
          <w:i w:val="false"/>
          <w:color w:val="000000"/>
          <w:sz w:val="28"/>
        </w:rPr>
        <w:t>
</w:t>
      </w:r>
      <w:r>
        <w:rPr>
          <w:rFonts w:ascii="Times New Roman"/>
          <w:b w:val="false"/>
          <w:i w:val="false"/>
          <w:color w:val="000000"/>
          <w:sz w:val="28"/>
        </w:rPr>
        <w:t xml:space="preserve">                                    Ф.И.О. Должностного лица,   Подпись </w:t>
      </w:r>
      <w:r>
        <w:br/>
      </w:r>
      <w:r>
        <w:rPr>
          <w:rFonts w:ascii="Times New Roman"/>
          <w:b w:val="false"/>
          <w:i w:val="false"/>
          <w:color w:val="000000"/>
          <w:sz w:val="28"/>
        </w:rPr>
        <w:t>
</w:t>
      </w:r>
      <w:r>
        <w:rPr>
          <w:rFonts w:ascii="Times New Roman"/>
          <w:b w:val="false"/>
          <w:i w:val="false"/>
          <w:color w:val="000000"/>
          <w:sz w:val="28"/>
        </w:rPr>
        <w:t xml:space="preserve">                                    заполнившего данную форму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Лист А </w:t>
      </w:r>
    </w:p>
    <w:p>
      <w:pPr>
        <w:spacing w:after="0"/>
        <w:ind w:left="0"/>
        <w:jc w:val="both"/>
      </w:pPr>
      <w:r>
        <w:rPr>
          <w:rFonts w:ascii="Times New Roman"/>
          <w:b w:val="false"/>
          <w:i w:val="false"/>
          <w:color w:val="000000"/>
          <w:sz w:val="28"/>
        </w:rPr>
        <w:t xml:space="preserve">                                    Укажите номер текущей страницы:_ _ _ </w:t>
      </w:r>
    </w:p>
    <w:p>
      <w:pPr>
        <w:spacing w:after="0"/>
        <w:ind w:left="0"/>
        <w:jc w:val="both"/>
      </w:pPr>
      <w:r>
        <w:rPr>
          <w:rFonts w:ascii="Times New Roman"/>
          <w:b/>
          <w:i w:val="false"/>
          <w:color w:val="000080"/>
          <w:sz w:val="28"/>
        </w:rPr>
        <w:t xml:space="preserve">                          Дополнительная форма </w:t>
      </w:r>
      <w:r>
        <w:br/>
      </w:r>
      <w:r>
        <w:rPr>
          <w:rFonts w:ascii="Times New Roman"/>
          <w:b w:val="false"/>
          <w:i w:val="false"/>
          <w:color w:val="000000"/>
          <w:sz w:val="28"/>
        </w:rPr>
        <w:t>
</w:t>
      </w:r>
      <w:r>
        <w:rPr>
          <w:rFonts w:ascii="Times New Roman"/>
          <w:b/>
          <w:i w:val="false"/>
          <w:color w:val="000080"/>
          <w:sz w:val="28"/>
        </w:rPr>
        <w:t xml:space="preserve">                          к строке 101.07.003 </w:t>
      </w:r>
      <w:r>
        <w:br/>
      </w:r>
      <w:r>
        <w:rPr>
          <w:rFonts w:ascii="Times New Roman"/>
          <w:b w:val="false"/>
          <w:i w:val="false"/>
          <w:color w:val="000000"/>
          <w:sz w:val="28"/>
        </w:rPr>
        <w:t>
</w:t>
      </w:r>
      <w:r>
        <w:rPr>
          <w:rFonts w:ascii="Times New Roman"/>
          <w:b/>
          <w:i w:val="false"/>
          <w:color w:val="000080"/>
          <w:sz w:val="28"/>
        </w:rPr>
        <w:t xml:space="preserve">                             расчета 101.07 </w:t>
      </w:r>
    </w:p>
    <w:p>
      <w:pPr>
        <w:spacing w:after="0"/>
        <w:ind w:left="0"/>
        <w:jc w:val="both"/>
      </w:pPr>
      <w:r>
        <w:rPr>
          <w:rFonts w:ascii="Times New Roman"/>
          <w:b/>
          <w:i w:val="false"/>
          <w:color w:val="000080"/>
          <w:sz w:val="28"/>
        </w:rPr>
        <w:t xml:space="preserve">                                Расчет </w:t>
      </w:r>
      <w:r>
        <w:br/>
      </w:r>
      <w:r>
        <w:rPr>
          <w:rFonts w:ascii="Times New Roman"/>
          <w:b w:val="false"/>
          <w:i w:val="false"/>
          <w:color w:val="000000"/>
          <w:sz w:val="28"/>
        </w:rPr>
        <w:t>
</w:t>
      </w:r>
      <w:r>
        <w:rPr>
          <w:rFonts w:ascii="Times New Roman"/>
          <w:b/>
          <w:i w:val="false"/>
          <w:color w:val="000080"/>
          <w:sz w:val="28"/>
        </w:rPr>
        <w:t xml:space="preserve">       сумм авансовых платежей и корпоративного подоходного </w:t>
      </w:r>
      <w:r>
        <w:br/>
      </w:r>
      <w:r>
        <w:rPr>
          <w:rFonts w:ascii="Times New Roman"/>
          <w:b w:val="false"/>
          <w:i w:val="false"/>
          <w:color w:val="000000"/>
          <w:sz w:val="28"/>
        </w:rPr>
        <w:t>
</w:t>
      </w:r>
      <w:r>
        <w:rPr>
          <w:rFonts w:ascii="Times New Roman"/>
          <w:b/>
          <w:i w:val="false"/>
          <w:color w:val="000080"/>
          <w:sz w:val="28"/>
        </w:rPr>
        <w:t xml:space="preserve">       налога по итогам налогового периода, по структурным </w:t>
      </w:r>
      <w:r>
        <w:br/>
      </w:r>
      <w:r>
        <w:rPr>
          <w:rFonts w:ascii="Times New Roman"/>
          <w:b w:val="false"/>
          <w:i w:val="false"/>
          <w:color w:val="000000"/>
          <w:sz w:val="28"/>
        </w:rPr>
        <w:t>
</w:t>
      </w:r>
      <w:r>
        <w:rPr>
          <w:rFonts w:ascii="Times New Roman"/>
          <w:b/>
          <w:i w:val="false"/>
          <w:color w:val="000080"/>
          <w:sz w:val="28"/>
        </w:rPr>
        <w:t xml:space="preserve">                 подразделениям юридического лица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Прочитайте Правила составления данной формы </w:t>
      </w:r>
    </w:p>
    <w:p>
      <w:pPr>
        <w:spacing w:after="0"/>
        <w:ind w:left="0"/>
        <w:jc w:val="both"/>
      </w:pPr>
      <w:r>
        <w:rPr>
          <w:rFonts w:ascii="Times New Roman"/>
          <w:b w:val="false"/>
          <w:i w:val="false"/>
          <w:color w:val="000000"/>
          <w:sz w:val="28"/>
        </w:rPr>
        <w:t xml:space="preserve">Внимание! Не использовать символы +, /, %, Z, заполнять шариковой или </w:t>
      </w:r>
      <w:r>
        <w:br/>
      </w:r>
      <w:r>
        <w:rPr>
          <w:rFonts w:ascii="Times New Roman"/>
          <w:b w:val="false"/>
          <w:i w:val="false"/>
          <w:color w:val="000000"/>
          <w:sz w:val="28"/>
        </w:rPr>
        <w:t>
</w:t>
      </w:r>
      <w:r>
        <w:rPr>
          <w:rFonts w:ascii="Times New Roman"/>
          <w:b w:val="false"/>
          <w:i w:val="false"/>
          <w:color w:val="000000"/>
          <w:sz w:val="28"/>
        </w:rPr>
        <w:t xml:space="preserve">перьевой ручкой, черными или синими чернилами, заглавными печатными </w:t>
      </w:r>
      <w:r>
        <w:br/>
      </w:r>
      <w:r>
        <w:rPr>
          <w:rFonts w:ascii="Times New Roman"/>
          <w:b w:val="false"/>
          <w:i w:val="false"/>
          <w:color w:val="000000"/>
          <w:sz w:val="28"/>
        </w:rPr>
        <w:t>
</w:t>
      </w:r>
      <w:r>
        <w:rPr>
          <w:rFonts w:ascii="Times New Roman"/>
          <w:b w:val="false"/>
          <w:i w:val="false"/>
          <w:color w:val="000000"/>
          <w:sz w:val="28"/>
        </w:rPr>
        <w:t xml:space="preserve">символами.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Общая информация </w:t>
      </w:r>
    </w:p>
    <w:p>
      <w:pPr>
        <w:spacing w:after="0"/>
        <w:ind w:left="0"/>
        <w:jc w:val="both"/>
      </w:pPr>
      <w:r>
        <w:rPr>
          <w:rFonts w:ascii="Times New Roman"/>
          <w:b w:val="false"/>
          <w:i w:val="false"/>
          <w:color w:val="000000"/>
          <w:sz w:val="28"/>
        </w:rPr>
        <w:t xml:space="preserve">1 РНН ________________________    2 Наименование                           </w:t>
      </w:r>
      <w:r>
        <w:br/>
      </w:r>
      <w:r>
        <w:rPr>
          <w:rFonts w:ascii="Times New Roman"/>
          <w:b w:val="false"/>
          <w:i w:val="false"/>
          <w:color w:val="000000"/>
          <w:sz w:val="28"/>
        </w:rPr>
        <w:t>
</w:t>
      </w:r>
      <w:r>
        <w:rPr>
          <w:rFonts w:ascii="Times New Roman"/>
          <w:b w:val="false"/>
          <w:i w:val="false"/>
          <w:color w:val="000000"/>
          <w:sz w:val="28"/>
        </w:rPr>
        <w:t xml:space="preserve">                                    налогоплательщика_____________________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 </w:t>
      </w:r>
      <w:r>
        <w:br/>
      </w:r>
      <w:r>
        <w:rPr>
          <w:rFonts w:ascii="Times New Roman"/>
          <w:b w:val="false"/>
          <w:i w:val="false"/>
          <w:color w:val="000000"/>
          <w:sz w:val="28"/>
        </w:rPr>
        <w:t>
</w:t>
      </w:r>
      <w:r>
        <w:rPr>
          <w:rFonts w:ascii="Times New Roman"/>
          <w:b w:val="false"/>
          <w:i w:val="false"/>
          <w:color w:val="000000"/>
          <w:sz w:val="28"/>
        </w:rPr>
        <w:t xml:space="preserve">3 Налоговый период (год): _ _ _ _ </w:t>
      </w:r>
      <w:r>
        <w:br/>
      </w:r>
      <w:r>
        <w:rPr>
          <w:rFonts w:ascii="Times New Roman"/>
          <w:b w:val="false"/>
          <w:i w:val="false"/>
          <w:color w:val="000000"/>
          <w:sz w:val="28"/>
        </w:rPr>
        <w:t>
</w:t>
      </w:r>
      <w:r>
        <w:rPr>
          <w:rFonts w:ascii="Times New Roman"/>
          <w:b w:val="false"/>
          <w:i w:val="false"/>
          <w:color w:val="000000"/>
          <w:sz w:val="28"/>
        </w:rPr>
        <w:t xml:space="preserve">5 Код налоговой </w:t>
      </w:r>
      <w:r>
        <w:br/>
      </w:r>
      <w:r>
        <w:rPr>
          <w:rFonts w:ascii="Times New Roman"/>
          <w:b w:val="false"/>
          <w:i w:val="false"/>
          <w:color w:val="000000"/>
          <w:sz w:val="28"/>
        </w:rPr>
        <w:t>
</w:t>
      </w:r>
      <w:r>
        <w:rPr>
          <w:rFonts w:ascii="Times New Roman"/>
          <w:b w:val="false"/>
          <w:i w:val="false"/>
          <w:color w:val="000000"/>
          <w:sz w:val="28"/>
        </w:rPr>
        <w:t xml:space="preserve">  отчетности   _ _ _ _ _ </w:t>
      </w:r>
    </w:p>
    <w:p>
      <w:pPr>
        <w:spacing w:after="0"/>
        <w:ind w:left="0"/>
        <w:jc w:val="both"/>
      </w:pPr>
      <w:r>
        <w:rPr>
          <w:rFonts w:ascii="Times New Roman"/>
          <w:b w:val="false"/>
          <w:i w:val="false"/>
          <w:color w:val="000000"/>
          <w:sz w:val="28"/>
        </w:rPr>
        <w:t xml:space="preserve">                  Обособленные структурные подразделения, </w:t>
      </w:r>
      <w:r>
        <w:br/>
      </w:r>
      <w:r>
        <w:rPr>
          <w:rFonts w:ascii="Times New Roman"/>
          <w:b w:val="false"/>
          <w:i w:val="false"/>
          <w:color w:val="000000"/>
          <w:sz w:val="28"/>
        </w:rPr>
        <w:t>
</w:t>
      </w:r>
      <w:r>
        <w:rPr>
          <w:rFonts w:ascii="Times New Roman"/>
          <w:b w:val="false"/>
          <w:i w:val="false"/>
          <w:color w:val="000000"/>
          <w:sz w:val="28"/>
        </w:rPr>
        <w:t xml:space="preserve">               не имеющие отдельный баланс и банковский счет    </w:t>
      </w:r>
    </w:p>
    <w:p>
      <w:pPr>
        <w:spacing w:after="0"/>
        <w:ind w:left="0"/>
        <w:jc w:val="both"/>
      </w:pPr>
      <w:r>
        <w:rPr>
          <w:rFonts w:ascii="Times New Roman"/>
          <w:b w:val="false"/>
          <w:i w:val="false"/>
          <w:color w:val="000000"/>
          <w:sz w:val="28"/>
        </w:rPr>
        <w:t xml:space="preserve">А. N      В.     Наименование            С.  Бюджет, в который </w:t>
      </w:r>
      <w:r>
        <w:br/>
      </w:r>
      <w:r>
        <w:rPr>
          <w:rFonts w:ascii="Times New Roman"/>
          <w:b w:val="false"/>
          <w:i w:val="false"/>
          <w:color w:val="000000"/>
          <w:sz w:val="28"/>
        </w:rPr>
        <w:t>
</w:t>
      </w:r>
      <w:r>
        <w:rPr>
          <w:rFonts w:ascii="Times New Roman"/>
          <w:b w:val="false"/>
          <w:i w:val="false"/>
          <w:color w:val="000000"/>
          <w:sz w:val="28"/>
        </w:rPr>
        <w:t xml:space="preserve">                 обособленного               производится уплата налога </w:t>
      </w:r>
      <w:r>
        <w:br/>
      </w:r>
      <w:r>
        <w:rPr>
          <w:rFonts w:ascii="Times New Roman"/>
          <w:b w:val="false"/>
          <w:i w:val="false"/>
          <w:color w:val="000000"/>
          <w:sz w:val="28"/>
        </w:rPr>
        <w:t>
</w:t>
      </w:r>
      <w:r>
        <w:rPr>
          <w:rFonts w:ascii="Times New Roman"/>
          <w:b w:val="false"/>
          <w:i w:val="false"/>
          <w:color w:val="000000"/>
          <w:sz w:val="28"/>
        </w:rPr>
        <w:t xml:space="preserve">                 структурного </w:t>
      </w:r>
      <w:r>
        <w:br/>
      </w:r>
      <w:r>
        <w:rPr>
          <w:rFonts w:ascii="Times New Roman"/>
          <w:b w:val="false"/>
          <w:i w:val="false"/>
          <w:color w:val="000000"/>
          <w:sz w:val="28"/>
        </w:rPr>
        <w:t>
</w:t>
      </w:r>
      <w:r>
        <w:rPr>
          <w:rFonts w:ascii="Times New Roman"/>
          <w:b w:val="false"/>
          <w:i w:val="false"/>
          <w:color w:val="000000"/>
          <w:sz w:val="28"/>
        </w:rPr>
        <w:t xml:space="preserve">                 подразделения </w:t>
      </w:r>
    </w:p>
    <w:p>
      <w:pPr>
        <w:spacing w:after="0"/>
        <w:ind w:left="0"/>
        <w:jc w:val="both"/>
      </w:pPr>
      <w:r>
        <w:rPr>
          <w:rFonts w:ascii="Times New Roman"/>
          <w:b w:val="false"/>
          <w:i w:val="false"/>
          <w:color w:val="000000"/>
          <w:sz w:val="28"/>
        </w:rPr>
        <w:t xml:space="preserve">     Всего по юридическому лицу </w:t>
      </w:r>
    </w:p>
    <w:p>
      <w:pPr>
        <w:spacing w:after="0"/>
        <w:ind w:left="0"/>
        <w:jc w:val="both"/>
      </w:pPr>
      <w:r>
        <w:rPr>
          <w:rFonts w:ascii="Times New Roman"/>
          <w:b w:val="false"/>
          <w:i w:val="false"/>
          <w:color w:val="000000"/>
          <w:sz w:val="28"/>
        </w:rPr>
        <w:t xml:space="preserve">001 Итого (строка заполняется только по итогу формы)    </w:t>
      </w:r>
      <w:r>
        <w:br/>
      </w:r>
      <w:r>
        <w:rPr>
          <w:rFonts w:ascii="Times New Roman"/>
          <w:b w:val="false"/>
          <w:i w:val="false"/>
          <w:color w:val="000000"/>
          <w:sz w:val="28"/>
        </w:rPr>
        <w:t>
</w:t>
      </w:r>
      <w:r>
        <w:rPr>
          <w:rFonts w:ascii="Times New Roman"/>
          <w:b w:val="false"/>
          <w:i w:val="false"/>
          <w:color w:val="000000"/>
          <w:sz w:val="28"/>
        </w:rPr>
        <w:t xml:space="preserve">_ _ _ ________________________________      ______________________________ </w:t>
      </w:r>
      <w:r>
        <w:br/>
      </w:r>
      <w:r>
        <w:rPr>
          <w:rFonts w:ascii="Times New Roman"/>
          <w:b w:val="false"/>
          <w:i w:val="false"/>
          <w:color w:val="000000"/>
          <w:sz w:val="28"/>
        </w:rPr>
        <w:t>
</w:t>
      </w:r>
      <w:r>
        <w:rPr>
          <w:rFonts w:ascii="Times New Roman"/>
          <w:b w:val="false"/>
          <w:i w:val="false"/>
          <w:color w:val="000000"/>
          <w:sz w:val="28"/>
        </w:rPr>
        <w:t xml:space="preserve">_ _ _ ________________________________      ______________________________ </w:t>
      </w:r>
      <w:r>
        <w:br/>
      </w:r>
      <w:r>
        <w:rPr>
          <w:rFonts w:ascii="Times New Roman"/>
          <w:b w:val="false"/>
          <w:i w:val="false"/>
          <w:color w:val="000000"/>
          <w:sz w:val="28"/>
        </w:rPr>
        <w:t>
</w:t>
      </w:r>
      <w:r>
        <w:rPr>
          <w:rFonts w:ascii="Times New Roman"/>
          <w:b w:val="false"/>
          <w:i w:val="false"/>
          <w:color w:val="000000"/>
          <w:sz w:val="28"/>
        </w:rPr>
        <w:t xml:space="preserve">_ _ _ ________________________________      ______________________________ </w:t>
      </w:r>
      <w:r>
        <w:br/>
      </w:r>
      <w:r>
        <w:rPr>
          <w:rFonts w:ascii="Times New Roman"/>
          <w:b w:val="false"/>
          <w:i w:val="false"/>
          <w:color w:val="000000"/>
          <w:sz w:val="28"/>
        </w:rPr>
        <w:t>
</w:t>
      </w:r>
      <w:r>
        <w:rPr>
          <w:rFonts w:ascii="Times New Roman"/>
          <w:b w:val="false"/>
          <w:i w:val="false"/>
          <w:color w:val="000000"/>
          <w:sz w:val="28"/>
        </w:rPr>
        <w:t xml:space="preserve">_ _ _ ________________________________      ______________________________ </w:t>
      </w:r>
      <w:r>
        <w:br/>
      </w:r>
      <w:r>
        <w:rPr>
          <w:rFonts w:ascii="Times New Roman"/>
          <w:b w:val="false"/>
          <w:i w:val="false"/>
          <w:color w:val="000000"/>
          <w:sz w:val="28"/>
        </w:rPr>
        <w:t>
</w:t>
      </w:r>
      <w:r>
        <w:rPr>
          <w:rFonts w:ascii="Times New Roman"/>
          <w:b w:val="false"/>
          <w:i w:val="false"/>
          <w:color w:val="000000"/>
          <w:sz w:val="28"/>
        </w:rPr>
        <w:t xml:space="preserve">_ _ _ ________________________________      ______________________________ </w:t>
      </w:r>
      <w:r>
        <w:br/>
      </w:r>
      <w:r>
        <w:rPr>
          <w:rFonts w:ascii="Times New Roman"/>
          <w:b w:val="false"/>
          <w:i w:val="false"/>
          <w:color w:val="000000"/>
          <w:sz w:val="28"/>
        </w:rPr>
        <w:t>
</w:t>
      </w:r>
      <w:r>
        <w:rPr>
          <w:rFonts w:ascii="Times New Roman"/>
          <w:b w:val="false"/>
          <w:i w:val="false"/>
          <w:color w:val="000000"/>
          <w:sz w:val="28"/>
        </w:rPr>
        <w:t xml:space="preserve">_ _ _ ________________________________      ______________________________ </w:t>
      </w:r>
    </w:p>
    <w:p>
      <w:pPr>
        <w:spacing w:after="0"/>
        <w:ind w:left="0"/>
        <w:jc w:val="both"/>
      </w:pPr>
      <w:r>
        <w:rPr>
          <w:rFonts w:ascii="Times New Roman"/>
          <w:b w:val="false"/>
          <w:i w:val="false"/>
          <w:color w:val="000000"/>
          <w:sz w:val="28"/>
        </w:rPr>
        <w:t xml:space="preserve">                                    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Не выходить за ограничительную рамку   </w:t>
      </w:r>
      <w:r>
        <w:br/>
      </w:r>
      <w:r>
        <w:rPr>
          <w:rFonts w:ascii="Times New Roman"/>
          <w:b w:val="false"/>
          <w:i w:val="false"/>
          <w:color w:val="000000"/>
          <w:sz w:val="28"/>
        </w:rPr>
        <w:t>
</w:t>
      </w:r>
      <w:r>
        <w:rPr>
          <w:rFonts w:ascii="Times New Roman"/>
          <w:b w:val="false"/>
          <w:i w:val="false"/>
          <w:color w:val="000000"/>
          <w:sz w:val="28"/>
        </w:rPr>
        <w:t xml:space="preserve">                                    _______________________ /____________/ </w:t>
      </w:r>
      <w:r>
        <w:br/>
      </w:r>
      <w:r>
        <w:rPr>
          <w:rFonts w:ascii="Times New Roman"/>
          <w:b w:val="false"/>
          <w:i w:val="false"/>
          <w:color w:val="000000"/>
          <w:sz w:val="28"/>
        </w:rPr>
        <w:t>
</w:t>
      </w:r>
      <w:r>
        <w:rPr>
          <w:rFonts w:ascii="Times New Roman"/>
          <w:b w:val="false"/>
          <w:i w:val="false"/>
          <w:color w:val="000000"/>
          <w:sz w:val="28"/>
        </w:rPr>
        <w:t xml:space="preserve">                                    Ф.И.О. Должностного лица,   Подпись </w:t>
      </w:r>
      <w:r>
        <w:br/>
      </w:r>
      <w:r>
        <w:rPr>
          <w:rFonts w:ascii="Times New Roman"/>
          <w:b w:val="false"/>
          <w:i w:val="false"/>
          <w:color w:val="000000"/>
          <w:sz w:val="28"/>
        </w:rPr>
        <w:t>
</w:t>
      </w:r>
      <w:r>
        <w:rPr>
          <w:rFonts w:ascii="Times New Roman"/>
          <w:b w:val="false"/>
          <w:i w:val="false"/>
          <w:color w:val="000000"/>
          <w:sz w:val="28"/>
        </w:rPr>
        <w:t xml:space="preserve">                                    заполнившего данную форму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Лист В </w:t>
      </w:r>
    </w:p>
    <w:p>
      <w:pPr>
        <w:spacing w:after="0"/>
        <w:ind w:left="0"/>
        <w:jc w:val="both"/>
      </w:pPr>
      <w:r>
        <w:rPr>
          <w:rFonts w:ascii="Times New Roman"/>
          <w:b w:val="false"/>
          <w:i w:val="false"/>
          <w:color w:val="000000"/>
          <w:sz w:val="28"/>
        </w:rPr>
        <w:t xml:space="preserve">                                    Укажите номер текущей страницы:_ _ _ </w:t>
      </w:r>
    </w:p>
    <w:p>
      <w:pPr>
        <w:spacing w:after="0"/>
        <w:ind w:left="0"/>
        <w:jc w:val="both"/>
      </w:pPr>
      <w:r>
        <w:rPr>
          <w:rFonts w:ascii="Times New Roman"/>
          <w:b/>
          <w:i w:val="false"/>
          <w:color w:val="000080"/>
          <w:sz w:val="28"/>
        </w:rPr>
        <w:t xml:space="preserve">                          Дополнительная форма </w:t>
      </w:r>
      <w:r>
        <w:br/>
      </w:r>
      <w:r>
        <w:rPr>
          <w:rFonts w:ascii="Times New Roman"/>
          <w:b w:val="false"/>
          <w:i w:val="false"/>
          <w:color w:val="000000"/>
          <w:sz w:val="28"/>
        </w:rPr>
        <w:t>
</w:t>
      </w:r>
      <w:r>
        <w:rPr>
          <w:rFonts w:ascii="Times New Roman"/>
          <w:b/>
          <w:i w:val="false"/>
          <w:color w:val="000080"/>
          <w:sz w:val="28"/>
        </w:rPr>
        <w:t xml:space="preserve">                          к строке 101.07.003 </w:t>
      </w:r>
      <w:r>
        <w:br/>
      </w:r>
      <w:r>
        <w:rPr>
          <w:rFonts w:ascii="Times New Roman"/>
          <w:b w:val="false"/>
          <w:i w:val="false"/>
          <w:color w:val="000000"/>
          <w:sz w:val="28"/>
        </w:rPr>
        <w:t>
</w:t>
      </w:r>
      <w:r>
        <w:rPr>
          <w:rFonts w:ascii="Times New Roman"/>
          <w:b/>
          <w:i w:val="false"/>
          <w:color w:val="000080"/>
          <w:sz w:val="28"/>
        </w:rPr>
        <w:t xml:space="preserve">                             расчета 101.07 </w:t>
      </w:r>
    </w:p>
    <w:p>
      <w:pPr>
        <w:spacing w:after="0"/>
        <w:ind w:left="0"/>
        <w:jc w:val="both"/>
      </w:pPr>
      <w:r>
        <w:rPr>
          <w:rFonts w:ascii="Times New Roman"/>
          <w:b/>
          <w:i w:val="false"/>
          <w:color w:val="000080"/>
          <w:sz w:val="28"/>
        </w:rPr>
        <w:t xml:space="preserve">                                Расчет </w:t>
      </w:r>
      <w:r>
        <w:br/>
      </w:r>
      <w:r>
        <w:rPr>
          <w:rFonts w:ascii="Times New Roman"/>
          <w:b w:val="false"/>
          <w:i w:val="false"/>
          <w:color w:val="000000"/>
          <w:sz w:val="28"/>
        </w:rPr>
        <w:t>
</w:t>
      </w:r>
      <w:r>
        <w:rPr>
          <w:rFonts w:ascii="Times New Roman"/>
          <w:b/>
          <w:i w:val="false"/>
          <w:color w:val="000080"/>
          <w:sz w:val="28"/>
        </w:rPr>
        <w:t xml:space="preserve">           сумм авансовых платежей и корпоративного подоходного </w:t>
      </w:r>
      <w:r>
        <w:br/>
      </w:r>
      <w:r>
        <w:rPr>
          <w:rFonts w:ascii="Times New Roman"/>
          <w:b w:val="false"/>
          <w:i w:val="false"/>
          <w:color w:val="000000"/>
          <w:sz w:val="28"/>
        </w:rPr>
        <w:t>
</w:t>
      </w:r>
      <w:r>
        <w:rPr>
          <w:rFonts w:ascii="Times New Roman"/>
          <w:b/>
          <w:i w:val="false"/>
          <w:color w:val="000080"/>
          <w:sz w:val="28"/>
        </w:rPr>
        <w:t xml:space="preserve">          налога по итогам налогового периода, по структурным </w:t>
      </w:r>
      <w:r>
        <w:br/>
      </w:r>
      <w:r>
        <w:rPr>
          <w:rFonts w:ascii="Times New Roman"/>
          <w:b w:val="false"/>
          <w:i w:val="false"/>
          <w:color w:val="000000"/>
          <w:sz w:val="28"/>
        </w:rPr>
        <w:t>
</w:t>
      </w:r>
      <w:r>
        <w:rPr>
          <w:rFonts w:ascii="Times New Roman"/>
          <w:b/>
          <w:i w:val="false"/>
          <w:color w:val="000080"/>
          <w:sz w:val="28"/>
        </w:rPr>
        <w:t xml:space="preserve">                   подразделениям юридического лица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Прочитайте Правила составления данной формы </w:t>
      </w:r>
    </w:p>
    <w:p>
      <w:pPr>
        <w:spacing w:after="0"/>
        <w:ind w:left="0"/>
        <w:jc w:val="both"/>
      </w:pPr>
      <w:r>
        <w:rPr>
          <w:rFonts w:ascii="Times New Roman"/>
          <w:b w:val="false"/>
          <w:i w:val="false"/>
          <w:color w:val="000000"/>
          <w:sz w:val="28"/>
        </w:rPr>
        <w:t xml:space="preserve">Внимание! Не использовать символы +, /, %, Z, заполнять шариковой или </w:t>
      </w:r>
      <w:r>
        <w:br/>
      </w:r>
      <w:r>
        <w:rPr>
          <w:rFonts w:ascii="Times New Roman"/>
          <w:b w:val="false"/>
          <w:i w:val="false"/>
          <w:color w:val="000000"/>
          <w:sz w:val="28"/>
        </w:rPr>
        <w:t>
</w:t>
      </w:r>
      <w:r>
        <w:rPr>
          <w:rFonts w:ascii="Times New Roman"/>
          <w:b w:val="false"/>
          <w:i w:val="false"/>
          <w:color w:val="000000"/>
          <w:sz w:val="28"/>
        </w:rPr>
        <w:t xml:space="preserve">перьевой ручкой, черными или синими чернилами, заглавными печатными </w:t>
      </w:r>
      <w:r>
        <w:br/>
      </w:r>
      <w:r>
        <w:rPr>
          <w:rFonts w:ascii="Times New Roman"/>
          <w:b w:val="false"/>
          <w:i w:val="false"/>
          <w:color w:val="000000"/>
          <w:sz w:val="28"/>
        </w:rPr>
        <w:t>
</w:t>
      </w:r>
      <w:r>
        <w:rPr>
          <w:rFonts w:ascii="Times New Roman"/>
          <w:b w:val="false"/>
          <w:i w:val="false"/>
          <w:color w:val="000000"/>
          <w:sz w:val="28"/>
        </w:rPr>
        <w:t xml:space="preserve">символами.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Общая информация </w:t>
      </w:r>
    </w:p>
    <w:p>
      <w:pPr>
        <w:spacing w:after="0"/>
        <w:ind w:left="0"/>
        <w:jc w:val="both"/>
      </w:pPr>
      <w:r>
        <w:rPr>
          <w:rFonts w:ascii="Times New Roman"/>
          <w:b w:val="false"/>
          <w:i w:val="false"/>
          <w:color w:val="000000"/>
          <w:sz w:val="28"/>
        </w:rPr>
        <w:t xml:space="preserve">1 РНН ________________________    2 Наименование </w:t>
      </w:r>
      <w:r>
        <w:br/>
      </w:r>
      <w:r>
        <w:rPr>
          <w:rFonts w:ascii="Times New Roman"/>
          <w:b w:val="false"/>
          <w:i w:val="false"/>
          <w:color w:val="000000"/>
          <w:sz w:val="28"/>
        </w:rPr>
        <w:t>
</w:t>
      </w:r>
      <w:r>
        <w:rPr>
          <w:rFonts w:ascii="Times New Roman"/>
          <w:b w:val="false"/>
          <w:i w:val="false"/>
          <w:color w:val="000000"/>
          <w:sz w:val="28"/>
        </w:rPr>
        <w:t xml:space="preserve">                                    налогоплательщика_________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 </w:t>
      </w:r>
      <w:r>
        <w:br/>
      </w:r>
      <w:r>
        <w:rPr>
          <w:rFonts w:ascii="Times New Roman"/>
          <w:b w:val="false"/>
          <w:i w:val="false"/>
          <w:color w:val="000000"/>
          <w:sz w:val="28"/>
        </w:rPr>
        <w:t>
</w:t>
      </w:r>
      <w:r>
        <w:rPr>
          <w:rFonts w:ascii="Times New Roman"/>
          <w:b w:val="false"/>
          <w:i w:val="false"/>
          <w:color w:val="000000"/>
          <w:sz w:val="28"/>
        </w:rPr>
        <w:t xml:space="preserve">3 Налоговый период (год): _ _ _ _ </w:t>
      </w:r>
      <w:r>
        <w:br/>
      </w:r>
      <w:r>
        <w:rPr>
          <w:rFonts w:ascii="Times New Roman"/>
          <w:b w:val="false"/>
          <w:i w:val="false"/>
          <w:color w:val="000000"/>
          <w:sz w:val="28"/>
        </w:rPr>
        <w:t>
</w:t>
      </w:r>
      <w:r>
        <w:rPr>
          <w:rFonts w:ascii="Times New Roman"/>
          <w:b w:val="false"/>
          <w:i w:val="false"/>
          <w:color w:val="000000"/>
          <w:sz w:val="28"/>
        </w:rPr>
        <w:t xml:space="preserve">4 Код налоговой </w:t>
      </w:r>
      <w:r>
        <w:br/>
      </w:r>
      <w:r>
        <w:rPr>
          <w:rFonts w:ascii="Times New Roman"/>
          <w:b w:val="false"/>
          <w:i w:val="false"/>
          <w:color w:val="000000"/>
          <w:sz w:val="28"/>
        </w:rPr>
        <w:t>
</w:t>
      </w:r>
      <w:r>
        <w:rPr>
          <w:rFonts w:ascii="Times New Roman"/>
          <w:b w:val="false"/>
          <w:i w:val="false"/>
          <w:color w:val="000000"/>
          <w:sz w:val="28"/>
        </w:rPr>
        <w:t xml:space="preserve">  отчетности   _ _ _ _ _     </w:t>
      </w:r>
    </w:p>
    <w:p>
      <w:pPr>
        <w:spacing w:after="0"/>
        <w:ind w:left="0"/>
        <w:jc w:val="both"/>
      </w:pPr>
      <w:r>
        <w:rPr>
          <w:rFonts w:ascii="Times New Roman"/>
          <w:b w:val="false"/>
          <w:i w:val="false"/>
          <w:color w:val="000000"/>
          <w:sz w:val="28"/>
        </w:rPr>
        <w:t xml:space="preserve">                 Обособленные структурные подразделения, </w:t>
      </w:r>
      <w:r>
        <w:br/>
      </w:r>
      <w:r>
        <w:rPr>
          <w:rFonts w:ascii="Times New Roman"/>
          <w:b w:val="false"/>
          <w:i w:val="false"/>
          <w:color w:val="000000"/>
          <w:sz w:val="28"/>
        </w:rPr>
        <w:t>
</w:t>
      </w:r>
      <w:r>
        <w:rPr>
          <w:rFonts w:ascii="Times New Roman"/>
          <w:b w:val="false"/>
          <w:i w:val="false"/>
          <w:color w:val="000000"/>
          <w:sz w:val="28"/>
        </w:rPr>
        <w:t xml:space="preserve">             не имеющие отдельный баланс и банковский счет    </w:t>
      </w:r>
    </w:p>
    <w:p>
      <w:pPr>
        <w:spacing w:after="0"/>
        <w:ind w:left="0"/>
        <w:jc w:val="both"/>
      </w:pPr>
      <w:r>
        <w:rPr>
          <w:rFonts w:ascii="Times New Roman"/>
          <w:b w:val="false"/>
          <w:i w:val="false"/>
          <w:color w:val="000000"/>
          <w:sz w:val="28"/>
        </w:rPr>
        <w:t xml:space="preserve">А. N  D.   РНН        Е. Используемый   F  Удельный вес   G. Сумма налога, </w:t>
      </w:r>
      <w:r>
        <w:br/>
      </w:r>
      <w:r>
        <w:rPr>
          <w:rFonts w:ascii="Times New Roman"/>
          <w:b w:val="false"/>
          <w:i w:val="false"/>
          <w:color w:val="000000"/>
          <w:sz w:val="28"/>
        </w:rPr>
        <w:t>
</w:t>
      </w:r>
      <w:r>
        <w:rPr>
          <w:rFonts w:ascii="Times New Roman"/>
          <w:b w:val="false"/>
          <w:i w:val="false"/>
          <w:color w:val="000000"/>
          <w:sz w:val="28"/>
        </w:rPr>
        <w:t xml:space="preserve">                         показатель        показателя в      подлежащего      </w:t>
      </w:r>
      <w:r>
        <w:br/>
      </w:r>
      <w:r>
        <w:rPr>
          <w:rFonts w:ascii="Times New Roman"/>
          <w:b w:val="false"/>
          <w:i w:val="false"/>
          <w:color w:val="000000"/>
          <w:sz w:val="28"/>
        </w:rPr>
        <w:t>
</w:t>
      </w:r>
      <w:r>
        <w:rPr>
          <w:rFonts w:ascii="Times New Roman"/>
          <w:b w:val="false"/>
          <w:i w:val="false"/>
          <w:color w:val="000000"/>
          <w:sz w:val="28"/>
        </w:rPr>
        <w:t xml:space="preserve">                                           общем объеме      уплате за     </w:t>
      </w:r>
      <w:r>
        <w:br/>
      </w:r>
      <w:r>
        <w:rPr>
          <w:rFonts w:ascii="Times New Roman"/>
          <w:b w:val="false"/>
          <w:i w:val="false"/>
          <w:color w:val="000000"/>
          <w:sz w:val="28"/>
        </w:rPr>
        <w:t>
</w:t>
      </w:r>
      <w:r>
        <w:rPr>
          <w:rFonts w:ascii="Times New Roman"/>
          <w:b w:val="false"/>
          <w:i w:val="false"/>
          <w:color w:val="000000"/>
          <w:sz w:val="28"/>
        </w:rPr>
        <w:t xml:space="preserve">                                           по юридическому   обособленные </w:t>
      </w:r>
      <w:r>
        <w:br/>
      </w:r>
      <w:r>
        <w:rPr>
          <w:rFonts w:ascii="Times New Roman"/>
          <w:b w:val="false"/>
          <w:i w:val="false"/>
          <w:color w:val="000000"/>
          <w:sz w:val="28"/>
        </w:rPr>
        <w:t>
</w:t>
      </w:r>
      <w:r>
        <w:rPr>
          <w:rFonts w:ascii="Times New Roman"/>
          <w:b w:val="false"/>
          <w:i w:val="false"/>
          <w:color w:val="000000"/>
          <w:sz w:val="28"/>
        </w:rPr>
        <w:t xml:space="preserve">                                           лицу              структурные   </w:t>
      </w:r>
      <w:r>
        <w:br/>
      </w:r>
      <w:r>
        <w:rPr>
          <w:rFonts w:ascii="Times New Roman"/>
          <w:b w:val="false"/>
          <w:i w:val="false"/>
          <w:color w:val="000000"/>
          <w:sz w:val="28"/>
        </w:rPr>
        <w:t>
</w:t>
      </w:r>
      <w:r>
        <w:rPr>
          <w:rFonts w:ascii="Times New Roman"/>
          <w:b w:val="false"/>
          <w:i w:val="false"/>
          <w:color w:val="000000"/>
          <w:sz w:val="28"/>
        </w:rPr>
        <w:t xml:space="preserve">                                                             подразделения </w:t>
      </w:r>
      <w:r>
        <w:br/>
      </w:r>
      <w:r>
        <w:rPr>
          <w:rFonts w:ascii="Times New Roman"/>
          <w:b w:val="false"/>
          <w:i w:val="false"/>
          <w:color w:val="000000"/>
          <w:sz w:val="28"/>
        </w:rPr>
        <w:t>
</w:t>
      </w:r>
      <w:r>
        <w:rPr>
          <w:rFonts w:ascii="Times New Roman"/>
          <w:b w:val="false"/>
          <w:i w:val="false"/>
          <w:color w:val="000000"/>
          <w:sz w:val="28"/>
        </w:rPr>
        <w:t xml:space="preserve">                         млрд. млн. тыс.        %            млрд. млн. тыс. </w:t>
      </w:r>
      <w:r>
        <w:br/>
      </w:r>
      <w:r>
        <w:rPr>
          <w:rFonts w:ascii="Times New Roman"/>
          <w:b w:val="false"/>
          <w:i w:val="false"/>
          <w:color w:val="000000"/>
          <w:sz w:val="28"/>
        </w:rPr>
        <w:t>
</w:t>
      </w:r>
      <w:r>
        <w:rPr>
          <w:rFonts w:ascii="Times New Roman"/>
          <w:b w:val="false"/>
          <w:i w:val="false"/>
          <w:color w:val="000000"/>
          <w:sz w:val="28"/>
        </w:rPr>
        <w:t xml:space="preserve">                        ______________       100,0          ______________ </w:t>
      </w:r>
      <w:r>
        <w:br/>
      </w:r>
      <w:r>
        <w:rPr>
          <w:rFonts w:ascii="Times New Roman"/>
          <w:b w:val="false"/>
          <w:i w:val="false"/>
          <w:color w:val="000000"/>
          <w:sz w:val="28"/>
        </w:rPr>
        <w:t>
</w:t>
      </w:r>
      <w:r>
        <w:rPr>
          <w:rFonts w:ascii="Times New Roman"/>
          <w:b w:val="false"/>
          <w:i w:val="false"/>
          <w:color w:val="000000"/>
          <w:sz w:val="28"/>
        </w:rPr>
        <w:t xml:space="preserve">001                     ______________      _________       ______________ </w:t>
      </w:r>
      <w:r>
        <w:br/>
      </w:r>
      <w:r>
        <w:rPr>
          <w:rFonts w:ascii="Times New Roman"/>
          <w:b w:val="false"/>
          <w:i w:val="false"/>
          <w:color w:val="000000"/>
          <w:sz w:val="28"/>
        </w:rPr>
        <w:t>
</w:t>
      </w:r>
      <w:r>
        <w:rPr>
          <w:rFonts w:ascii="Times New Roman"/>
          <w:b w:val="false"/>
          <w:i w:val="false"/>
          <w:color w:val="000000"/>
          <w:sz w:val="28"/>
        </w:rPr>
        <w:t xml:space="preserve">___________________     ______________      _________       ______________ </w:t>
      </w:r>
      <w:r>
        <w:br/>
      </w:r>
      <w:r>
        <w:rPr>
          <w:rFonts w:ascii="Times New Roman"/>
          <w:b w:val="false"/>
          <w:i w:val="false"/>
          <w:color w:val="000000"/>
          <w:sz w:val="28"/>
        </w:rPr>
        <w:t>
</w:t>
      </w:r>
      <w:r>
        <w:rPr>
          <w:rFonts w:ascii="Times New Roman"/>
          <w:b w:val="false"/>
          <w:i w:val="false"/>
          <w:color w:val="000000"/>
          <w:sz w:val="28"/>
        </w:rPr>
        <w:t xml:space="preserve">___________________     ______________      _________       ______________ </w:t>
      </w:r>
      <w:r>
        <w:br/>
      </w:r>
      <w:r>
        <w:rPr>
          <w:rFonts w:ascii="Times New Roman"/>
          <w:b w:val="false"/>
          <w:i w:val="false"/>
          <w:color w:val="000000"/>
          <w:sz w:val="28"/>
        </w:rPr>
        <w:t>
</w:t>
      </w:r>
      <w:r>
        <w:rPr>
          <w:rFonts w:ascii="Times New Roman"/>
          <w:b w:val="false"/>
          <w:i w:val="false"/>
          <w:color w:val="000000"/>
          <w:sz w:val="28"/>
        </w:rPr>
        <w:t xml:space="preserve">___________________     ______________      _________       ______________ </w:t>
      </w:r>
      <w:r>
        <w:br/>
      </w:r>
      <w:r>
        <w:rPr>
          <w:rFonts w:ascii="Times New Roman"/>
          <w:b w:val="false"/>
          <w:i w:val="false"/>
          <w:color w:val="000000"/>
          <w:sz w:val="28"/>
        </w:rPr>
        <w:t>
</w:t>
      </w:r>
      <w:r>
        <w:rPr>
          <w:rFonts w:ascii="Times New Roman"/>
          <w:b w:val="false"/>
          <w:i w:val="false"/>
          <w:color w:val="000000"/>
          <w:sz w:val="28"/>
        </w:rPr>
        <w:t xml:space="preserve">___________________     ______________      _________       ______________ </w:t>
      </w:r>
      <w:r>
        <w:br/>
      </w:r>
      <w:r>
        <w:rPr>
          <w:rFonts w:ascii="Times New Roman"/>
          <w:b w:val="false"/>
          <w:i w:val="false"/>
          <w:color w:val="000000"/>
          <w:sz w:val="28"/>
        </w:rPr>
        <w:t>
</w:t>
      </w:r>
      <w:r>
        <w:rPr>
          <w:rFonts w:ascii="Times New Roman"/>
          <w:b w:val="false"/>
          <w:i w:val="false"/>
          <w:color w:val="000000"/>
          <w:sz w:val="28"/>
        </w:rPr>
        <w:t xml:space="preserve">___________________     ______________      _________       ______________ </w:t>
      </w:r>
    </w:p>
    <w:p>
      <w:pPr>
        <w:spacing w:after="0"/>
        <w:ind w:left="0"/>
        <w:jc w:val="both"/>
      </w:pPr>
      <w:r>
        <w:rPr>
          <w:rFonts w:ascii="Times New Roman"/>
          <w:b w:val="false"/>
          <w:i w:val="false"/>
          <w:color w:val="000000"/>
          <w:sz w:val="28"/>
        </w:rPr>
        <w:t xml:space="preserve">                                    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Не выходить за ограничительную рамку   </w:t>
      </w:r>
      <w:r>
        <w:br/>
      </w:r>
      <w:r>
        <w:rPr>
          <w:rFonts w:ascii="Times New Roman"/>
          <w:b w:val="false"/>
          <w:i w:val="false"/>
          <w:color w:val="000000"/>
          <w:sz w:val="28"/>
        </w:rPr>
        <w:t>
</w:t>
      </w:r>
      <w:r>
        <w:rPr>
          <w:rFonts w:ascii="Times New Roman"/>
          <w:b w:val="false"/>
          <w:i w:val="false"/>
          <w:color w:val="000000"/>
          <w:sz w:val="28"/>
        </w:rPr>
        <w:t xml:space="preserve">                                    _______________________ /____________/ </w:t>
      </w:r>
      <w:r>
        <w:br/>
      </w:r>
      <w:r>
        <w:rPr>
          <w:rFonts w:ascii="Times New Roman"/>
          <w:b w:val="false"/>
          <w:i w:val="false"/>
          <w:color w:val="000000"/>
          <w:sz w:val="28"/>
        </w:rPr>
        <w:t>
</w:t>
      </w:r>
      <w:r>
        <w:rPr>
          <w:rFonts w:ascii="Times New Roman"/>
          <w:b w:val="false"/>
          <w:i w:val="false"/>
          <w:color w:val="000000"/>
          <w:sz w:val="28"/>
        </w:rPr>
        <w:t xml:space="preserve">                                    Ф.И.О. Должностного лица,   Подпись </w:t>
      </w:r>
      <w:r>
        <w:br/>
      </w:r>
      <w:r>
        <w:rPr>
          <w:rFonts w:ascii="Times New Roman"/>
          <w:b w:val="false"/>
          <w:i w:val="false"/>
          <w:color w:val="000000"/>
          <w:sz w:val="28"/>
        </w:rPr>
        <w:t>
</w:t>
      </w:r>
      <w:r>
        <w:rPr>
          <w:rFonts w:ascii="Times New Roman"/>
          <w:b w:val="false"/>
          <w:i w:val="false"/>
          <w:color w:val="000000"/>
          <w:sz w:val="28"/>
        </w:rPr>
        <w:t xml:space="preserve">                                    заполнившего данную форму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Лист А </w:t>
      </w:r>
    </w:p>
    <w:p>
      <w:pPr>
        <w:spacing w:after="0"/>
        <w:ind w:left="0"/>
        <w:jc w:val="both"/>
      </w:pPr>
      <w:r>
        <w:rPr>
          <w:rFonts w:ascii="Times New Roman"/>
          <w:b w:val="false"/>
          <w:i w:val="false"/>
          <w:color w:val="000000"/>
          <w:sz w:val="28"/>
        </w:rPr>
        <w:t xml:space="preserve">                                    Укажите номер текущей страницы:_ _ _ </w:t>
      </w:r>
    </w:p>
    <w:p>
      <w:pPr>
        <w:spacing w:after="0"/>
        <w:ind w:left="0"/>
        <w:jc w:val="both"/>
      </w:pPr>
      <w:r>
        <w:rPr>
          <w:rFonts w:ascii="Times New Roman"/>
          <w:b/>
          <w:i w:val="false"/>
          <w:color w:val="000080"/>
          <w:sz w:val="28"/>
        </w:rPr>
        <w:t xml:space="preserve">                         Дополнительная форма </w:t>
      </w:r>
      <w:r>
        <w:br/>
      </w:r>
      <w:r>
        <w:rPr>
          <w:rFonts w:ascii="Times New Roman"/>
          <w:b w:val="false"/>
          <w:i w:val="false"/>
          <w:color w:val="000000"/>
          <w:sz w:val="28"/>
        </w:rPr>
        <w:t>
</w:t>
      </w:r>
      <w:r>
        <w:rPr>
          <w:rFonts w:ascii="Times New Roman"/>
          <w:b/>
          <w:i w:val="false"/>
          <w:color w:val="000080"/>
          <w:sz w:val="28"/>
        </w:rPr>
        <w:t xml:space="preserve">                          к строке 101.07.004 </w:t>
      </w:r>
      <w:r>
        <w:br/>
      </w:r>
      <w:r>
        <w:rPr>
          <w:rFonts w:ascii="Times New Roman"/>
          <w:b w:val="false"/>
          <w:i w:val="false"/>
          <w:color w:val="000000"/>
          <w:sz w:val="28"/>
        </w:rPr>
        <w:t>
</w:t>
      </w:r>
      <w:r>
        <w:rPr>
          <w:rFonts w:ascii="Times New Roman"/>
          <w:b/>
          <w:i w:val="false"/>
          <w:color w:val="000080"/>
          <w:sz w:val="28"/>
        </w:rPr>
        <w:t xml:space="preserve">                             расчета 101.07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80"/>
          <w:sz w:val="28"/>
        </w:rPr>
        <w:t xml:space="preserve">                                  Расчет </w:t>
      </w:r>
      <w:r>
        <w:br/>
      </w:r>
      <w:r>
        <w:rPr>
          <w:rFonts w:ascii="Times New Roman"/>
          <w:b w:val="false"/>
          <w:i w:val="false"/>
          <w:color w:val="000000"/>
          <w:sz w:val="28"/>
        </w:rPr>
        <w:t>
</w:t>
      </w:r>
      <w:r>
        <w:rPr>
          <w:rFonts w:ascii="Times New Roman"/>
          <w:b/>
          <w:i w:val="false"/>
          <w:color w:val="000080"/>
          <w:sz w:val="28"/>
        </w:rPr>
        <w:t xml:space="preserve">           сумм авансовых платежей и корпоративного подоходного </w:t>
      </w:r>
      <w:r>
        <w:br/>
      </w:r>
      <w:r>
        <w:rPr>
          <w:rFonts w:ascii="Times New Roman"/>
          <w:b w:val="false"/>
          <w:i w:val="false"/>
          <w:color w:val="000000"/>
          <w:sz w:val="28"/>
        </w:rPr>
        <w:t>
</w:t>
      </w:r>
      <w:r>
        <w:rPr>
          <w:rFonts w:ascii="Times New Roman"/>
          <w:b/>
          <w:i w:val="false"/>
          <w:color w:val="000080"/>
          <w:sz w:val="28"/>
        </w:rPr>
        <w:t xml:space="preserve">           налога по итогам налогового периода, по структурным </w:t>
      </w:r>
      <w:r>
        <w:br/>
      </w:r>
      <w:r>
        <w:rPr>
          <w:rFonts w:ascii="Times New Roman"/>
          <w:b w:val="false"/>
          <w:i w:val="false"/>
          <w:color w:val="000000"/>
          <w:sz w:val="28"/>
        </w:rPr>
        <w:t>
</w:t>
      </w:r>
      <w:r>
        <w:rPr>
          <w:rFonts w:ascii="Times New Roman"/>
          <w:b/>
          <w:i w:val="false"/>
          <w:color w:val="000080"/>
          <w:sz w:val="28"/>
        </w:rPr>
        <w:t xml:space="preserve">                   подразделениям юридического лица </w:t>
      </w:r>
      <w:r>
        <w:br/>
      </w:r>
      <w:r>
        <w:rPr>
          <w:rFonts w:ascii="Times New Roman"/>
          <w:b w:val="false"/>
          <w:i w:val="false"/>
          <w:color w:val="000000"/>
          <w:sz w:val="28"/>
        </w:rPr>
        <w:t>
</w:t>
      </w:r>
      <w:r>
        <w:rPr>
          <w:rFonts w:ascii="Times New Roman"/>
          <w:b/>
          <w:i w:val="false"/>
          <w:color w:val="000080"/>
          <w:sz w:val="28"/>
        </w:rPr>
        <w:t xml:space="preserve">_ </w:t>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Прочитайте Правила составления данной формы </w:t>
      </w:r>
    </w:p>
    <w:p>
      <w:pPr>
        <w:spacing w:after="0"/>
        <w:ind w:left="0"/>
        <w:jc w:val="both"/>
      </w:pPr>
      <w:r>
        <w:rPr>
          <w:rFonts w:ascii="Times New Roman"/>
          <w:b w:val="false"/>
          <w:i w:val="false"/>
          <w:color w:val="000000"/>
          <w:sz w:val="28"/>
        </w:rPr>
        <w:t xml:space="preserve">Внимание! Не использовать символы +, /, %, Z, заполнять шариковой или </w:t>
      </w:r>
      <w:r>
        <w:br/>
      </w:r>
      <w:r>
        <w:rPr>
          <w:rFonts w:ascii="Times New Roman"/>
          <w:b w:val="false"/>
          <w:i w:val="false"/>
          <w:color w:val="000000"/>
          <w:sz w:val="28"/>
        </w:rPr>
        <w:t>
</w:t>
      </w:r>
      <w:r>
        <w:rPr>
          <w:rFonts w:ascii="Times New Roman"/>
          <w:b w:val="false"/>
          <w:i w:val="false"/>
          <w:color w:val="000000"/>
          <w:sz w:val="28"/>
        </w:rPr>
        <w:t xml:space="preserve">перьевой ручкой, черными или синими чернилами, заглавными печатными </w:t>
      </w:r>
      <w:r>
        <w:br/>
      </w:r>
      <w:r>
        <w:rPr>
          <w:rFonts w:ascii="Times New Roman"/>
          <w:b w:val="false"/>
          <w:i w:val="false"/>
          <w:color w:val="000000"/>
          <w:sz w:val="28"/>
        </w:rPr>
        <w:t>
</w:t>
      </w:r>
      <w:r>
        <w:rPr>
          <w:rFonts w:ascii="Times New Roman"/>
          <w:b w:val="false"/>
          <w:i w:val="false"/>
          <w:color w:val="000000"/>
          <w:sz w:val="28"/>
        </w:rPr>
        <w:t xml:space="preserve">символами.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Общая информация </w:t>
      </w:r>
      <w:r>
        <w:br/>
      </w:r>
      <w:r>
        <w:rPr>
          <w:rFonts w:ascii="Times New Roman"/>
          <w:b w:val="false"/>
          <w:i w:val="false"/>
          <w:color w:val="000000"/>
          <w:sz w:val="28"/>
        </w:rPr>
        <w:t>
</w:t>
      </w:r>
      <w:r>
        <w:rPr>
          <w:rFonts w:ascii="Times New Roman"/>
          <w:b w:val="false"/>
          <w:i w:val="false"/>
          <w:color w:val="000000"/>
          <w:sz w:val="28"/>
        </w:rPr>
        <w:t xml:space="preserve">1 РНН ________________________    2 Наименование                           </w:t>
      </w:r>
      <w:r>
        <w:br/>
      </w:r>
      <w:r>
        <w:rPr>
          <w:rFonts w:ascii="Times New Roman"/>
          <w:b w:val="false"/>
          <w:i w:val="false"/>
          <w:color w:val="000000"/>
          <w:sz w:val="28"/>
        </w:rPr>
        <w:t>
</w:t>
      </w:r>
      <w:r>
        <w:rPr>
          <w:rFonts w:ascii="Times New Roman"/>
          <w:b w:val="false"/>
          <w:i w:val="false"/>
          <w:color w:val="000000"/>
          <w:sz w:val="28"/>
        </w:rPr>
        <w:t xml:space="preserve">                                    налогоплательщика_________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 </w:t>
      </w:r>
      <w:r>
        <w:br/>
      </w:r>
      <w:r>
        <w:rPr>
          <w:rFonts w:ascii="Times New Roman"/>
          <w:b w:val="false"/>
          <w:i w:val="false"/>
          <w:color w:val="000000"/>
          <w:sz w:val="28"/>
        </w:rPr>
        <w:t>
</w:t>
      </w:r>
      <w:r>
        <w:rPr>
          <w:rFonts w:ascii="Times New Roman"/>
          <w:b w:val="false"/>
          <w:i w:val="false"/>
          <w:color w:val="000000"/>
          <w:sz w:val="28"/>
        </w:rPr>
        <w:t xml:space="preserve">3 Налоговый период (год): _ _ _ _ </w:t>
      </w:r>
      <w:r>
        <w:br/>
      </w:r>
      <w:r>
        <w:rPr>
          <w:rFonts w:ascii="Times New Roman"/>
          <w:b w:val="false"/>
          <w:i w:val="false"/>
          <w:color w:val="000000"/>
          <w:sz w:val="28"/>
        </w:rPr>
        <w:t>
</w:t>
      </w:r>
      <w:r>
        <w:rPr>
          <w:rFonts w:ascii="Times New Roman"/>
          <w:b w:val="false"/>
          <w:i w:val="false"/>
          <w:color w:val="000000"/>
          <w:sz w:val="28"/>
        </w:rPr>
        <w:t xml:space="preserve">4 Код налоговой </w:t>
      </w:r>
      <w:r>
        <w:br/>
      </w:r>
      <w:r>
        <w:rPr>
          <w:rFonts w:ascii="Times New Roman"/>
          <w:b w:val="false"/>
          <w:i w:val="false"/>
          <w:color w:val="000000"/>
          <w:sz w:val="28"/>
        </w:rPr>
        <w:t>
</w:t>
      </w:r>
      <w:r>
        <w:rPr>
          <w:rFonts w:ascii="Times New Roman"/>
          <w:b w:val="false"/>
          <w:i w:val="false"/>
          <w:color w:val="000000"/>
          <w:sz w:val="28"/>
        </w:rPr>
        <w:t xml:space="preserve">  отчетности   _ _ _ _ _ </w:t>
      </w:r>
      <w:r>
        <w:br/>
      </w:r>
      <w:r>
        <w:rPr>
          <w:rFonts w:ascii="Times New Roman"/>
          <w:b w:val="false"/>
          <w:i w:val="false"/>
          <w:color w:val="000000"/>
          <w:sz w:val="28"/>
        </w:rPr>
        <w:t>
</w:t>
      </w:r>
      <w:r>
        <w:rPr>
          <w:rFonts w:ascii="Times New Roman"/>
          <w:b w:val="false"/>
          <w:i w:val="false"/>
          <w:color w:val="000000"/>
          <w:sz w:val="28"/>
        </w:rPr>
        <w:t xml:space="preserve">                                 Всего </w:t>
      </w:r>
    </w:p>
    <w:p>
      <w:pPr>
        <w:spacing w:after="0"/>
        <w:ind w:left="0"/>
        <w:jc w:val="both"/>
      </w:pPr>
      <w:r>
        <w:rPr>
          <w:rFonts w:ascii="Times New Roman"/>
          <w:b w:val="false"/>
          <w:i w:val="false"/>
          <w:color w:val="000000"/>
          <w:sz w:val="28"/>
        </w:rPr>
        <w:t xml:space="preserve">А. N  В. Наименование  С. Используемый   D. Удельный вес   Е. Сумма налога, </w:t>
      </w:r>
      <w:r>
        <w:br/>
      </w:r>
      <w:r>
        <w:rPr>
          <w:rFonts w:ascii="Times New Roman"/>
          <w:b w:val="false"/>
          <w:i w:val="false"/>
          <w:color w:val="000000"/>
          <w:sz w:val="28"/>
        </w:rPr>
        <w:t>
</w:t>
      </w:r>
      <w:r>
        <w:rPr>
          <w:rFonts w:ascii="Times New Roman"/>
          <w:b w:val="false"/>
          <w:i w:val="false"/>
          <w:color w:val="000000"/>
          <w:sz w:val="28"/>
        </w:rPr>
        <w:t xml:space="preserve">         структурного     показатель        показателя в      подлежащего </w:t>
      </w:r>
      <w:r>
        <w:br/>
      </w:r>
      <w:r>
        <w:rPr>
          <w:rFonts w:ascii="Times New Roman"/>
          <w:b w:val="false"/>
          <w:i w:val="false"/>
          <w:color w:val="000000"/>
          <w:sz w:val="28"/>
        </w:rPr>
        <w:t>
</w:t>
      </w:r>
      <w:r>
        <w:rPr>
          <w:rFonts w:ascii="Times New Roman"/>
          <w:b w:val="false"/>
          <w:i w:val="false"/>
          <w:color w:val="000000"/>
          <w:sz w:val="28"/>
        </w:rPr>
        <w:t xml:space="preserve">         подразделения                      общем объеме      уплате всего </w:t>
      </w:r>
      <w:r>
        <w:br/>
      </w:r>
      <w:r>
        <w:rPr>
          <w:rFonts w:ascii="Times New Roman"/>
          <w:b w:val="false"/>
          <w:i w:val="false"/>
          <w:color w:val="000000"/>
          <w:sz w:val="28"/>
        </w:rPr>
        <w:t>
</w:t>
      </w:r>
      <w:r>
        <w:rPr>
          <w:rFonts w:ascii="Times New Roman"/>
          <w:b w:val="false"/>
          <w:i w:val="false"/>
          <w:color w:val="000000"/>
          <w:sz w:val="28"/>
        </w:rPr>
        <w:t xml:space="preserve">                                            по юридическому   по юридичес- </w:t>
      </w:r>
      <w:r>
        <w:br/>
      </w:r>
      <w:r>
        <w:rPr>
          <w:rFonts w:ascii="Times New Roman"/>
          <w:b w:val="false"/>
          <w:i w:val="false"/>
          <w:color w:val="000000"/>
          <w:sz w:val="28"/>
        </w:rPr>
        <w:t>
</w:t>
      </w:r>
      <w:r>
        <w:rPr>
          <w:rFonts w:ascii="Times New Roman"/>
          <w:b w:val="false"/>
          <w:i w:val="false"/>
          <w:color w:val="000000"/>
          <w:sz w:val="28"/>
        </w:rPr>
        <w:t xml:space="preserve">                                            лицу              кому лицу    </w:t>
      </w:r>
    </w:p>
    <w:p>
      <w:pPr>
        <w:spacing w:after="0"/>
        <w:ind w:left="0"/>
        <w:jc w:val="both"/>
      </w:pPr>
      <w:r>
        <w:rPr>
          <w:rFonts w:ascii="Times New Roman"/>
          <w:b w:val="false"/>
          <w:i w:val="false"/>
          <w:color w:val="000000"/>
          <w:sz w:val="28"/>
        </w:rPr>
        <w:t xml:space="preserve">                         млрд. млн. тыс.        %           млрд. млн.тыс.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001   Итого (строка       </w:t>
      </w:r>
      <w:r>
        <w:br/>
      </w:r>
      <w:r>
        <w:rPr>
          <w:rFonts w:ascii="Times New Roman"/>
          <w:b w:val="false"/>
          <w:i w:val="false"/>
          <w:color w:val="000000"/>
          <w:sz w:val="28"/>
        </w:rPr>
        <w:t>
</w:t>
      </w:r>
      <w:r>
        <w:rPr>
          <w:rFonts w:ascii="Times New Roman"/>
          <w:b w:val="false"/>
          <w:i w:val="false"/>
          <w:color w:val="000000"/>
          <w:sz w:val="28"/>
        </w:rPr>
        <w:t xml:space="preserve">      заполняется         ______________        100,0        _____________ </w:t>
      </w:r>
      <w:r>
        <w:br/>
      </w:r>
      <w:r>
        <w:rPr>
          <w:rFonts w:ascii="Times New Roman"/>
          <w:b w:val="false"/>
          <w:i w:val="false"/>
          <w:color w:val="000000"/>
          <w:sz w:val="28"/>
        </w:rPr>
        <w:t>
</w:t>
      </w:r>
      <w:r>
        <w:rPr>
          <w:rFonts w:ascii="Times New Roman"/>
          <w:b w:val="false"/>
          <w:i w:val="false"/>
          <w:color w:val="000000"/>
          <w:sz w:val="28"/>
        </w:rPr>
        <w:t xml:space="preserve">      только по итогу </w:t>
      </w:r>
      <w:r>
        <w:br/>
      </w:r>
      <w:r>
        <w:rPr>
          <w:rFonts w:ascii="Times New Roman"/>
          <w:b w:val="false"/>
          <w:i w:val="false"/>
          <w:color w:val="000000"/>
          <w:sz w:val="28"/>
        </w:rPr>
        <w:t>
</w:t>
      </w:r>
      <w:r>
        <w:rPr>
          <w:rFonts w:ascii="Times New Roman"/>
          <w:b w:val="false"/>
          <w:i w:val="false"/>
          <w:color w:val="000000"/>
          <w:sz w:val="28"/>
        </w:rPr>
        <w:t xml:space="preserve">      формы)             </w:t>
      </w:r>
      <w:r>
        <w:br/>
      </w:r>
      <w:r>
        <w:rPr>
          <w:rFonts w:ascii="Times New Roman"/>
          <w:b w:val="false"/>
          <w:i w:val="false"/>
          <w:color w:val="000000"/>
          <w:sz w:val="28"/>
        </w:rPr>
        <w:t>
</w:t>
      </w:r>
      <w:r>
        <w:rPr>
          <w:rFonts w:ascii="Times New Roman"/>
          <w:b w:val="false"/>
          <w:i w:val="false"/>
          <w:color w:val="000000"/>
          <w:sz w:val="28"/>
        </w:rPr>
        <w:t xml:space="preserve">002   Головная            ______________      _________      _____________ </w:t>
      </w:r>
      <w:r>
        <w:br/>
      </w:r>
      <w:r>
        <w:rPr>
          <w:rFonts w:ascii="Times New Roman"/>
          <w:b w:val="false"/>
          <w:i w:val="false"/>
          <w:color w:val="000000"/>
          <w:sz w:val="28"/>
        </w:rPr>
        <w:t>
</w:t>
      </w:r>
      <w:r>
        <w:rPr>
          <w:rFonts w:ascii="Times New Roman"/>
          <w:b w:val="false"/>
          <w:i w:val="false"/>
          <w:color w:val="000000"/>
          <w:sz w:val="28"/>
        </w:rPr>
        <w:t xml:space="preserve">      организация </w:t>
      </w:r>
      <w:r>
        <w:br/>
      </w:r>
      <w:r>
        <w:rPr>
          <w:rFonts w:ascii="Times New Roman"/>
          <w:b w:val="false"/>
          <w:i w:val="false"/>
          <w:color w:val="000000"/>
          <w:sz w:val="28"/>
        </w:rPr>
        <w:t>
</w:t>
      </w:r>
      <w:r>
        <w:rPr>
          <w:rFonts w:ascii="Times New Roman"/>
          <w:b w:val="false"/>
          <w:i w:val="false"/>
          <w:color w:val="000000"/>
          <w:sz w:val="28"/>
        </w:rPr>
        <w:t xml:space="preserve">003   Филиалы /предста-   ______________      _________      _____________ </w:t>
      </w:r>
      <w:r>
        <w:br/>
      </w:r>
      <w:r>
        <w:rPr>
          <w:rFonts w:ascii="Times New Roman"/>
          <w:b w:val="false"/>
          <w:i w:val="false"/>
          <w:color w:val="000000"/>
          <w:sz w:val="28"/>
        </w:rPr>
        <w:t>
</w:t>
      </w:r>
      <w:r>
        <w:rPr>
          <w:rFonts w:ascii="Times New Roman"/>
          <w:b w:val="false"/>
          <w:i w:val="false"/>
          <w:color w:val="000000"/>
          <w:sz w:val="28"/>
        </w:rPr>
        <w:t xml:space="preserve">      вительства/ </w:t>
      </w:r>
      <w:r>
        <w:br/>
      </w:r>
      <w:r>
        <w:rPr>
          <w:rFonts w:ascii="Times New Roman"/>
          <w:b w:val="false"/>
          <w:i w:val="false"/>
          <w:color w:val="000000"/>
          <w:sz w:val="28"/>
        </w:rPr>
        <w:t>
</w:t>
      </w:r>
      <w:r>
        <w:rPr>
          <w:rFonts w:ascii="Times New Roman"/>
          <w:b w:val="false"/>
          <w:i w:val="false"/>
          <w:color w:val="000000"/>
          <w:sz w:val="28"/>
        </w:rPr>
        <w:t xml:space="preserve">      обособленные </w:t>
      </w:r>
      <w:r>
        <w:br/>
      </w:r>
      <w:r>
        <w:rPr>
          <w:rFonts w:ascii="Times New Roman"/>
          <w:b w:val="false"/>
          <w:i w:val="false"/>
          <w:color w:val="000000"/>
          <w:sz w:val="28"/>
        </w:rPr>
        <w:t>
</w:t>
      </w:r>
      <w:r>
        <w:rPr>
          <w:rFonts w:ascii="Times New Roman"/>
          <w:b w:val="false"/>
          <w:i w:val="false"/>
          <w:color w:val="000000"/>
          <w:sz w:val="28"/>
        </w:rPr>
        <w:t xml:space="preserve">      структурные </w:t>
      </w:r>
      <w:r>
        <w:br/>
      </w:r>
      <w:r>
        <w:rPr>
          <w:rFonts w:ascii="Times New Roman"/>
          <w:b w:val="false"/>
          <w:i w:val="false"/>
          <w:color w:val="000000"/>
          <w:sz w:val="28"/>
        </w:rPr>
        <w:t>
</w:t>
      </w:r>
      <w:r>
        <w:rPr>
          <w:rFonts w:ascii="Times New Roman"/>
          <w:b w:val="false"/>
          <w:i w:val="false"/>
          <w:color w:val="000000"/>
          <w:sz w:val="28"/>
        </w:rPr>
        <w:t xml:space="preserve">      подразделения, </w:t>
      </w:r>
      <w:r>
        <w:br/>
      </w:r>
      <w:r>
        <w:rPr>
          <w:rFonts w:ascii="Times New Roman"/>
          <w:b w:val="false"/>
          <w:i w:val="false"/>
          <w:color w:val="000000"/>
          <w:sz w:val="28"/>
        </w:rPr>
        <w:t>
</w:t>
      </w:r>
      <w:r>
        <w:rPr>
          <w:rFonts w:ascii="Times New Roman"/>
          <w:b w:val="false"/>
          <w:i w:val="false"/>
          <w:color w:val="000000"/>
          <w:sz w:val="28"/>
        </w:rPr>
        <w:t xml:space="preserve">      имеющие отдельный </w:t>
      </w:r>
      <w:r>
        <w:br/>
      </w:r>
      <w:r>
        <w:rPr>
          <w:rFonts w:ascii="Times New Roman"/>
          <w:b w:val="false"/>
          <w:i w:val="false"/>
          <w:color w:val="000000"/>
          <w:sz w:val="28"/>
        </w:rPr>
        <w:t>
</w:t>
      </w:r>
      <w:r>
        <w:rPr>
          <w:rFonts w:ascii="Times New Roman"/>
          <w:b w:val="false"/>
          <w:i w:val="false"/>
          <w:color w:val="000000"/>
          <w:sz w:val="28"/>
        </w:rPr>
        <w:t xml:space="preserve">      баланс и </w:t>
      </w:r>
      <w:r>
        <w:br/>
      </w:r>
      <w:r>
        <w:rPr>
          <w:rFonts w:ascii="Times New Roman"/>
          <w:b w:val="false"/>
          <w:i w:val="false"/>
          <w:color w:val="000000"/>
          <w:sz w:val="28"/>
        </w:rPr>
        <w:t>
</w:t>
      </w:r>
      <w:r>
        <w:rPr>
          <w:rFonts w:ascii="Times New Roman"/>
          <w:b w:val="false"/>
          <w:i w:val="false"/>
          <w:color w:val="000000"/>
          <w:sz w:val="28"/>
        </w:rPr>
        <w:t xml:space="preserve">      банковский счет     ______________      _________      _____________ </w:t>
      </w:r>
      <w:r>
        <w:br/>
      </w:r>
      <w:r>
        <w:rPr>
          <w:rFonts w:ascii="Times New Roman"/>
          <w:b w:val="false"/>
          <w:i w:val="false"/>
          <w:color w:val="000000"/>
          <w:sz w:val="28"/>
        </w:rPr>
        <w:t>
</w:t>
      </w:r>
      <w:r>
        <w:rPr>
          <w:rFonts w:ascii="Times New Roman"/>
          <w:b w:val="false"/>
          <w:i w:val="false"/>
          <w:color w:val="000000"/>
          <w:sz w:val="28"/>
        </w:rPr>
        <w:t xml:space="preserve">004   Обособленные </w:t>
      </w:r>
      <w:r>
        <w:br/>
      </w:r>
      <w:r>
        <w:rPr>
          <w:rFonts w:ascii="Times New Roman"/>
          <w:b w:val="false"/>
          <w:i w:val="false"/>
          <w:color w:val="000000"/>
          <w:sz w:val="28"/>
        </w:rPr>
        <w:t>
</w:t>
      </w:r>
      <w:r>
        <w:rPr>
          <w:rFonts w:ascii="Times New Roman"/>
          <w:b w:val="false"/>
          <w:i w:val="false"/>
          <w:color w:val="000000"/>
          <w:sz w:val="28"/>
        </w:rPr>
        <w:t xml:space="preserve">      структурные </w:t>
      </w:r>
      <w:r>
        <w:br/>
      </w:r>
      <w:r>
        <w:rPr>
          <w:rFonts w:ascii="Times New Roman"/>
          <w:b w:val="false"/>
          <w:i w:val="false"/>
          <w:color w:val="000000"/>
          <w:sz w:val="28"/>
        </w:rPr>
        <w:t>
</w:t>
      </w:r>
      <w:r>
        <w:rPr>
          <w:rFonts w:ascii="Times New Roman"/>
          <w:b w:val="false"/>
          <w:i w:val="false"/>
          <w:color w:val="000000"/>
          <w:sz w:val="28"/>
        </w:rPr>
        <w:t xml:space="preserve">      подразделения, </w:t>
      </w:r>
      <w:r>
        <w:br/>
      </w:r>
      <w:r>
        <w:rPr>
          <w:rFonts w:ascii="Times New Roman"/>
          <w:b w:val="false"/>
          <w:i w:val="false"/>
          <w:color w:val="000000"/>
          <w:sz w:val="28"/>
        </w:rPr>
        <w:t>
</w:t>
      </w:r>
      <w:r>
        <w:rPr>
          <w:rFonts w:ascii="Times New Roman"/>
          <w:b w:val="false"/>
          <w:i w:val="false"/>
          <w:color w:val="000000"/>
          <w:sz w:val="28"/>
        </w:rPr>
        <w:t xml:space="preserve">      не имеющие </w:t>
      </w:r>
      <w:r>
        <w:br/>
      </w:r>
      <w:r>
        <w:rPr>
          <w:rFonts w:ascii="Times New Roman"/>
          <w:b w:val="false"/>
          <w:i w:val="false"/>
          <w:color w:val="000000"/>
          <w:sz w:val="28"/>
        </w:rPr>
        <w:t>
</w:t>
      </w:r>
      <w:r>
        <w:rPr>
          <w:rFonts w:ascii="Times New Roman"/>
          <w:b w:val="false"/>
          <w:i w:val="false"/>
          <w:color w:val="000000"/>
          <w:sz w:val="28"/>
        </w:rPr>
        <w:t xml:space="preserve">      отдельный баланс </w:t>
      </w:r>
      <w:r>
        <w:br/>
      </w:r>
      <w:r>
        <w:rPr>
          <w:rFonts w:ascii="Times New Roman"/>
          <w:b w:val="false"/>
          <w:i w:val="false"/>
          <w:color w:val="000000"/>
          <w:sz w:val="28"/>
        </w:rPr>
        <w:t>
</w:t>
      </w:r>
      <w:r>
        <w:rPr>
          <w:rFonts w:ascii="Times New Roman"/>
          <w:b w:val="false"/>
          <w:i w:val="false"/>
          <w:color w:val="000000"/>
          <w:sz w:val="28"/>
        </w:rPr>
        <w:t xml:space="preserve">      и банковский счет, </w:t>
      </w:r>
      <w:r>
        <w:br/>
      </w:r>
      <w:r>
        <w:rPr>
          <w:rFonts w:ascii="Times New Roman"/>
          <w:b w:val="false"/>
          <w:i w:val="false"/>
          <w:color w:val="000000"/>
          <w:sz w:val="28"/>
        </w:rPr>
        <w:t>
</w:t>
      </w:r>
      <w:r>
        <w:rPr>
          <w:rFonts w:ascii="Times New Roman"/>
          <w:b w:val="false"/>
          <w:i w:val="false"/>
          <w:color w:val="000000"/>
          <w:sz w:val="28"/>
        </w:rPr>
        <w:t xml:space="preserve">      и не находящиеся </w:t>
      </w:r>
      <w:r>
        <w:br/>
      </w:r>
      <w:r>
        <w:rPr>
          <w:rFonts w:ascii="Times New Roman"/>
          <w:b w:val="false"/>
          <w:i w:val="false"/>
          <w:color w:val="000000"/>
          <w:sz w:val="28"/>
        </w:rPr>
        <w:t>
</w:t>
      </w:r>
      <w:r>
        <w:rPr>
          <w:rFonts w:ascii="Times New Roman"/>
          <w:b w:val="false"/>
          <w:i w:val="false"/>
          <w:color w:val="000000"/>
          <w:sz w:val="28"/>
        </w:rPr>
        <w:t xml:space="preserve">      с головной </w:t>
      </w:r>
      <w:r>
        <w:br/>
      </w:r>
      <w:r>
        <w:rPr>
          <w:rFonts w:ascii="Times New Roman"/>
          <w:b w:val="false"/>
          <w:i w:val="false"/>
          <w:color w:val="000000"/>
          <w:sz w:val="28"/>
        </w:rPr>
        <w:t>
</w:t>
      </w:r>
      <w:r>
        <w:rPr>
          <w:rFonts w:ascii="Times New Roman"/>
          <w:b w:val="false"/>
          <w:i w:val="false"/>
          <w:color w:val="000000"/>
          <w:sz w:val="28"/>
        </w:rPr>
        <w:t xml:space="preserve">      организацией </w:t>
      </w:r>
      <w:r>
        <w:br/>
      </w:r>
      <w:r>
        <w:rPr>
          <w:rFonts w:ascii="Times New Roman"/>
          <w:b w:val="false"/>
          <w:i w:val="false"/>
          <w:color w:val="000000"/>
          <w:sz w:val="28"/>
        </w:rPr>
        <w:t>
</w:t>
      </w:r>
      <w:r>
        <w:rPr>
          <w:rFonts w:ascii="Times New Roman"/>
          <w:b w:val="false"/>
          <w:i w:val="false"/>
          <w:color w:val="000000"/>
          <w:sz w:val="28"/>
        </w:rPr>
        <w:t xml:space="preserve">      юридического лица </w:t>
      </w:r>
      <w:r>
        <w:br/>
      </w:r>
      <w:r>
        <w:rPr>
          <w:rFonts w:ascii="Times New Roman"/>
          <w:b w:val="false"/>
          <w:i w:val="false"/>
          <w:color w:val="000000"/>
          <w:sz w:val="28"/>
        </w:rPr>
        <w:t>
</w:t>
      </w:r>
      <w:r>
        <w:rPr>
          <w:rFonts w:ascii="Times New Roman"/>
          <w:b w:val="false"/>
          <w:i w:val="false"/>
          <w:color w:val="000000"/>
          <w:sz w:val="28"/>
        </w:rPr>
        <w:t xml:space="preserve">      на территории </w:t>
      </w:r>
      <w:r>
        <w:br/>
      </w:r>
      <w:r>
        <w:rPr>
          <w:rFonts w:ascii="Times New Roman"/>
          <w:b w:val="false"/>
          <w:i w:val="false"/>
          <w:color w:val="000000"/>
          <w:sz w:val="28"/>
        </w:rPr>
        <w:t>
</w:t>
      </w:r>
      <w:r>
        <w:rPr>
          <w:rFonts w:ascii="Times New Roman"/>
          <w:b w:val="false"/>
          <w:i w:val="false"/>
          <w:color w:val="000000"/>
          <w:sz w:val="28"/>
        </w:rPr>
        <w:t xml:space="preserve">      одной области, </w:t>
      </w:r>
      <w:r>
        <w:br/>
      </w:r>
      <w:r>
        <w:rPr>
          <w:rFonts w:ascii="Times New Roman"/>
          <w:b w:val="false"/>
          <w:i w:val="false"/>
          <w:color w:val="000000"/>
          <w:sz w:val="28"/>
        </w:rPr>
        <w:t>
</w:t>
      </w:r>
      <w:r>
        <w:rPr>
          <w:rFonts w:ascii="Times New Roman"/>
          <w:b w:val="false"/>
          <w:i w:val="false"/>
          <w:color w:val="000000"/>
          <w:sz w:val="28"/>
        </w:rPr>
        <w:t xml:space="preserve">      городов </w:t>
      </w:r>
      <w:r>
        <w:br/>
      </w:r>
      <w:r>
        <w:rPr>
          <w:rFonts w:ascii="Times New Roman"/>
          <w:b w:val="false"/>
          <w:i w:val="false"/>
          <w:color w:val="000000"/>
          <w:sz w:val="28"/>
        </w:rPr>
        <w:t>
</w:t>
      </w:r>
      <w:r>
        <w:rPr>
          <w:rFonts w:ascii="Times New Roman"/>
          <w:b w:val="false"/>
          <w:i w:val="false"/>
          <w:color w:val="000000"/>
          <w:sz w:val="28"/>
        </w:rPr>
        <w:t xml:space="preserve">      Астана, Алматы </w:t>
      </w:r>
    </w:p>
    <w:p>
      <w:pPr>
        <w:spacing w:after="0"/>
        <w:ind w:left="0"/>
        <w:jc w:val="both"/>
      </w:pPr>
      <w:r>
        <w:rPr>
          <w:rFonts w:ascii="Times New Roman"/>
          <w:b w:val="false"/>
          <w:i w:val="false"/>
          <w:color w:val="000000"/>
          <w:sz w:val="28"/>
        </w:rPr>
        <w:t xml:space="preserve">                                    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Не выходить за ограничительную рамку   </w:t>
      </w:r>
      <w:r>
        <w:br/>
      </w:r>
      <w:r>
        <w:rPr>
          <w:rFonts w:ascii="Times New Roman"/>
          <w:b w:val="false"/>
          <w:i w:val="false"/>
          <w:color w:val="000000"/>
          <w:sz w:val="28"/>
        </w:rPr>
        <w:t>
</w:t>
      </w:r>
      <w:r>
        <w:rPr>
          <w:rFonts w:ascii="Times New Roman"/>
          <w:b w:val="false"/>
          <w:i w:val="false"/>
          <w:color w:val="000000"/>
          <w:sz w:val="28"/>
        </w:rPr>
        <w:t xml:space="preserve">                                    _______________________ /____________/ </w:t>
      </w:r>
      <w:r>
        <w:br/>
      </w:r>
      <w:r>
        <w:rPr>
          <w:rFonts w:ascii="Times New Roman"/>
          <w:b w:val="false"/>
          <w:i w:val="false"/>
          <w:color w:val="000000"/>
          <w:sz w:val="28"/>
        </w:rPr>
        <w:t>
</w:t>
      </w:r>
      <w:r>
        <w:rPr>
          <w:rFonts w:ascii="Times New Roman"/>
          <w:b w:val="false"/>
          <w:i w:val="false"/>
          <w:color w:val="000000"/>
          <w:sz w:val="28"/>
        </w:rPr>
        <w:t xml:space="preserve">                                    Ф.И.О. Должностного лица,   Подпись </w:t>
      </w:r>
      <w:r>
        <w:br/>
      </w:r>
      <w:r>
        <w:rPr>
          <w:rFonts w:ascii="Times New Roman"/>
          <w:b w:val="false"/>
          <w:i w:val="false"/>
          <w:color w:val="000000"/>
          <w:sz w:val="28"/>
        </w:rPr>
        <w:t>
</w:t>
      </w:r>
      <w:r>
        <w:rPr>
          <w:rFonts w:ascii="Times New Roman"/>
          <w:b w:val="false"/>
          <w:i w:val="false"/>
          <w:color w:val="000000"/>
          <w:sz w:val="28"/>
        </w:rPr>
        <w:t xml:space="preserve">                                    заполнившего данную форму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Форма 101.08 </w:t>
      </w:r>
      <w:r>
        <w:rPr>
          <w:rFonts w:ascii="Times New Roman"/>
          <w:b w:val="false"/>
          <w:i w:val="false"/>
          <w:color w:val="000000"/>
          <w:sz w:val="28"/>
        </w:rPr>
        <w:t xml:space="preserve"> Стр. 01 </w:t>
      </w:r>
    </w:p>
    <w:p>
      <w:pPr>
        <w:spacing w:after="0"/>
        <w:ind w:left="0"/>
        <w:jc w:val="both"/>
      </w:pPr>
      <w:r>
        <w:rPr>
          <w:rFonts w:ascii="Times New Roman"/>
          <w:b w:val="false"/>
          <w:i w:val="false"/>
          <w:color w:val="000000"/>
          <w:sz w:val="28"/>
        </w:rPr>
        <w:t xml:space="preserve">                                                  Приложение N 2 к Правилам </w:t>
      </w:r>
      <w:r>
        <w:br/>
      </w:r>
      <w:r>
        <w:rPr>
          <w:rFonts w:ascii="Times New Roman"/>
          <w:b w:val="false"/>
          <w:i w:val="false"/>
          <w:color w:val="000000"/>
          <w:sz w:val="28"/>
        </w:rPr>
        <w:t>
</w:t>
      </w:r>
      <w:r>
        <w:rPr>
          <w:rFonts w:ascii="Times New Roman"/>
          <w:b w:val="false"/>
          <w:i w:val="false"/>
          <w:color w:val="000000"/>
          <w:sz w:val="28"/>
        </w:rPr>
        <w:t xml:space="preserve">                                                  составления Расчета сумм </w:t>
      </w:r>
      <w:r>
        <w:br/>
      </w:r>
      <w:r>
        <w:rPr>
          <w:rFonts w:ascii="Times New Roman"/>
          <w:b w:val="false"/>
          <w:i w:val="false"/>
          <w:color w:val="000000"/>
          <w:sz w:val="28"/>
        </w:rPr>
        <w:t>
</w:t>
      </w:r>
      <w:r>
        <w:rPr>
          <w:rFonts w:ascii="Times New Roman"/>
          <w:b w:val="false"/>
          <w:i w:val="false"/>
          <w:color w:val="000000"/>
          <w:sz w:val="28"/>
        </w:rPr>
        <w:t xml:space="preserve">                                                  авансовых платежей и </w:t>
      </w:r>
      <w:r>
        <w:br/>
      </w:r>
      <w:r>
        <w:rPr>
          <w:rFonts w:ascii="Times New Roman"/>
          <w:b w:val="false"/>
          <w:i w:val="false"/>
          <w:color w:val="000000"/>
          <w:sz w:val="28"/>
        </w:rPr>
        <w:t>
</w:t>
      </w:r>
      <w:r>
        <w:rPr>
          <w:rFonts w:ascii="Times New Roman"/>
          <w:b w:val="false"/>
          <w:i w:val="false"/>
          <w:color w:val="000000"/>
          <w:sz w:val="28"/>
        </w:rPr>
        <w:t xml:space="preserve">                                                  корпоративного подоход- </w:t>
      </w:r>
      <w:r>
        <w:br/>
      </w:r>
      <w:r>
        <w:rPr>
          <w:rFonts w:ascii="Times New Roman"/>
          <w:b w:val="false"/>
          <w:i w:val="false"/>
          <w:color w:val="000000"/>
          <w:sz w:val="28"/>
        </w:rPr>
        <w:t>
</w:t>
      </w:r>
      <w:r>
        <w:rPr>
          <w:rFonts w:ascii="Times New Roman"/>
          <w:b w:val="false"/>
          <w:i w:val="false"/>
          <w:color w:val="000000"/>
          <w:sz w:val="28"/>
        </w:rPr>
        <w:t xml:space="preserve">                                                  ного налога по итогам </w:t>
      </w:r>
      <w:r>
        <w:br/>
      </w:r>
      <w:r>
        <w:rPr>
          <w:rFonts w:ascii="Times New Roman"/>
          <w:b w:val="false"/>
          <w:i w:val="false"/>
          <w:color w:val="000000"/>
          <w:sz w:val="28"/>
        </w:rPr>
        <w:t>
</w:t>
      </w:r>
      <w:r>
        <w:rPr>
          <w:rFonts w:ascii="Times New Roman"/>
          <w:b w:val="false"/>
          <w:i w:val="false"/>
          <w:color w:val="000000"/>
          <w:sz w:val="28"/>
        </w:rPr>
        <w:t xml:space="preserve">                                                  налогового периода, </w:t>
      </w:r>
      <w:r>
        <w:br/>
      </w:r>
      <w:r>
        <w:rPr>
          <w:rFonts w:ascii="Times New Roman"/>
          <w:b w:val="false"/>
          <w:i w:val="false"/>
          <w:color w:val="000000"/>
          <w:sz w:val="28"/>
        </w:rPr>
        <w:t>
</w:t>
      </w:r>
      <w:r>
        <w:rPr>
          <w:rFonts w:ascii="Times New Roman"/>
          <w:b w:val="false"/>
          <w:i w:val="false"/>
          <w:color w:val="000000"/>
          <w:sz w:val="28"/>
        </w:rPr>
        <w:t xml:space="preserve">                                                  по структурным подразде- </w:t>
      </w:r>
      <w:r>
        <w:br/>
      </w:r>
      <w:r>
        <w:rPr>
          <w:rFonts w:ascii="Times New Roman"/>
          <w:b w:val="false"/>
          <w:i w:val="false"/>
          <w:color w:val="000000"/>
          <w:sz w:val="28"/>
        </w:rPr>
        <w:t>
</w:t>
      </w:r>
      <w:r>
        <w:rPr>
          <w:rFonts w:ascii="Times New Roman"/>
          <w:b w:val="false"/>
          <w:i w:val="false"/>
          <w:color w:val="000000"/>
          <w:sz w:val="28"/>
        </w:rPr>
        <w:t xml:space="preserve">                                                  лениям юридического лица </w:t>
      </w:r>
      <w:r>
        <w:br/>
      </w:r>
      <w:r>
        <w:rPr>
          <w:rFonts w:ascii="Times New Roman"/>
          <w:b w:val="false"/>
          <w:i w:val="false"/>
          <w:color w:val="000000"/>
          <w:sz w:val="28"/>
        </w:rPr>
        <w:t>
</w:t>
      </w:r>
      <w:r>
        <w:rPr>
          <w:rFonts w:ascii="Times New Roman"/>
          <w:b/>
          <w:i w:val="false"/>
          <w:color w:val="000080"/>
          <w:sz w:val="28"/>
        </w:rPr>
        <w:t xml:space="preserve">                                Расчет </w:t>
      </w:r>
      <w:r>
        <w:br/>
      </w:r>
      <w:r>
        <w:rPr>
          <w:rFonts w:ascii="Times New Roman"/>
          <w:b w:val="false"/>
          <w:i w:val="false"/>
          <w:color w:val="000000"/>
          <w:sz w:val="28"/>
        </w:rPr>
        <w:t>
</w:t>
      </w:r>
      <w:r>
        <w:rPr>
          <w:rFonts w:ascii="Times New Roman"/>
          <w:b/>
          <w:i w:val="false"/>
          <w:color w:val="000080"/>
          <w:sz w:val="28"/>
        </w:rPr>
        <w:t xml:space="preserve">         сумм авансовых платежей и корпоративного подоходного   </w:t>
      </w:r>
      <w:r>
        <w:br/>
      </w:r>
      <w:r>
        <w:rPr>
          <w:rFonts w:ascii="Times New Roman"/>
          <w:b w:val="false"/>
          <w:i w:val="false"/>
          <w:color w:val="000000"/>
          <w:sz w:val="28"/>
        </w:rPr>
        <w:t>
</w:t>
      </w:r>
      <w:r>
        <w:rPr>
          <w:rFonts w:ascii="Times New Roman"/>
          <w:b/>
          <w:i w:val="false"/>
          <w:color w:val="000080"/>
          <w:sz w:val="28"/>
        </w:rPr>
        <w:t xml:space="preserve">         налога по итогам налогового периода, за структурные </w:t>
      </w:r>
      <w:r>
        <w:br/>
      </w:r>
      <w:r>
        <w:rPr>
          <w:rFonts w:ascii="Times New Roman"/>
          <w:b w:val="false"/>
          <w:i w:val="false"/>
          <w:color w:val="000000"/>
          <w:sz w:val="28"/>
        </w:rPr>
        <w:t>
</w:t>
      </w:r>
      <w:r>
        <w:rPr>
          <w:rFonts w:ascii="Times New Roman"/>
          <w:b/>
          <w:i w:val="false"/>
          <w:color w:val="000080"/>
          <w:sz w:val="28"/>
        </w:rPr>
        <w:t xml:space="preserve">                  подразделения юридического лица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Прочитайте Правила составления данной формы </w:t>
      </w:r>
    </w:p>
    <w:p>
      <w:pPr>
        <w:spacing w:after="0"/>
        <w:ind w:left="0"/>
        <w:jc w:val="both"/>
      </w:pPr>
      <w:r>
        <w:rPr>
          <w:rFonts w:ascii="Times New Roman"/>
          <w:b w:val="false"/>
          <w:i w:val="false"/>
          <w:color w:val="000000"/>
          <w:sz w:val="28"/>
        </w:rPr>
        <w:t xml:space="preserve">Внимание! Не использовать символы +, /, %, Z, заполнять шариковой или </w:t>
      </w:r>
      <w:r>
        <w:br/>
      </w:r>
      <w:r>
        <w:rPr>
          <w:rFonts w:ascii="Times New Roman"/>
          <w:b w:val="false"/>
          <w:i w:val="false"/>
          <w:color w:val="000000"/>
          <w:sz w:val="28"/>
        </w:rPr>
        <w:t>
</w:t>
      </w:r>
      <w:r>
        <w:rPr>
          <w:rFonts w:ascii="Times New Roman"/>
          <w:b w:val="false"/>
          <w:i w:val="false"/>
          <w:color w:val="000000"/>
          <w:sz w:val="28"/>
        </w:rPr>
        <w:t xml:space="preserve">перьевой ручкой, черными или синими чернилами, заглавными печатными </w:t>
      </w:r>
      <w:r>
        <w:br/>
      </w:r>
      <w:r>
        <w:rPr>
          <w:rFonts w:ascii="Times New Roman"/>
          <w:b w:val="false"/>
          <w:i w:val="false"/>
          <w:color w:val="000000"/>
          <w:sz w:val="28"/>
        </w:rPr>
        <w:t>
</w:t>
      </w:r>
      <w:r>
        <w:rPr>
          <w:rFonts w:ascii="Times New Roman"/>
          <w:b w:val="false"/>
          <w:i w:val="false"/>
          <w:color w:val="000000"/>
          <w:sz w:val="28"/>
        </w:rPr>
        <w:t xml:space="preserve">символами.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Общая информация о налогоплательщике </w:t>
      </w:r>
    </w:p>
    <w:p>
      <w:pPr>
        <w:spacing w:after="0"/>
        <w:ind w:left="0"/>
        <w:jc w:val="both"/>
      </w:pPr>
      <w:r>
        <w:rPr>
          <w:rFonts w:ascii="Times New Roman"/>
          <w:b w:val="false"/>
          <w:i w:val="false"/>
          <w:color w:val="000000"/>
          <w:sz w:val="28"/>
        </w:rPr>
        <w:t xml:space="preserve">1 РНН ______________________________ 2 Налоговый период (год): _ _ _ _  </w:t>
      </w:r>
      <w:r>
        <w:br/>
      </w:r>
      <w:r>
        <w:rPr>
          <w:rFonts w:ascii="Times New Roman"/>
          <w:b w:val="false"/>
          <w:i w:val="false"/>
          <w:color w:val="000000"/>
          <w:sz w:val="28"/>
        </w:rPr>
        <w:t>
</w:t>
      </w:r>
      <w:r>
        <w:rPr>
          <w:rFonts w:ascii="Times New Roman"/>
          <w:b w:val="false"/>
          <w:i w:val="false"/>
          <w:color w:val="000000"/>
          <w:sz w:val="28"/>
        </w:rPr>
        <w:t xml:space="preserve">3 Наименование </w:t>
      </w:r>
      <w:r>
        <w:br/>
      </w:r>
      <w:r>
        <w:rPr>
          <w:rFonts w:ascii="Times New Roman"/>
          <w:b w:val="false"/>
          <w:i w:val="false"/>
          <w:color w:val="000000"/>
          <w:sz w:val="28"/>
        </w:rPr>
        <w:t>
</w:t>
      </w:r>
      <w:r>
        <w:rPr>
          <w:rFonts w:ascii="Times New Roman"/>
          <w:b w:val="false"/>
          <w:i w:val="false"/>
          <w:color w:val="000000"/>
          <w:sz w:val="28"/>
        </w:rPr>
        <w:t xml:space="preserve">  налогоплательщика 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4 Наименование </w:t>
      </w:r>
      <w:r>
        <w:br/>
      </w:r>
      <w:r>
        <w:rPr>
          <w:rFonts w:ascii="Times New Roman"/>
          <w:b w:val="false"/>
          <w:i w:val="false"/>
          <w:color w:val="000000"/>
          <w:sz w:val="28"/>
        </w:rPr>
        <w:t>
</w:t>
      </w:r>
      <w:r>
        <w:rPr>
          <w:rFonts w:ascii="Times New Roman"/>
          <w:b w:val="false"/>
          <w:i w:val="false"/>
          <w:color w:val="000000"/>
          <w:sz w:val="28"/>
        </w:rPr>
        <w:t xml:space="preserve">  структурного </w:t>
      </w:r>
      <w:r>
        <w:br/>
      </w:r>
      <w:r>
        <w:rPr>
          <w:rFonts w:ascii="Times New Roman"/>
          <w:b w:val="false"/>
          <w:i w:val="false"/>
          <w:color w:val="000000"/>
          <w:sz w:val="28"/>
        </w:rPr>
        <w:t>
</w:t>
      </w:r>
      <w:r>
        <w:rPr>
          <w:rFonts w:ascii="Times New Roman"/>
          <w:b w:val="false"/>
          <w:i w:val="false"/>
          <w:color w:val="000000"/>
          <w:sz w:val="28"/>
        </w:rPr>
        <w:t xml:space="preserve">  подразделения 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5 Место регистрации </w:t>
      </w:r>
      <w:r>
        <w:br/>
      </w:r>
      <w:r>
        <w:rPr>
          <w:rFonts w:ascii="Times New Roman"/>
          <w:b w:val="false"/>
          <w:i w:val="false"/>
          <w:color w:val="000000"/>
          <w:sz w:val="28"/>
        </w:rPr>
        <w:t>
</w:t>
      </w:r>
      <w:r>
        <w:rPr>
          <w:rFonts w:ascii="Times New Roman"/>
          <w:b w:val="false"/>
          <w:i w:val="false"/>
          <w:color w:val="000000"/>
          <w:sz w:val="28"/>
        </w:rPr>
        <w:t xml:space="preserve">  структурного   </w:t>
      </w:r>
      <w:r>
        <w:br/>
      </w:r>
      <w:r>
        <w:rPr>
          <w:rFonts w:ascii="Times New Roman"/>
          <w:b w:val="false"/>
          <w:i w:val="false"/>
          <w:color w:val="000000"/>
          <w:sz w:val="28"/>
        </w:rPr>
        <w:t>
</w:t>
      </w:r>
      <w:r>
        <w:rPr>
          <w:rFonts w:ascii="Times New Roman"/>
          <w:b w:val="false"/>
          <w:i w:val="false"/>
          <w:color w:val="000000"/>
          <w:sz w:val="28"/>
        </w:rPr>
        <w:t xml:space="preserve">  подразделения 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6 Вид расчета (Укажите (х) в соответствующей ячейке): </w:t>
      </w:r>
    </w:p>
    <w:p>
      <w:pPr>
        <w:spacing w:after="0"/>
        <w:ind w:left="0"/>
        <w:jc w:val="both"/>
      </w:pPr>
      <w:r>
        <w:rPr>
          <w:rFonts w:ascii="Times New Roman"/>
          <w:b w:val="false"/>
          <w:i w:val="false"/>
          <w:color w:val="000000"/>
          <w:sz w:val="28"/>
        </w:rPr>
        <w:t xml:space="preserve">  Первоначальный __  Очередной __  Ликвидационный __ Дополнительный __ </w:t>
      </w:r>
      <w:r>
        <w:br/>
      </w:r>
      <w:r>
        <w:rPr>
          <w:rFonts w:ascii="Times New Roman"/>
          <w:b w:val="false"/>
          <w:i w:val="false"/>
          <w:color w:val="000000"/>
          <w:sz w:val="28"/>
        </w:rPr>
        <w:t>
</w:t>
      </w:r>
      <w:r>
        <w:rPr>
          <w:rFonts w:ascii="Times New Roman"/>
          <w:b w:val="false"/>
          <w:i w:val="false"/>
          <w:color w:val="000000"/>
          <w:sz w:val="28"/>
        </w:rPr>
        <w:t xml:space="preserve">7 Код налоговой             8 Код                   КZТ - тенге,  отчетности  </w:t>
      </w:r>
      <w:r>
        <w:br/>
      </w:r>
      <w:r>
        <w:rPr>
          <w:rFonts w:ascii="Times New Roman"/>
          <w:b w:val="false"/>
          <w:i w:val="false"/>
          <w:color w:val="000000"/>
          <w:sz w:val="28"/>
        </w:rPr>
        <w:t>
</w:t>
      </w:r>
      <w:r>
        <w:rPr>
          <w:rFonts w:ascii="Times New Roman"/>
          <w:b w:val="false"/>
          <w:i w:val="false"/>
          <w:color w:val="000000"/>
          <w:sz w:val="28"/>
        </w:rPr>
        <w:t xml:space="preserve"> _ _ _ _ _      валюты _ _ _          USD - доллар США </w:t>
      </w:r>
    </w:p>
    <w:p>
      <w:pPr>
        <w:spacing w:after="0"/>
        <w:ind w:left="0"/>
        <w:jc w:val="both"/>
      </w:pPr>
      <w:r>
        <w:rPr>
          <w:rFonts w:ascii="Times New Roman"/>
          <w:b w:val="false"/>
          <w:i w:val="false"/>
          <w:color w:val="000000"/>
          <w:sz w:val="28"/>
        </w:rPr>
        <w:t xml:space="preserve">                                 Расчет </w:t>
      </w:r>
    </w:p>
    <w:p>
      <w:pPr>
        <w:spacing w:after="0"/>
        <w:ind w:left="0"/>
        <w:jc w:val="both"/>
      </w:pPr>
      <w:r>
        <w:rPr>
          <w:rFonts w:ascii="Times New Roman"/>
          <w:b w:val="false"/>
          <w:i w:val="false"/>
          <w:color w:val="000000"/>
          <w:sz w:val="28"/>
        </w:rPr>
        <w:t xml:space="preserve">Код строки    Наименование </w:t>
      </w:r>
      <w:r>
        <w:br/>
      </w:r>
      <w:r>
        <w:rPr>
          <w:rFonts w:ascii="Times New Roman"/>
          <w:b w:val="false"/>
          <w:i w:val="false"/>
          <w:color w:val="000000"/>
          <w:sz w:val="28"/>
        </w:rPr>
        <w:t>
</w:t>
      </w:r>
      <w:r>
        <w:rPr>
          <w:rFonts w:ascii="Times New Roman"/>
          <w:b w:val="false"/>
          <w:i w:val="false"/>
          <w:color w:val="000000"/>
          <w:sz w:val="28"/>
        </w:rPr>
        <w:t xml:space="preserve">101.08.001  Сумма налога, подлежащего уплате      млрд. млн. тыс. </w:t>
      </w:r>
      <w:r>
        <w:br/>
      </w:r>
      <w:r>
        <w:rPr>
          <w:rFonts w:ascii="Times New Roman"/>
          <w:b w:val="false"/>
          <w:i w:val="false"/>
          <w:color w:val="000000"/>
          <w:sz w:val="28"/>
        </w:rPr>
        <w:t>
</w:t>
      </w:r>
      <w:r>
        <w:rPr>
          <w:rFonts w:ascii="Times New Roman"/>
          <w:b w:val="false"/>
          <w:i w:val="false"/>
          <w:color w:val="000000"/>
          <w:sz w:val="28"/>
        </w:rPr>
        <w:t xml:space="preserve">            за филиал /представительство/,        _______________________  </w:t>
      </w:r>
      <w:r>
        <w:br/>
      </w:r>
      <w:r>
        <w:rPr>
          <w:rFonts w:ascii="Times New Roman"/>
          <w:b w:val="false"/>
          <w:i w:val="false"/>
          <w:color w:val="000000"/>
          <w:sz w:val="28"/>
        </w:rPr>
        <w:t>
</w:t>
      </w:r>
      <w:r>
        <w:rPr>
          <w:rFonts w:ascii="Times New Roman"/>
          <w:b w:val="false"/>
          <w:i w:val="false"/>
          <w:color w:val="000000"/>
          <w:sz w:val="28"/>
        </w:rPr>
        <w:t xml:space="preserve">            обособленные структурные </w:t>
      </w:r>
      <w:r>
        <w:br/>
      </w:r>
      <w:r>
        <w:rPr>
          <w:rFonts w:ascii="Times New Roman"/>
          <w:b w:val="false"/>
          <w:i w:val="false"/>
          <w:color w:val="000000"/>
          <w:sz w:val="28"/>
        </w:rPr>
        <w:t>
</w:t>
      </w:r>
      <w:r>
        <w:rPr>
          <w:rFonts w:ascii="Times New Roman"/>
          <w:b w:val="false"/>
          <w:i w:val="false"/>
          <w:color w:val="000000"/>
          <w:sz w:val="28"/>
        </w:rPr>
        <w:t xml:space="preserve">            подразделения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Ответственность налогоплательщика </w:t>
      </w:r>
    </w:p>
    <w:p>
      <w:pPr>
        <w:spacing w:after="0"/>
        <w:ind w:left="0"/>
        <w:jc w:val="both"/>
      </w:pPr>
      <w:r>
        <w:rPr>
          <w:rFonts w:ascii="Times New Roman"/>
          <w:b w:val="false"/>
          <w:i w:val="false"/>
          <w:color w:val="000000"/>
          <w:sz w:val="28"/>
        </w:rPr>
        <w:t xml:space="preserve">     Мы несем ответственность в соответствии с законодательными актами </w:t>
      </w:r>
      <w:r>
        <w:br/>
      </w:r>
      <w:r>
        <w:rPr>
          <w:rFonts w:ascii="Times New Roman"/>
          <w:b w:val="false"/>
          <w:i w:val="false"/>
          <w:color w:val="000000"/>
          <w:sz w:val="28"/>
        </w:rPr>
        <w:t>
</w:t>
      </w:r>
      <w:r>
        <w:rPr>
          <w:rFonts w:ascii="Times New Roman"/>
          <w:b w:val="false"/>
          <w:i w:val="false"/>
          <w:color w:val="000000"/>
          <w:sz w:val="28"/>
        </w:rPr>
        <w:t xml:space="preserve">Республики Казахстан за достоверность и полноту сведений, приведенных </w:t>
      </w:r>
      <w:r>
        <w:br/>
      </w:r>
      <w:r>
        <w:rPr>
          <w:rFonts w:ascii="Times New Roman"/>
          <w:b w:val="false"/>
          <w:i w:val="false"/>
          <w:color w:val="000000"/>
          <w:sz w:val="28"/>
        </w:rPr>
        <w:t>
</w:t>
      </w:r>
      <w:r>
        <w:rPr>
          <w:rFonts w:ascii="Times New Roman"/>
          <w:b w:val="false"/>
          <w:i w:val="false"/>
          <w:color w:val="000000"/>
          <w:sz w:val="28"/>
        </w:rPr>
        <w:t xml:space="preserve">в данном Расчете.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Не выходить за ограничительную рамку       Дата подачи  _______________ </w:t>
      </w:r>
      <w:r>
        <w:br/>
      </w:r>
      <w:r>
        <w:rPr>
          <w:rFonts w:ascii="Times New Roman"/>
          <w:b w:val="false"/>
          <w:i w:val="false"/>
          <w:color w:val="000000"/>
          <w:sz w:val="28"/>
        </w:rPr>
        <w:t>
</w:t>
      </w:r>
      <w:r>
        <w:rPr>
          <w:rFonts w:ascii="Times New Roman"/>
          <w:b w:val="false"/>
          <w:i w:val="false"/>
          <w:color w:val="000000"/>
          <w:sz w:val="28"/>
        </w:rPr>
        <w:t xml:space="preserve">_______________________ /____________/       расчета:      Цифрами день, </w:t>
      </w:r>
      <w:r>
        <w:br/>
      </w:r>
      <w:r>
        <w:rPr>
          <w:rFonts w:ascii="Times New Roman"/>
          <w:b w:val="false"/>
          <w:i w:val="false"/>
          <w:color w:val="000000"/>
          <w:sz w:val="28"/>
        </w:rPr>
        <w:t>
</w:t>
      </w:r>
      <w:r>
        <w:rPr>
          <w:rFonts w:ascii="Times New Roman"/>
          <w:b w:val="false"/>
          <w:i w:val="false"/>
          <w:color w:val="000000"/>
          <w:sz w:val="28"/>
        </w:rPr>
        <w:t xml:space="preserve">Ф.И.О. Руководителя         Подпись                         месяц, год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Не выходить за ограничительную рамку                                   </w:t>
      </w:r>
      <w:r>
        <w:br/>
      </w:r>
      <w:r>
        <w:rPr>
          <w:rFonts w:ascii="Times New Roman"/>
          <w:b w:val="false"/>
          <w:i w:val="false"/>
          <w:color w:val="000000"/>
          <w:sz w:val="28"/>
        </w:rPr>
        <w:t>
</w:t>
      </w:r>
      <w:r>
        <w:rPr>
          <w:rFonts w:ascii="Times New Roman"/>
          <w:b w:val="false"/>
          <w:i w:val="false"/>
          <w:color w:val="000000"/>
          <w:sz w:val="28"/>
        </w:rPr>
        <w:t xml:space="preserve">_______________________ /____________/                                  </w:t>
      </w:r>
      <w:r>
        <w:br/>
      </w:r>
      <w:r>
        <w:rPr>
          <w:rFonts w:ascii="Times New Roman"/>
          <w:b w:val="false"/>
          <w:i w:val="false"/>
          <w:color w:val="000000"/>
          <w:sz w:val="28"/>
        </w:rPr>
        <w:t>
</w:t>
      </w:r>
      <w:r>
        <w:rPr>
          <w:rFonts w:ascii="Times New Roman"/>
          <w:b w:val="false"/>
          <w:i w:val="false"/>
          <w:color w:val="000000"/>
          <w:sz w:val="28"/>
        </w:rPr>
        <w:t xml:space="preserve">Ф.И.О. Главного бухгалтера  Подпись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Не выходить за ограничительную рамку                                   </w:t>
      </w:r>
      <w:r>
        <w:br/>
      </w:r>
      <w:r>
        <w:rPr>
          <w:rFonts w:ascii="Times New Roman"/>
          <w:b w:val="false"/>
          <w:i w:val="false"/>
          <w:color w:val="000000"/>
          <w:sz w:val="28"/>
        </w:rPr>
        <w:t>
</w:t>
      </w:r>
      <w:r>
        <w:rPr>
          <w:rFonts w:ascii="Times New Roman"/>
          <w:b w:val="false"/>
          <w:i w:val="false"/>
          <w:color w:val="000000"/>
          <w:sz w:val="28"/>
        </w:rPr>
        <w:t xml:space="preserve">_______________________ /____________/             М.П.                    </w:t>
      </w:r>
      <w:r>
        <w:br/>
      </w:r>
      <w:r>
        <w:rPr>
          <w:rFonts w:ascii="Times New Roman"/>
          <w:b w:val="false"/>
          <w:i w:val="false"/>
          <w:color w:val="000000"/>
          <w:sz w:val="28"/>
        </w:rPr>
        <w:t>
</w:t>
      </w:r>
      <w:r>
        <w:rPr>
          <w:rFonts w:ascii="Times New Roman"/>
          <w:b w:val="false"/>
          <w:i w:val="false"/>
          <w:color w:val="000000"/>
          <w:sz w:val="28"/>
        </w:rPr>
        <w:t xml:space="preserve">Ф.И.О. Должностного лица,   Подпись </w:t>
      </w:r>
      <w:r>
        <w:br/>
      </w:r>
      <w:r>
        <w:rPr>
          <w:rFonts w:ascii="Times New Roman"/>
          <w:b w:val="false"/>
          <w:i w:val="false"/>
          <w:color w:val="000000"/>
          <w:sz w:val="28"/>
        </w:rPr>
        <w:t>
</w:t>
      </w:r>
      <w:r>
        <w:rPr>
          <w:rFonts w:ascii="Times New Roman"/>
          <w:b w:val="false"/>
          <w:i w:val="false"/>
          <w:color w:val="000000"/>
          <w:sz w:val="28"/>
        </w:rPr>
        <w:t xml:space="preserve">       заполнившего расчет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Не выходить за ограничительную рамку                                   </w:t>
      </w:r>
      <w:r>
        <w:br/>
      </w:r>
      <w:r>
        <w:rPr>
          <w:rFonts w:ascii="Times New Roman"/>
          <w:b w:val="false"/>
          <w:i w:val="false"/>
          <w:color w:val="000000"/>
          <w:sz w:val="28"/>
        </w:rPr>
        <w:t>
</w:t>
      </w:r>
      <w:r>
        <w:rPr>
          <w:rFonts w:ascii="Times New Roman"/>
          <w:b w:val="false"/>
          <w:i w:val="false"/>
          <w:color w:val="000000"/>
          <w:sz w:val="28"/>
        </w:rPr>
        <w:t xml:space="preserve">_______________________ /____________/                                  </w:t>
      </w:r>
      <w:r>
        <w:br/>
      </w:r>
      <w:r>
        <w:rPr>
          <w:rFonts w:ascii="Times New Roman"/>
          <w:b w:val="false"/>
          <w:i w:val="false"/>
          <w:color w:val="000000"/>
          <w:sz w:val="28"/>
        </w:rPr>
        <w:t>
</w:t>
      </w:r>
      <w:r>
        <w:rPr>
          <w:rFonts w:ascii="Times New Roman"/>
          <w:b w:val="false"/>
          <w:i w:val="false"/>
          <w:color w:val="000000"/>
          <w:sz w:val="28"/>
        </w:rPr>
        <w:t xml:space="preserve">Ф.И.О. Представителя        Подпись </w:t>
      </w:r>
      <w:r>
        <w:br/>
      </w:r>
      <w:r>
        <w:rPr>
          <w:rFonts w:ascii="Times New Roman"/>
          <w:b w:val="false"/>
          <w:i w:val="false"/>
          <w:color w:val="000000"/>
          <w:sz w:val="28"/>
        </w:rPr>
        <w:t>
</w:t>
      </w:r>
      <w:r>
        <w:rPr>
          <w:rFonts w:ascii="Times New Roman"/>
          <w:b w:val="false"/>
          <w:i w:val="false"/>
          <w:color w:val="000000"/>
          <w:sz w:val="28"/>
        </w:rPr>
        <w:t xml:space="preserve">       налогоплательщика, </w:t>
      </w:r>
      <w:r>
        <w:br/>
      </w:r>
      <w:r>
        <w:rPr>
          <w:rFonts w:ascii="Times New Roman"/>
          <w:b w:val="false"/>
          <w:i w:val="false"/>
          <w:color w:val="000000"/>
          <w:sz w:val="28"/>
        </w:rPr>
        <w:t>
</w:t>
      </w:r>
      <w:r>
        <w:rPr>
          <w:rFonts w:ascii="Times New Roman"/>
          <w:b w:val="false"/>
          <w:i w:val="false"/>
          <w:color w:val="000000"/>
          <w:sz w:val="28"/>
        </w:rPr>
        <w:t xml:space="preserve">       оказавшего услуги </w:t>
      </w:r>
      <w:r>
        <w:br/>
      </w:r>
      <w:r>
        <w:rPr>
          <w:rFonts w:ascii="Times New Roman"/>
          <w:b w:val="false"/>
          <w:i w:val="false"/>
          <w:color w:val="000000"/>
          <w:sz w:val="28"/>
        </w:rPr>
        <w:t>
</w:t>
      </w:r>
      <w:r>
        <w:rPr>
          <w:rFonts w:ascii="Times New Roman"/>
          <w:b w:val="false"/>
          <w:i w:val="false"/>
          <w:color w:val="000000"/>
          <w:sz w:val="28"/>
        </w:rPr>
        <w:t xml:space="preserve">       по составлению </w:t>
      </w:r>
      <w:r>
        <w:br/>
      </w:r>
      <w:r>
        <w:rPr>
          <w:rFonts w:ascii="Times New Roman"/>
          <w:b w:val="false"/>
          <w:i w:val="false"/>
          <w:color w:val="000000"/>
          <w:sz w:val="28"/>
        </w:rPr>
        <w:t>
</w:t>
      </w:r>
      <w:r>
        <w:rPr>
          <w:rFonts w:ascii="Times New Roman"/>
          <w:b w:val="false"/>
          <w:i w:val="false"/>
          <w:color w:val="000000"/>
          <w:sz w:val="28"/>
        </w:rPr>
        <w:t xml:space="preserve">       расчета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          М.П.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Форма 101.08 </w:t>
      </w:r>
      <w:r>
        <w:rPr>
          <w:rFonts w:ascii="Times New Roman"/>
          <w:b w:val="false"/>
          <w:i w:val="false"/>
          <w:color w:val="000000"/>
          <w:sz w:val="28"/>
        </w:rPr>
        <w:t xml:space="preserve"> Стр. 02 </w:t>
      </w:r>
    </w:p>
    <w:p>
      <w:pPr>
        <w:spacing w:after="0"/>
        <w:ind w:left="0"/>
        <w:jc w:val="both"/>
      </w:pPr>
      <w:r>
        <w:rPr>
          <w:rFonts w:ascii="Times New Roman"/>
          <w:b w:val="false"/>
          <w:i w:val="false"/>
          <w:color w:val="000000"/>
          <w:sz w:val="28"/>
        </w:rPr>
        <w:t xml:space="preserve">НН _________________________   Налоговый период (год): _ _ _ 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Не выходить за ограничительную рамку     Дата приема расчета  ___________ </w:t>
      </w:r>
      <w:r>
        <w:br/>
      </w:r>
      <w:r>
        <w:rPr>
          <w:rFonts w:ascii="Times New Roman"/>
          <w:b w:val="false"/>
          <w:i w:val="false"/>
          <w:color w:val="000000"/>
          <w:sz w:val="28"/>
        </w:rPr>
        <w:t>
</w:t>
      </w:r>
      <w:r>
        <w:rPr>
          <w:rFonts w:ascii="Times New Roman"/>
          <w:b w:val="false"/>
          <w:i w:val="false"/>
          <w:color w:val="000000"/>
          <w:sz w:val="28"/>
        </w:rPr>
        <w:t xml:space="preserve">_______________________ /____________/     по месту регистрации  Цифрами </w:t>
      </w:r>
      <w:r>
        <w:br/>
      </w:r>
      <w:r>
        <w:rPr>
          <w:rFonts w:ascii="Times New Roman"/>
          <w:b w:val="false"/>
          <w:i w:val="false"/>
          <w:color w:val="000000"/>
          <w:sz w:val="28"/>
        </w:rPr>
        <w:t>
</w:t>
      </w:r>
      <w:r>
        <w:rPr>
          <w:rFonts w:ascii="Times New Roman"/>
          <w:b w:val="false"/>
          <w:i w:val="false"/>
          <w:color w:val="000000"/>
          <w:sz w:val="28"/>
        </w:rPr>
        <w:t xml:space="preserve">Ф.И.О. Должностного лица,  Подпись         головной организации  день, </w:t>
      </w:r>
      <w:r>
        <w:br/>
      </w:r>
      <w:r>
        <w:rPr>
          <w:rFonts w:ascii="Times New Roman"/>
          <w:b w:val="false"/>
          <w:i w:val="false"/>
          <w:color w:val="000000"/>
          <w:sz w:val="28"/>
        </w:rPr>
        <w:t>
</w:t>
      </w:r>
      <w:r>
        <w:rPr>
          <w:rFonts w:ascii="Times New Roman"/>
          <w:b w:val="false"/>
          <w:i w:val="false"/>
          <w:color w:val="000000"/>
          <w:sz w:val="28"/>
        </w:rPr>
        <w:t xml:space="preserve">       принявшего расчет                                         месяц, год </w:t>
      </w:r>
    </w:p>
    <w:p>
      <w:pPr>
        <w:spacing w:after="0"/>
        <w:ind w:left="0"/>
        <w:jc w:val="both"/>
      </w:pPr>
      <w:r>
        <w:rPr>
          <w:rFonts w:ascii="Times New Roman"/>
          <w:b w:val="false"/>
          <w:i w:val="false"/>
          <w:color w:val="000000"/>
          <w:sz w:val="28"/>
        </w:rPr>
        <w:t xml:space="preserve">                                       ________    Код налогового </w:t>
      </w:r>
      <w:r>
        <w:br/>
      </w:r>
      <w:r>
        <w:rPr>
          <w:rFonts w:ascii="Times New Roman"/>
          <w:b w:val="false"/>
          <w:i w:val="false"/>
          <w:color w:val="000000"/>
          <w:sz w:val="28"/>
        </w:rPr>
        <w:t>
</w:t>
      </w:r>
      <w:r>
        <w:rPr>
          <w:rFonts w:ascii="Times New Roman"/>
          <w:b w:val="false"/>
          <w:i w:val="false"/>
          <w:color w:val="000000"/>
          <w:sz w:val="28"/>
        </w:rPr>
        <w:t xml:space="preserve">                                         М.Ш.      органа        _ _ _ _ </w:t>
      </w:r>
      <w:r>
        <w:br/>
      </w:r>
      <w:r>
        <w:rPr>
          <w:rFonts w:ascii="Times New Roman"/>
          <w:b w:val="false"/>
          <w:i w:val="false"/>
          <w:color w:val="000000"/>
          <w:sz w:val="28"/>
        </w:rPr>
        <w:t>
</w:t>
      </w:r>
      <w:r>
        <w:rPr>
          <w:rFonts w:ascii="Times New Roman"/>
          <w:b w:val="false"/>
          <w:i w:val="false"/>
          <w:color w:val="000000"/>
          <w:sz w:val="28"/>
        </w:rPr>
        <w:t xml:space="preserve">                                       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Не выходить за ограничительную рамку     Дата приема расчета  ___________ </w:t>
      </w:r>
      <w:r>
        <w:br/>
      </w:r>
      <w:r>
        <w:rPr>
          <w:rFonts w:ascii="Times New Roman"/>
          <w:b w:val="false"/>
          <w:i w:val="false"/>
          <w:color w:val="000000"/>
          <w:sz w:val="28"/>
        </w:rPr>
        <w:t>
</w:t>
      </w:r>
      <w:r>
        <w:rPr>
          <w:rFonts w:ascii="Times New Roman"/>
          <w:b w:val="false"/>
          <w:i w:val="false"/>
          <w:color w:val="000000"/>
          <w:sz w:val="28"/>
        </w:rPr>
        <w:t xml:space="preserve">_______________________ /____________/     по месту регистрации  Цифрами </w:t>
      </w:r>
      <w:r>
        <w:br/>
      </w:r>
      <w:r>
        <w:rPr>
          <w:rFonts w:ascii="Times New Roman"/>
          <w:b w:val="false"/>
          <w:i w:val="false"/>
          <w:color w:val="000000"/>
          <w:sz w:val="28"/>
        </w:rPr>
        <w:t>
</w:t>
      </w:r>
      <w:r>
        <w:rPr>
          <w:rFonts w:ascii="Times New Roman"/>
          <w:b w:val="false"/>
          <w:i w:val="false"/>
          <w:color w:val="000000"/>
          <w:sz w:val="28"/>
        </w:rPr>
        <w:t xml:space="preserve">Ф.И.О. Должностного лица,  Подпись         структурного          день, </w:t>
      </w:r>
      <w:r>
        <w:br/>
      </w:r>
      <w:r>
        <w:rPr>
          <w:rFonts w:ascii="Times New Roman"/>
          <w:b w:val="false"/>
          <w:i w:val="false"/>
          <w:color w:val="000000"/>
          <w:sz w:val="28"/>
        </w:rPr>
        <w:t>
</w:t>
      </w:r>
      <w:r>
        <w:rPr>
          <w:rFonts w:ascii="Times New Roman"/>
          <w:b w:val="false"/>
          <w:i w:val="false"/>
          <w:color w:val="000000"/>
          <w:sz w:val="28"/>
        </w:rPr>
        <w:t xml:space="preserve">       принявшего расчет                   подразделения         месяц, год </w:t>
      </w:r>
    </w:p>
    <w:p>
      <w:pPr>
        <w:spacing w:after="0"/>
        <w:ind w:left="0"/>
        <w:jc w:val="both"/>
      </w:pPr>
      <w:r>
        <w:rPr>
          <w:rFonts w:ascii="Times New Roman"/>
          <w:b w:val="false"/>
          <w:i w:val="false"/>
          <w:color w:val="000000"/>
          <w:sz w:val="28"/>
        </w:rPr>
        <w:t xml:space="preserve">                                       ________    Код налогового </w:t>
      </w:r>
      <w:r>
        <w:br/>
      </w:r>
      <w:r>
        <w:rPr>
          <w:rFonts w:ascii="Times New Roman"/>
          <w:b w:val="false"/>
          <w:i w:val="false"/>
          <w:color w:val="000000"/>
          <w:sz w:val="28"/>
        </w:rPr>
        <w:t>
</w:t>
      </w:r>
      <w:r>
        <w:rPr>
          <w:rFonts w:ascii="Times New Roman"/>
          <w:b w:val="false"/>
          <w:i w:val="false"/>
          <w:color w:val="000000"/>
          <w:sz w:val="28"/>
        </w:rPr>
        <w:t xml:space="preserve">                                         М.Ш.      органа        _ _ _ _ </w:t>
      </w:r>
      <w:r>
        <w:br/>
      </w:r>
      <w:r>
        <w:rPr>
          <w:rFonts w:ascii="Times New Roman"/>
          <w:b w:val="false"/>
          <w:i w:val="false"/>
          <w:color w:val="000000"/>
          <w:sz w:val="28"/>
        </w:rPr>
        <w:t>
</w:t>
      </w:r>
      <w:r>
        <w:rPr>
          <w:rFonts w:ascii="Times New Roman"/>
          <w:b w:val="false"/>
          <w:i w:val="false"/>
          <w:color w:val="000000"/>
          <w:sz w:val="28"/>
        </w:rPr>
        <w:t xml:space="preserve">                                       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