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8de8" w14:textId="5238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патентным поверенным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4 ноября 2002 года № 187. Зарегистрирован в Министерстве юстиции Республики Казахстан 12 ноября 2002 года № 2039. Утратил силу приказом и.о. Министра юстиции Республики Казахстан от 28 июля 2010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юстиции РК от 28.07.2010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Законов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Патентный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Республики Казахстан",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товарных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знаках, знаках обслуживания и наименованиях мест происхождения товаров",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селекционных достижений",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правовой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топологий интегральных микросхем"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Квалификационные требования к патентным поверенным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обеспечению государственной политики в сфере промышленной собственности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контроль за исполнением настоящего приказа на заместителя председателя Комитета по правам интеллектуальной собственности Министерства юстиции Республики Казахстан (Сыпченкова Ю.Н.).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правам интеллектуальной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2002 г. N 187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патентным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поверенным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Квалификационные требования разработаны в соответствии со 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"Патентный закон Республики Казахстан" от 16 июля 1999 года, статьей 46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товарных знаках, знаках обслуживания и наименованиях мест происхождения товаров" от 26 июля 1999 года, 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охране селекционных достижений" от 13 июля 1999 года, статьей 15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правовой охране топологий интегральных микросхем" от 29 июня 2001 года и определяют квалификационные требования, предъявляемые к патентным поверенным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Квалификационных требованиях применяются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- Комитет по правам интеллектуальной собственности Министерства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патентный поверенный - гражданин Республики Казахстан, постоянно проживающий на ее территории, которому в соответствии с законодательством Республики Казахстан предоставлено право на представительство физических и юридических лиц перед Комитетом и его подведомственными организациями в области прав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Реестр - Реестр патентных поверенных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Патентным поверенным может быть дееспособный гражданин Республики Казахстан, постоянно проживающий на ее территории, имеющий высшее образование и, как правило, стаж работы в области прав интеллектуальной собственности не менее четырех лет, прошедший аттестацию и зарегистрированный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допускаются к деятельности патентного поверенного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которым в соответствии с законодательством Республики Казахстан запрещается заниматься предпринимательской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сотрудники Комитета и его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имеющие судимость за совершение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исключенные из Реестра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Патентный поверенный может осуществлять свою 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составе фирмы патентных поверенных;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качестве работника организации, не являющейся фирмой патентных поверенных;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любом ином качестве, не запрещенном законодательством.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