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04b" w14:textId="db6e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20 июня 2001 года N 237 "Об утверждении Правил осуществления инвестиционных операций Национального фонда Республики Казахстан", зарегистрированное в Министерстве юстиции Республики Казахстан под N 1568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октября 2002 года N 426. Зарегистрировано в Министерстве юстиции Республики Казахстан 20 ноября 2002 года N 2048. Утратило силу постановлением Правления Национального Банка Республики Казахстан от 25 июля 2006 года N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РК от 24 октября 2002 года N 426 утратило силу постановлением Правления Национального Банка РК от 25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октября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эффективности доверительного управления Национальным фондом Республики Казахстан, а также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января 2001 года N 543 "О некоторых вопросах Национального фонда Республики Казахстан",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июня 2001 года N 237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Республики Казахстан под N 1568, опубликованное 2-15 июля 2001 года в изданиях Национального Банка Республики Казахстан "Казакстан Улттык Банкiнiн Хабаршысы" и "Вестник Национального Банка Казахстана")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осуществления инвестиционных операций Национального фонда Республики Казахстан, утвержденные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Индекс Merrill Lynch 6-month US Treasury Bill Index - индекс компании Merrill Lynch, состоящий из казначейских векселей США со сроком до погашения до шести месяцев. Показатели доходности и риска рассчитываются ежедневно.";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33 слово "Salomon" заменить словами "Merrill Lynch";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44: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второй таблицы: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"60" заменить цифрой "75";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"50" заменить цифрой "65";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"70" заменить цифрой "85";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третьей таблицы: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"40" заменить цифрой "25";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"30" заменить цифрой "15";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"50" заменить цифрой "35";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60 %" заменить словами "на 75 %";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40 %" заменить словами "на 25 %";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60 цифру "100" заменить цифрой "50".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государственной регистрации в Министерстве юстиции Республики Казахстан, а его действие распространяется на отношения, возникшие с 1 сентября 2002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(Альжанов Б.А.):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Айманбетову Г.З.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