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a56b" w14:textId="775a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31 октября 2002 года N 770-ю. Зарегистрирован в Министерстве юстиции Республики Казахстан 12 декабря 2002 года N 2080. Утратил силу призом и.о. Министра транспорта и коммуникаций Республики Казахстан от 30 сентября 2010 года № 442.</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по делам строительства </w:t>
      </w:r>
    </w:p>
    <w:p>
      <w:pPr>
        <w:spacing w:after="0"/>
        <w:ind w:left="0"/>
        <w:jc w:val="both"/>
      </w:pPr>
      <w:r>
        <w:rPr>
          <w:rFonts w:ascii="Times New Roman"/>
          <w:b w:val="false"/>
          <w:i w:val="false"/>
          <w:color w:val="000000"/>
          <w:sz w:val="28"/>
        </w:rPr>
        <w:t xml:space="preserve">
      Министерства индустрии и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ноября 2002 года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и </w:t>
      </w:r>
    </w:p>
    <w:p>
      <w:pPr>
        <w:spacing w:after="0"/>
        <w:ind w:left="0"/>
        <w:jc w:val="both"/>
      </w:pPr>
      <w:r>
        <w:rPr>
          <w:rFonts w:ascii="Times New Roman"/>
          <w:b w:val="false"/>
          <w:i w:val="false"/>
          <w:color w:val="000000"/>
          <w:sz w:val="28"/>
        </w:rPr>
        <w:t xml:space="preserve">
      минеральных ресурсов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12 ноября 2002 года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чрезвычайным ситуациям </w:t>
      </w:r>
    </w:p>
    <w:p>
      <w:pPr>
        <w:spacing w:after="0"/>
        <w:ind w:left="0"/>
        <w:jc w:val="both"/>
      </w:pPr>
      <w:r>
        <w:rPr>
          <w:rFonts w:ascii="Times New Roman"/>
          <w:b w:val="false"/>
          <w:i w:val="false"/>
          <w:color w:val="000000"/>
          <w:sz w:val="28"/>
        </w:rPr>
        <w:t xml:space="preserve">
      11 ноября 2002 года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апреля 2000 года N 599 "Отдельные вопросы Комитета гражданской авиации и Комитета транспортного контроля Министерства транспорта и коммуникаций Республики Казахстан", а также во исполнение приказа Министра транспорта и коммуникаций Республики Казахстан от 15 января 2002 года N 23-1 "Об утверждении Плана-графика разработки нормативных правовых в Министерстве транспорта и коммуникаций Республики Казахстан на 2002 год" приказываю: </w:t>
      </w:r>
      <w:r>
        <w:rPr>
          <w:rFonts w:ascii="Times New Roman"/>
          <w:b w:val="false"/>
          <w:i w:val="false"/>
          <w:color w:val="000000"/>
          <w:sz w:val="28"/>
        </w:rPr>
        <w:t>см.Z100339</w:t>
      </w:r>
    </w:p>
    <w:bookmarkStart w:name="z1" w:id="0"/>
    <w:p>
      <w:pPr>
        <w:spacing w:after="0"/>
        <w:ind w:left="0"/>
        <w:jc w:val="both"/>
      </w:pPr>
      <w:r>
        <w:rPr>
          <w:rFonts w:ascii="Times New Roman"/>
          <w:b w:val="false"/>
          <w:i w:val="false"/>
          <w:color w:val="000000"/>
          <w:sz w:val="28"/>
        </w:rPr>
        <w:t xml:space="preserve">
      1. Утвердить прилагаемые Правила пожарной безопасности в гражданской авиации Республики Казахстан.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Жолдыбаева А.Б. </w:t>
      </w:r>
    </w:p>
    <w:bookmarkEnd w:id="1"/>
    <w:bookmarkStart w:name="z3" w:id="2"/>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гражданской авиации</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 Республики</w:t>
            </w:r>
            <w:r>
              <w:br/>
            </w:r>
            <w:r>
              <w:rPr>
                <w:rFonts w:ascii="Times New Roman"/>
                <w:b w:val="false"/>
                <w:i w:val="false"/>
                <w:color w:val="000000"/>
                <w:sz w:val="20"/>
              </w:rPr>
              <w:t>Казахстан</w:t>
            </w:r>
            <w:r>
              <w:br/>
            </w:r>
            <w:r>
              <w:rPr>
                <w:rFonts w:ascii="Times New Roman"/>
                <w:b w:val="false"/>
                <w:i w:val="false"/>
                <w:color w:val="000000"/>
                <w:sz w:val="20"/>
              </w:rPr>
              <w:t>от 31 октября 2002 года N 770-ю</w:t>
            </w:r>
          </w:p>
        </w:tc>
      </w:tr>
    </w:tbl>
    <w:bookmarkStart w:name="z5" w:id="3"/>
    <w:p>
      <w:pPr>
        <w:spacing w:after="0"/>
        <w:ind w:left="0"/>
        <w:jc w:val="left"/>
      </w:pPr>
      <w:r>
        <w:rPr>
          <w:rFonts w:ascii="Times New Roman"/>
          <w:b/>
          <w:i w:val="false"/>
          <w:color w:val="000000"/>
        </w:rPr>
        <w:t xml:space="preserve"> Правила пожарной безопасности в гражданской авиации</w:t>
      </w:r>
      <w:r>
        <w:br/>
      </w:r>
      <w:r>
        <w:rPr>
          <w:rFonts w:ascii="Times New Roman"/>
          <w:b/>
          <w:i w:val="false"/>
          <w:color w:val="000000"/>
        </w:rPr>
        <w:t>Республики Казахстан</w:t>
      </w:r>
      <w:r>
        <w:br/>
      </w:r>
      <w:r>
        <w:rPr>
          <w:rFonts w:ascii="Times New Roman"/>
          <w:b/>
          <w:i w:val="false"/>
          <w:color w:val="000000"/>
        </w:rPr>
        <w:t>Раздел 1. Общие положения</w:t>
      </w:r>
      <w:r>
        <w:br/>
      </w:r>
      <w:r>
        <w:rPr>
          <w:rFonts w:ascii="Times New Roman"/>
          <w:b/>
          <w:i w:val="false"/>
          <w:color w:val="000000"/>
        </w:rPr>
        <w:t>Глава 1. Область применения Правил</w:t>
      </w:r>
    </w:p>
    <w:bookmarkEnd w:id="3"/>
    <w:p>
      <w:pPr>
        <w:spacing w:after="0"/>
        <w:ind w:left="0"/>
        <w:jc w:val="both"/>
      </w:pPr>
      <w:r>
        <w:rPr>
          <w:rFonts w:ascii="Times New Roman"/>
          <w:b w:val="false"/>
          <w:i w:val="false"/>
          <w:color w:val="000000"/>
          <w:sz w:val="28"/>
        </w:rPr>
        <w:t xml:space="preserve">
      1. Правила пожарной безопасности в гражданской авиации Республики Казахстан (далее - Правила) обязательны для всех организаций гражданской авиации Республики Казахстан. </w:t>
      </w:r>
    </w:p>
    <w:p>
      <w:pPr>
        <w:spacing w:after="0"/>
        <w:ind w:left="0"/>
        <w:jc w:val="both"/>
      </w:pPr>
      <w:r>
        <w:rPr>
          <w:rFonts w:ascii="Times New Roman"/>
          <w:b w:val="false"/>
          <w:i w:val="false"/>
          <w:color w:val="000000"/>
          <w:sz w:val="28"/>
        </w:rPr>
        <w:t xml:space="preserve">
      2. Правила устанавливают требования пожарной безопасности при пуске, эксплуатации, ремонте, консервации и ликвидации действующих объектов гражданской авиации, независимо от форм собственности на всей территории Республики Казахстан. </w:t>
      </w:r>
      <w:r>
        <w:rPr>
          <w:rFonts w:ascii="Times New Roman"/>
          <w:b w:val="false"/>
          <w:i w:val="false"/>
          <w:color w:val="000000"/>
          <w:sz w:val="28"/>
        </w:rPr>
        <w:t>см.Z100339</w:t>
      </w:r>
    </w:p>
    <w:bookmarkStart w:name="z6" w:id="4"/>
    <w:p>
      <w:pPr>
        <w:spacing w:after="0"/>
        <w:ind w:left="0"/>
        <w:jc w:val="left"/>
      </w:pPr>
      <w:r>
        <w:rPr>
          <w:rFonts w:ascii="Times New Roman"/>
          <w:b/>
          <w:i w:val="false"/>
          <w:color w:val="000000"/>
        </w:rPr>
        <w:t xml:space="preserve"> Глава 2. Организация работы по обеспечению</w:t>
      </w:r>
      <w:r>
        <w:br/>
      </w:r>
      <w:r>
        <w:rPr>
          <w:rFonts w:ascii="Times New Roman"/>
          <w:b/>
          <w:i w:val="false"/>
          <w:color w:val="000000"/>
        </w:rPr>
        <w:t>выполнения правил пожарной безопасности</w:t>
      </w:r>
    </w:p>
    <w:bookmarkEnd w:id="4"/>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пожарной безопасности" обеспечение пожарной безопасности и пожаротушения в гражданской авиации возлагается на руководителя этой организации, который: </w:t>
      </w:r>
    </w:p>
    <w:p>
      <w:pPr>
        <w:spacing w:after="0"/>
        <w:ind w:left="0"/>
        <w:jc w:val="both"/>
      </w:pPr>
      <w:r>
        <w:rPr>
          <w:rFonts w:ascii="Times New Roman"/>
          <w:b w:val="false"/>
          <w:i w:val="false"/>
          <w:color w:val="000000"/>
          <w:sz w:val="28"/>
        </w:rPr>
        <w:t xml:space="preserve">
      1) обеспечивает выполнение действующего законодательства о пожарной безопасности и предписаний органов Государственного пожарного надзора; </w:t>
      </w:r>
    </w:p>
    <w:p>
      <w:pPr>
        <w:spacing w:after="0"/>
        <w:ind w:left="0"/>
        <w:jc w:val="both"/>
      </w:pPr>
      <w:r>
        <w:rPr>
          <w:rFonts w:ascii="Times New Roman"/>
          <w:b w:val="false"/>
          <w:i w:val="false"/>
          <w:color w:val="000000"/>
          <w:sz w:val="28"/>
        </w:rPr>
        <w:t xml:space="preserve">
      2) организовывает на подведомственных объектах изучение и выполнение настоящих Правил всеми работниками организации, обучение и инструктаж рабочих, инженерно-технических работников и служащих по вопросам пожарной безопасности; </w:t>
      </w:r>
    </w:p>
    <w:p>
      <w:pPr>
        <w:spacing w:after="0"/>
        <w:ind w:left="0"/>
        <w:jc w:val="both"/>
      </w:pPr>
      <w:r>
        <w:rPr>
          <w:rFonts w:ascii="Times New Roman"/>
          <w:b w:val="false"/>
          <w:i w:val="false"/>
          <w:color w:val="000000"/>
          <w:sz w:val="28"/>
        </w:rPr>
        <w:t xml:space="preserve">
      3) предусматривает необходимые ассигнования на выполнение противопожарных мероприятий и приобретение средств пожаротушения; </w:t>
      </w:r>
    </w:p>
    <w:p>
      <w:pPr>
        <w:spacing w:after="0"/>
        <w:ind w:left="0"/>
        <w:jc w:val="both"/>
      </w:pPr>
      <w:r>
        <w:rPr>
          <w:rFonts w:ascii="Times New Roman"/>
          <w:b w:val="false"/>
          <w:i w:val="false"/>
          <w:color w:val="000000"/>
          <w:sz w:val="28"/>
        </w:rPr>
        <w:t xml:space="preserve">
      4) разрабатывает и осуществляет меры по обеспечению пожарной безопасности; </w:t>
      </w:r>
    </w:p>
    <w:p>
      <w:pPr>
        <w:spacing w:after="0"/>
        <w:ind w:left="0"/>
        <w:jc w:val="both"/>
      </w:pPr>
      <w:r>
        <w:rPr>
          <w:rFonts w:ascii="Times New Roman"/>
          <w:b w:val="false"/>
          <w:i w:val="false"/>
          <w:color w:val="000000"/>
          <w:sz w:val="28"/>
        </w:rPr>
        <w:t xml:space="preserve">
      5) обеспечивает своевременное выполнение противопожарных мероприятий при новом строительстве и реконструкции действующих объектов, а при эксплуатации зданий и сооружений и в процессе производства устанавливает соответствующий противопожарный режим и контролирует его выполнение; </w:t>
      </w:r>
    </w:p>
    <w:p>
      <w:pPr>
        <w:spacing w:after="0"/>
        <w:ind w:left="0"/>
        <w:jc w:val="both"/>
      </w:pPr>
      <w:r>
        <w:rPr>
          <w:rFonts w:ascii="Times New Roman"/>
          <w:b w:val="false"/>
          <w:i w:val="false"/>
          <w:color w:val="000000"/>
          <w:sz w:val="28"/>
        </w:rPr>
        <w:t xml:space="preserve">
      6) объявляет своим приказом: составы пожарно-технических комиссий, лиц, ответственных за обеспечение пожарной безопасности служб, отделов, складов, цехов и других структурных подразделений организации с записью в должностных инструкциях; порядок проведения противопожарного инструктажа и занятий по пожарно-техническому минимуму; порядок проведения сварочных и других огневых работ; </w:t>
      </w:r>
    </w:p>
    <w:p>
      <w:pPr>
        <w:spacing w:after="0"/>
        <w:ind w:left="0"/>
        <w:jc w:val="both"/>
      </w:pPr>
      <w:r>
        <w:rPr>
          <w:rFonts w:ascii="Times New Roman"/>
          <w:b w:val="false"/>
          <w:i w:val="false"/>
          <w:color w:val="000000"/>
          <w:sz w:val="28"/>
        </w:rPr>
        <w:t xml:space="preserve">
      7) обеспечивает разработку и внедрение технических решений, направленных на снижение пожарной опасности производства; </w:t>
      </w:r>
    </w:p>
    <w:p>
      <w:pPr>
        <w:spacing w:after="0"/>
        <w:ind w:left="0"/>
        <w:jc w:val="both"/>
      </w:pPr>
      <w:r>
        <w:rPr>
          <w:rFonts w:ascii="Times New Roman"/>
          <w:b w:val="false"/>
          <w:i w:val="false"/>
          <w:color w:val="000000"/>
          <w:sz w:val="28"/>
        </w:rPr>
        <w:t xml:space="preserve">
      8) обеспечивает разработку оперативных планов и карточек пожаротушения на объекты гражданской авиации, организовывает плановые тренировки и учения по их отработке; </w:t>
      </w:r>
    </w:p>
    <w:p>
      <w:pPr>
        <w:spacing w:after="0"/>
        <w:ind w:left="0"/>
        <w:jc w:val="both"/>
      </w:pPr>
      <w:r>
        <w:rPr>
          <w:rFonts w:ascii="Times New Roman"/>
          <w:b w:val="false"/>
          <w:i w:val="false"/>
          <w:color w:val="000000"/>
          <w:sz w:val="28"/>
        </w:rPr>
        <w:t xml:space="preserve">
      9) регулярно проверяет состояние пожарной безопасности объекта, наличие и исправность противопожарной защиты и боеготовность противопожарной службы организации. </w:t>
      </w:r>
    </w:p>
    <w:p>
      <w:pPr>
        <w:spacing w:after="0"/>
        <w:ind w:left="0"/>
        <w:jc w:val="both"/>
      </w:pPr>
      <w:r>
        <w:rPr>
          <w:rFonts w:ascii="Times New Roman"/>
          <w:b w:val="false"/>
          <w:i w:val="false"/>
          <w:color w:val="000000"/>
          <w:sz w:val="28"/>
        </w:rPr>
        <w:t>
      4. Ответственного за пожарную безопасность отдельных объектов (производственных цехов, участков, установок, складских помещений, гостиниц) определяет руководитель организации своим приказом, с ознакомлением под роспись ответственных лиц. В функции лица, ответственного за пожарную безопасность структурного подразделения входит:</w:t>
      </w:r>
    </w:p>
    <w:p>
      <w:pPr>
        <w:spacing w:after="0"/>
        <w:ind w:left="0"/>
        <w:jc w:val="both"/>
      </w:pPr>
      <w:r>
        <w:rPr>
          <w:rFonts w:ascii="Times New Roman"/>
          <w:b w:val="false"/>
          <w:i w:val="false"/>
          <w:color w:val="000000"/>
          <w:sz w:val="28"/>
        </w:rPr>
        <w:t xml:space="preserve">
      1) знание пожарной опасности технологического процесса производства и требование от своих подчиненных выполнения правил пожарной безопасности на объектах; </w:t>
      </w:r>
    </w:p>
    <w:p>
      <w:pPr>
        <w:spacing w:after="0"/>
        <w:ind w:left="0"/>
        <w:jc w:val="both"/>
      </w:pPr>
      <w:r>
        <w:rPr>
          <w:rFonts w:ascii="Times New Roman"/>
          <w:b w:val="false"/>
          <w:i w:val="false"/>
          <w:color w:val="000000"/>
          <w:sz w:val="28"/>
        </w:rPr>
        <w:t xml:space="preserve">
      2) обеспечение в производственных и административных зданиях и помещениях, а также на территории объекта строгого противопожарного режима, оборудование мест для курения; </w:t>
      </w:r>
    </w:p>
    <w:p>
      <w:pPr>
        <w:spacing w:after="0"/>
        <w:ind w:left="0"/>
        <w:jc w:val="both"/>
      </w:pPr>
      <w:r>
        <w:rPr>
          <w:rFonts w:ascii="Times New Roman"/>
          <w:b w:val="false"/>
          <w:i w:val="false"/>
          <w:color w:val="000000"/>
          <w:sz w:val="28"/>
        </w:rPr>
        <w:t xml:space="preserve">
      3) организация прохождения противопожарного инструктажа и проведение занятий по пожарно-техническому минимуму с подчиненным персоналом. Недопущение к работе лиц, не прошедших противопожарного инструктажа; </w:t>
      </w:r>
    </w:p>
    <w:p>
      <w:pPr>
        <w:spacing w:after="0"/>
        <w:ind w:left="0"/>
        <w:jc w:val="both"/>
      </w:pPr>
      <w:r>
        <w:rPr>
          <w:rFonts w:ascii="Times New Roman"/>
          <w:b w:val="false"/>
          <w:i w:val="false"/>
          <w:color w:val="000000"/>
          <w:sz w:val="28"/>
        </w:rPr>
        <w:t xml:space="preserve">
      4) регулярная проверка исправности, готовности и перезарядки всех имеющихся первичных средств пожаротушения и установок пожарной автоматики, недопущение использования этих средств не по назначению; </w:t>
      </w:r>
    </w:p>
    <w:p>
      <w:pPr>
        <w:spacing w:after="0"/>
        <w:ind w:left="0"/>
        <w:jc w:val="both"/>
      </w:pPr>
      <w:r>
        <w:rPr>
          <w:rFonts w:ascii="Times New Roman"/>
          <w:b w:val="false"/>
          <w:i w:val="false"/>
          <w:color w:val="000000"/>
          <w:sz w:val="28"/>
        </w:rPr>
        <w:t xml:space="preserve">
      5) недопущение сварочных и других огневых работ на подведомственных объектах без письменного разрешения, оформленного в установленном порядке; </w:t>
      </w:r>
    </w:p>
    <w:p>
      <w:pPr>
        <w:spacing w:after="0"/>
        <w:ind w:left="0"/>
        <w:jc w:val="both"/>
      </w:pPr>
      <w:r>
        <w:rPr>
          <w:rFonts w:ascii="Times New Roman"/>
          <w:b w:val="false"/>
          <w:i w:val="false"/>
          <w:color w:val="000000"/>
          <w:sz w:val="28"/>
        </w:rPr>
        <w:t xml:space="preserve">
      6) содержание в чистоте закрепленной за данным подразделением территории, недопущение загромождения проходов, лестничных клеток и подступов к противопожарному оборудованию, содержание в исправном состоянии дорог и подъездов к зданиям, сооружениям и водоисточникам, расположенным на этой территории; </w:t>
      </w:r>
    </w:p>
    <w:p>
      <w:pPr>
        <w:spacing w:after="0"/>
        <w:ind w:left="0"/>
        <w:jc w:val="both"/>
      </w:pPr>
      <w:r>
        <w:rPr>
          <w:rFonts w:ascii="Times New Roman"/>
          <w:b w:val="false"/>
          <w:i w:val="false"/>
          <w:color w:val="000000"/>
          <w:sz w:val="28"/>
        </w:rPr>
        <w:t xml:space="preserve">
      7) недопущение курения и применения открытого огня в местах, где это запрещено; </w:t>
      </w:r>
    </w:p>
    <w:p>
      <w:pPr>
        <w:spacing w:after="0"/>
        <w:ind w:left="0"/>
        <w:jc w:val="both"/>
      </w:pPr>
      <w:r>
        <w:rPr>
          <w:rFonts w:ascii="Times New Roman"/>
          <w:b w:val="false"/>
          <w:i w:val="false"/>
          <w:color w:val="000000"/>
          <w:sz w:val="28"/>
        </w:rPr>
        <w:t xml:space="preserve">
      8) проверка и содержание в исправном состоянии приборов отопления, вентиляции и электрического оборудования; </w:t>
      </w:r>
    </w:p>
    <w:p>
      <w:pPr>
        <w:spacing w:after="0"/>
        <w:ind w:left="0"/>
        <w:jc w:val="both"/>
      </w:pPr>
      <w:r>
        <w:rPr>
          <w:rFonts w:ascii="Times New Roman"/>
          <w:b w:val="false"/>
          <w:i w:val="false"/>
          <w:color w:val="000000"/>
          <w:sz w:val="28"/>
        </w:rPr>
        <w:t xml:space="preserve">
      9) недопущение переоборудования (перепланировки) помещений и производства строительных работ без согласования с органами Государственного пожарного надзора или с отступлениями от требований противопожарных норм и правил; </w:t>
      </w:r>
    </w:p>
    <w:p>
      <w:pPr>
        <w:spacing w:after="0"/>
        <w:ind w:left="0"/>
        <w:jc w:val="both"/>
      </w:pPr>
      <w:r>
        <w:rPr>
          <w:rFonts w:ascii="Times New Roman"/>
          <w:b w:val="false"/>
          <w:i w:val="false"/>
          <w:color w:val="000000"/>
          <w:sz w:val="28"/>
        </w:rPr>
        <w:t xml:space="preserve">
      10) незамедлительный вызов противопожарной службы в случае возникновения пожара или аварийной ситуации и эвакуация людей, а также ликвидация пожара имеющимися в наличии силами и средствами, оказание необходимой медицинской помощи пострадавшим. </w:t>
      </w:r>
    </w:p>
    <w:p>
      <w:pPr>
        <w:spacing w:after="0"/>
        <w:ind w:left="0"/>
        <w:jc w:val="both"/>
      </w:pPr>
      <w:r>
        <w:rPr>
          <w:rFonts w:ascii="Times New Roman"/>
          <w:b w:val="false"/>
          <w:i w:val="false"/>
          <w:color w:val="000000"/>
          <w:sz w:val="28"/>
        </w:rPr>
        <w:t xml:space="preserve">
      5. Руководители организаций на основе настоящих Правил, отраслевых инструкций и других действующих положений организуют разработку, согласование с местной противопожарной службой и утверждение инструкций о мерах пожарной безопасности для организации в целом и каждого отдельного объекта (цеховые). Инструкции изучаются в системе производственного обучения, при проведении производственного инструктажа и занятий по пожарно-техническому минимуму, вывешиваются на видные места. </w:t>
      </w:r>
    </w:p>
    <w:p>
      <w:pPr>
        <w:spacing w:after="0"/>
        <w:ind w:left="0"/>
        <w:jc w:val="both"/>
      </w:pPr>
      <w:r>
        <w:rPr>
          <w:rFonts w:ascii="Times New Roman"/>
          <w:b w:val="false"/>
          <w:i w:val="false"/>
          <w:color w:val="000000"/>
          <w:sz w:val="28"/>
        </w:rPr>
        <w:t>
      6. В инструкциях о мерах пожарной безопасности должны быть отражены:</w:t>
      </w:r>
    </w:p>
    <w:p>
      <w:pPr>
        <w:spacing w:after="0"/>
        <w:ind w:left="0"/>
        <w:jc w:val="both"/>
      </w:pPr>
      <w:r>
        <w:rPr>
          <w:rFonts w:ascii="Times New Roman"/>
          <w:b w:val="false"/>
          <w:i w:val="false"/>
          <w:color w:val="000000"/>
          <w:sz w:val="28"/>
        </w:rPr>
        <w:t xml:space="preserve">
      1) требования к порядку содержания территории, зданий и помещений, в том числе эвакуационных путей; </w:t>
      </w:r>
    </w:p>
    <w:p>
      <w:pPr>
        <w:spacing w:after="0"/>
        <w:ind w:left="0"/>
        <w:jc w:val="both"/>
      </w:pPr>
      <w:r>
        <w:rPr>
          <w:rFonts w:ascii="Times New Roman"/>
          <w:b w:val="false"/>
          <w:i w:val="false"/>
          <w:color w:val="000000"/>
          <w:sz w:val="28"/>
        </w:rPr>
        <w:t xml:space="preserve">
      2) мероприятия по изучению пожарной безопасности при проведении технологических процессов, эксплуатации оборудования, производстве пожароопасных работ; </w:t>
      </w:r>
    </w:p>
    <w:p>
      <w:pPr>
        <w:spacing w:after="0"/>
        <w:ind w:left="0"/>
        <w:jc w:val="both"/>
      </w:pP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p>
    <w:p>
      <w:pPr>
        <w:spacing w:after="0"/>
        <w:ind w:left="0"/>
        <w:jc w:val="both"/>
      </w:pPr>
      <w:r>
        <w:rPr>
          <w:rFonts w:ascii="Times New Roman"/>
          <w:b w:val="false"/>
          <w:i w:val="false"/>
          <w:color w:val="000000"/>
          <w:sz w:val="28"/>
        </w:rPr>
        <w:t xml:space="preserve">
      4) места курения, применения открытого огня и проведения огневых работ; </w:t>
      </w:r>
    </w:p>
    <w:p>
      <w:pPr>
        <w:spacing w:after="0"/>
        <w:ind w:left="0"/>
        <w:jc w:val="both"/>
      </w:pPr>
      <w:r>
        <w:rPr>
          <w:rFonts w:ascii="Times New Roman"/>
          <w:b w:val="false"/>
          <w:i w:val="false"/>
          <w:color w:val="000000"/>
          <w:sz w:val="28"/>
        </w:rPr>
        <w:t xml:space="preserve">
      5) порядок сбора, хранения и удаления горючих веществ и материалов, содержания и хранения спецодежды; </w:t>
      </w:r>
    </w:p>
    <w:p>
      <w:pPr>
        <w:spacing w:after="0"/>
        <w:ind w:left="0"/>
        <w:jc w:val="both"/>
      </w:pPr>
      <w:r>
        <w:rPr>
          <w:rFonts w:ascii="Times New Roman"/>
          <w:b w:val="false"/>
          <w:i w:val="false"/>
          <w:color w:val="000000"/>
          <w:sz w:val="28"/>
        </w:rPr>
        <w:t xml:space="preserve">
      6) предельные показания контрольно-измерительных приборов (манометры, термометры), отклонения от которых могут вызвать пожар или взрыв; </w:t>
      </w:r>
    </w:p>
    <w:p>
      <w:pPr>
        <w:spacing w:after="0"/>
        <w:ind w:left="0"/>
        <w:jc w:val="both"/>
      </w:pPr>
      <w:r>
        <w:rPr>
          <w:rFonts w:ascii="Times New Roman"/>
          <w:b w:val="false"/>
          <w:i w:val="false"/>
          <w:color w:val="000000"/>
          <w:sz w:val="28"/>
        </w:rPr>
        <w:t xml:space="preserve">
      7) действия обслуживающего персонала объекта при пожаре, в том числе: </w:t>
      </w:r>
    </w:p>
    <w:p>
      <w:pPr>
        <w:spacing w:after="0"/>
        <w:ind w:left="0"/>
        <w:jc w:val="both"/>
      </w:pPr>
      <w:r>
        <w:rPr>
          <w:rFonts w:ascii="Times New Roman"/>
          <w:b w:val="false"/>
          <w:i w:val="false"/>
          <w:color w:val="000000"/>
          <w:sz w:val="28"/>
        </w:rPr>
        <w:t>
      последовательность вызова подразделений противопожарной службы;</w:t>
      </w:r>
    </w:p>
    <w:p>
      <w:pPr>
        <w:spacing w:after="0"/>
        <w:ind w:left="0"/>
        <w:jc w:val="both"/>
      </w:pPr>
      <w:r>
        <w:rPr>
          <w:rFonts w:ascii="Times New Roman"/>
          <w:b w:val="false"/>
          <w:i w:val="false"/>
          <w:color w:val="000000"/>
          <w:sz w:val="28"/>
        </w:rPr>
        <w:t xml:space="preserve">
      порядок аварийной остановки технологического оборудования; </w:t>
      </w:r>
    </w:p>
    <w:p>
      <w:pPr>
        <w:spacing w:after="0"/>
        <w:ind w:left="0"/>
        <w:jc w:val="both"/>
      </w:pPr>
      <w:r>
        <w:rPr>
          <w:rFonts w:ascii="Times New Roman"/>
          <w:b w:val="false"/>
          <w:i w:val="false"/>
          <w:color w:val="000000"/>
          <w:sz w:val="28"/>
        </w:rPr>
        <w:t xml:space="preserve">
      порядок отключения вентиляции и электрооборудования; </w:t>
      </w:r>
    </w:p>
    <w:p>
      <w:pPr>
        <w:spacing w:after="0"/>
        <w:ind w:left="0"/>
        <w:jc w:val="both"/>
      </w:pPr>
      <w:r>
        <w:rPr>
          <w:rFonts w:ascii="Times New Roman"/>
          <w:b w:val="false"/>
          <w:i w:val="false"/>
          <w:color w:val="000000"/>
          <w:sz w:val="28"/>
        </w:rPr>
        <w:t xml:space="preserve">
      правила применения средств пожаротушения и установок пожарной автоматики; </w:t>
      </w:r>
    </w:p>
    <w:p>
      <w:pPr>
        <w:spacing w:after="0"/>
        <w:ind w:left="0"/>
        <w:jc w:val="both"/>
      </w:pPr>
      <w:r>
        <w:rPr>
          <w:rFonts w:ascii="Times New Roman"/>
          <w:b w:val="false"/>
          <w:i w:val="false"/>
          <w:color w:val="000000"/>
          <w:sz w:val="28"/>
        </w:rPr>
        <w:t xml:space="preserve">
      порядок эвакуации людей, горючих веществ и материальных </w:t>
      </w:r>
    </w:p>
    <w:p>
      <w:pPr>
        <w:spacing w:after="0"/>
        <w:ind w:left="0"/>
        <w:jc w:val="both"/>
      </w:pPr>
      <w:r>
        <w:rPr>
          <w:rFonts w:ascii="Times New Roman"/>
          <w:b w:val="false"/>
          <w:i w:val="false"/>
          <w:color w:val="000000"/>
          <w:sz w:val="28"/>
        </w:rPr>
        <w:t>
      ценностей;</w:t>
      </w:r>
    </w:p>
    <w:p>
      <w:pPr>
        <w:spacing w:after="0"/>
        <w:ind w:left="0"/>
        <w:jc w:val="both"/>
      </w:pPr>
      <w:r>
        <w:rPr>
          <w:rFonts w:ascii="Times New Roman"/>
          <w:b w:val="false"/>
          <w:i w:val="false"/>
          <w:color w:val="000000"/>
          <w:sz w:val="28"/>
        </w:rPr>
        <w:t xml:space="preserve">
      порядок осмотра и приведения в пожаровзрывобезопасное состояние всех помещений организации (подразделения). </w:t>
      </w:r>
    </w:p>
    <w:p>
      <w:pPr>
        <w:spacing w:after="0"/>
        <w:ind w:left="0"/>
        <w:jc w:val="both"/>
      </w:pPr>
      <w:r>
        <w:rPr>
          <w:rFonts w:ascii="Times New Roman"/>
          <w:b w:val="false"/>
          <w:i w:val="false"/>
          <w:color w:val="000000"/>
          <w:sz w:val="28"/>
        </w:rPr>
        <w:t xml:space="preserve">
      7. Общеобъектовые и цеховые инструкции о мерах пожарной безопасности подлежат пересмотру не реже одного раза в три года, а также при изменении технологического процесса и условий работы, при изменении руководящих документов, положенных в основу инструкций и на основании анализа происшедших на объекте пожаров, аварий и взрывов. </w:t>
      </w:r>
    </w:p>
    <w:p>
      <w:pPr>
        <w:spacing w:after="0"/>
        <w:ind w:left="0"/>
        <w:jc w:val="both"/>
      </w:pPr>
      <w:r>
        <w:rPr>
          <w:rFonts w:ascii="Times New Roman"/>
          <w:b w:val="false"/>
          <w:i w:val="false"/>
          <w:color w:val="000000"/>
          <w:sz w:val="28"/>
        </w:rPr>
        <w:t>
      8. Для привлечения инженерно-технических работников и служащих к участию в проведении мероприятий по обеспечению пожарной безопасности на организациях гражданской авиации создаются пожарно-технические комиссии, которые назначаются приказом руководителя организации гражданской авиации в составе: главного инженера или заместителя руководителя организации, начальника подразделения противопожарной службы или его заместителя, инженера по охране труда и технике безопасности, руководителей служб (капитального строительства, наземных сооружений, энергетика, механика, технолога, горюче-смазочных материалов, эксплуатации радио-технического оборудования и связи, авиационно-технической базы) и других лиц, по усмотрению руководителя организации гражданской авиации.</w:t>
      </w:r>
    </w:p>
    <w:p>
      <w:pPr>
        <w:spacing w:after="0"/>
        <w:ind w:left="0"/>
        <w:jc w:val="both"/>
      </w:pPr>
      <w:r>
        <w:rPr>
          <w:rFonts w:ascii="Times New Roman"/>
          <w:b w:val="false"/>
          <w:i w:val="false"/>
          <w:color w:val="000000"/>
          <w:sz w:val="28"/>
        </w:rPr>
        <w:t xml:space="preserve">
      Пожарно-техническая комиссия в своей деятельности руководствуется настоящими Правилами и другими документами, регламентирующими деятельность организации в вопросах пожарной безопасности. Пожарно-техническая комиссия строит свою работу на основе разрабатываемых планов и распределения обязанностей между ее членами в соответствии с задачами и функциями комиссии. Положение о пожарно-технических комиссиях в организациях гражданской авиации изложено в приложении 1 настоящих Правил. </w:t>
      </w:r>
    </w:p>
    <w:p>
      <w:pPr>
        <w:spacing w:after="0"/>
        <w:ind w:left="0"/>
        <w:jc w:val="both"/>
      </w:pPr>
      <w:r>
        <w:rPr>
          <w:rFonts w:ascii="Times New Roman"/>
          <w:b w:val="false"/>
          <w:i w:val="false"/>
          <w:color w:val="000000"/>
          <w:sz w:val="28"/>
        </w:rPr>
        <w:t xml:space="preserve">
      9. Кроме общеобъектовой пожарно-технической комиссии в крупных структурных подразделениях (авиационно-технической базе, службах горюче-смазочных материалов и эксплуатации радиотехнического оборудования и связи) могут создаваться цеховые (объектовые) пожарно-технические комиссии. Последние создаются приказом (распоряжением) начальника структурного подразделения и организуют свою работу применительно к общеобъектовой пожарно-технической комиссии, но в рамках соответствующего подразделения. </w:t>
      </w:r>
    </w:p>
    <w:bookmarkStart w:name="z7" w:id="5"/>
    <w:p>
      <w:pPr>
        <w:spacing w:after="0"/>
        <w:ind w:left="0"/>
        <w:jc w:val="left"/>
      </w:pPr>
      <w:r>
        <w:rPr>
          <w:rFonts w:ascii="Times New Roman"/>
          <w:b/>
          <w:i w:val="false"/>
          <w:color w:val="000000"/>
        </w:rPr>
        <w:t xml:space="preserve"> Глава 3. Обучение, инструктаж и допуск</w:t>
      </w:r>
      <w:r>
        <w:br/>
      </w:r>
      <w:r>
        <w:rPr>
          <w:rFonts w:ascii="Times New Roman"/>
          <w:b/>
          <w:i w:val="false"/>
          <w:color w:val="000000"/>
        </w:rPr>
        <w:t>к работе персонала</w:t>
      </w:r>
    </w:p>
    <w:bookmarkEnd w:id="5"/>
    <w:p>
      <w:pPr>
        <w:spacing w:after="0"/>
        <w:ind w:left="0"/>
        <w:jc w:val="both"/>
      </w:pPr>
      <w:r>
        <w:rPr>
          <w:rFonts w:ascii="Times New Roman"/>
          <w:b w:val="false"/>
          <w:i w:val="false"/>
          <w:color w:val="000000"/>
          <w:sz w:val="28"/>
        </w:rPr>
        <w:t xml:space="preserve">
      10. Все рабочие, инженерно-технические работники и служащие организаций гражданской авиации должны проходить специальную подготовку по пожарной безопасности, состоящую из инструктажа и занятий по пожарно-техническому минимуму. </w:t>
      </w:r>
    </w:p>
    <w:p>
      <w:pPr>
        <w:spacing w:after="0"/>
        <w:ind w:left="0"/>
        <w:jc w:val="both"/>
      </w:pPr>
      <w:r>
        <w:rPr>
          <w:rFonts w:ascii="Times New Roman"/>
          <w:b w:val="false"/>
          <w:i w:val="false"/>
          <w:color w:val="000000"/>
          <w:sz w:val="28"/>
        </w:rPr>
        <w:t>
      11. На каждой организации приказом руководителя устанавливаются:</w:t>
      </w:r>
    </w:p>
    <w:p>
      <w:pPr>
        <w:spacing w:after="0"/>
        <w:ind w:left="0"/>
        <w:jc w:val="both"/>
      </w:pPr>
      <w:r>
        <w:rPr>
          <w:rFonts w:ascii="Times New Roman"/>
          <w:b w:val="false"/>
          <w:i w:val="false"/>
          <w:color w:val="000000"/>
          <w:sz w:val="28"/>
        </w:rPr>
        <w:t xml:space="preserve">
      1) порядок и сроки проведения инструктажа и пожарно-технического минимума; </w:t>
      </w:r>
    </w:p>
    <w:p>
      <w:pPr>
        <w:spacing w:after="0"/>
        <w:ind w:left="0"/>
        <w:jc w:val="both"/>
      </w:pPr>
      <w:r>
        <w:rPr>
          <w:rFonts w:ascii="Times New Roman"/>
          <w:b w:val="false"/>
          <w:i w:val="false"/>
          <w:color w:val="000000"/>
          <w:sz w:val="28"/>
        </w:rPr>
        <w:t xml:space="preserve">
      2) перечень должностных лиц, на которых возлагается проведение инструктажей и занятий по пожарно-техническому минимуму; </w:t>
      </w:r>
    </w:p>
    <w:p>
      <w:pPr>
        <w:spacing w:after="0"/>
        <w:ind w:left="0"/>
        <w:jc w:val="both"/>
      </w:pPr>
      <w:r>
        <w:rPr>
          <w:rFonts w:ascii="Times New Roman"/>
          <w:b w:val="false"/>
          <w:i w:val="false"/>
          <w:color w:val="000000"/>
          <w:sz w:val="28"/>
        </w:rPr>
        <w:t xml:space="preserve">
      3) место проведения инструктажей и занятий по пожарно-техническому минимуму; </w:t>
      </w:r>
    </w:p>
    <w:p>
      <w:pPr>
        <w:spacing w:after="0"/>
        <w:ind w:left="0"/>
        <w:jc w:val="both"/>
      </w:pPr>
      <w:r>
        <w:rPr>
          <w:rFonts w:ascii="Times New Roman"/>
          <w:b w:val="false"/>
          <w:i w:val="false"/>
          <w:color w:val="000000"/>
          <w:sz w:val="28"/>
        </w:rPr>
        <w:t xml:space="preserve">
      4) перечень инструкций и правил, подлежащих изучению. </w:t>
      </w:r>
    </w:p>
    <w:p>
      <w:pPr>
        <w:spacing w:after="0"/>
        <w:ind w:left="0"/>
        <w:jc w:val="both"/>
      </w:pPr>
      <w:r>
        <w:rPr>
          <w:rFonts w:ascii="Times New Roman"/>
          <w:b w:val="false"/>
          <w:i w:val="false"/>
          <w:color w:val="000000"/>
          <w:sz w:val="28"/>
        </w:rPr>
        <w:t xml:space="preserve">
      12. Инструктаж по пожарной безопасности проводят со всеми вновь принимаемыми на работу рабочими, инженерно-техническими работниками и служащими, независимо от образования, стажа работы по данной профессии или должности. </w:t>
      </w:r>
    </w:p>
    <w:p>
      <w:pPr>
        <w:spacing w:after="0"/>
        <w:ind w:left="0"/>
        <w:jc w:val="both"/>
      </w:pPr>
      <w:r>
        <w:rPr>
          <w:rFonts w:ascii="Times New Roman"/>
          <w:b w:val="false"/>
          <w:i w:val="false"/>
          <w:color w:val="000000"/>
          <w:sz w:val="28"/>
        </w:rPr>
        <w:t xml:space="preserve">
      Инструктаж проводится с целью ознакомления инструктируемых с действующими на организации правилами и инструкциями о мерах пожарной безопасности, с наиболее пожаровзрывоопасными объектами, возможными причинами пожаров и взрывов, практическими действиями в случае возникновения пожара, приемами пользования первичными средствами пожаротушения. </w:t>
      </w:r>
    </w:p>
    <w:p>
      <w:pPr>
        <w:spacing w:after="0"/>
        <w:ind w:left="0"/>
        <w:jc w:val="both"/>
      </w:pPr>
      <w:r>
        <w:rPr>
          <w:rFonts w:ascii="Times New Roman"/>
          <w:b w:val="false"/>
          <w:i w:val="false"/>
          <w:color w:val="000000"/>
          <w:sz w:val="28"/>
        </w:rPr>
        <w:t xml:space="preserve">
      Программа инструктажа разрабатывается с учетом особенностей производства, согласовывается с местными органами Государственной противопожарной службы и утверждается руководителем организации. </w:t>
      </w:r>
    </w:p>
    <w:p>
      <w:pPr>
        <w:spacing w:after="0"/>
        <w:ind w:left="0"/>
        <w:jc w:val="both"/>
      </w:pPr>
      <w:r>
        <w:rPr>
          <w:rFonts w:ascii="Times New Roman"/>
          <w:b w:val="false"/>
          <w:i w:val="false"/>
          <w:color w:val="000000"/>
          <w:sz w:val="28"/>
        </w:rPr>
        <w:t xml:space="preserve">
      Инструктаж следует проводить в специальном помещении, оборудованном наглядными пособиями по пожарной безопасности (плакаты, инструкции, макеты) и образцами первичных средств пожаротушения, схемами стационарных установок пожаротушения, пожарной связи и сигнализации, имеющихся в организации. </w:t>
      </w:r>
    </w:p>
    <w:p>
      <w:pPr>
        <w:spacing w:after="0"/>
        <w:ind w:left="0"/>
        <w:jc w:val="both"/>
      </w:pPr>
      <w:r>
        <w:rPr>
          <w:rFonts w:ascii="Times New Roman"/>
          <w:b w:val="false"/>
          <w:i w:val="false"/>
          <w:color w:val="000000"/>
          <w:sz w:val="28"/>
        </w:rPr>
        <w:t xml:space="preserve">
      О проведении инструктажа производится запись в журнале регистрации (приложение 3 к настоящим Правилам) с обязательной подписью инструктируемого. </w:t>
      </w:r>
    </w:p>
    <w:p>
      <w:pPr>
        <w:spacing w:after="0"/>
        <w:ind w:left="0"/>
        <w:jc w:val="both"/>
      </w:pPr>
      <w:r>
        <w:rPr>
          <w:rFonts w:ascii="Times New Roman"/>
          <w:b w:val="false"/>
          <w:i w:val="false"/>
          <w:color w:val="000000"/>
          <w:sz w:val="28"/>
        </w:rPr>
        <w:t xml:space="preserve">
      Повторный инструктаж по пожарной безопасности проводится по истечении определенного срока (не более одного года), установленного руководителем объекта, а также при изменении специфики работы рабочих и служащих организации гражданской авиации. Повторный инструктаж проводит лицо, ответственное за пожарную безопасность объекта (участка), индивидуально с каждым работником. О проведении повторного инструктажа делается запись в журнале регистрации инструктажа на рабочем месте (приложение 4 к настоящим Правилам) с обязательной подписью инструктируемого и инструктирующего. </w:t>
      </w:r>
    </w:p>
    <w:p>
      <w:pPr>
        <w:spacing w:after="0"/>
        <w:ind w:left="0"/>
        <w:jc w:val="both"/>
      </w:pPr>
      <w:r>
        <w:rPr>
          <w:rFonts w:ascii="Times New Roman"/>
          <w:b w:val="false"/>
          <w:i w:val="false"/>
          <w:color w:val="000000"/>
          <w:sz w:val="28"/>
        </w:rPr>
        <w:t xml:space="preserve">
      13. Вместо повторного инструктажа могут проводиться занятия по пожарно-техническому минимуму. Занятия по пожарно-техническому минимуму проводятся с рабочими, служащими и инженерно-техническим составом с целью более глубокого изучения мер пожарной безопасности на объекте и рабочем месте, особенностей технологического процесса, а также детального ознакомления с противопожарным оборудованием и средствами пожаротушения, приемами их использования, действиями работников при аварии и пожаре. Группы обучающихся комплектуются с учетом категории специалистов (газоэлектросварщики, электрики, операторы). К проведению занятий по пожарно-техническому минимуму следует привлекать специалистов организации и работников противопожарной службы. По окончании обучения по программе пожарно-технического минимума инженерно-технические работники, рабочие и служащие должны сдать зачеты. Результаты зачетов оформляются соответствующим документом (протоколом, ведомостью) с указанием оценки по изученным темам. Образец ведомости принятия зачетов от инженерно-технических работников, служащих и рабочих приведен в приложении 5 к настоящим Правилам. </w:t>
      </w:r>
    </w:p>
    <w:p>
      <w:pPr>
        <w:spacing w:after="0"/>
        <w:ind w:left="0"/>
        <w:jc w:val="both"/>
      </w:pPr>
      <w:r>
        <w:rPr>
          <w:rFonts w:ascii="Times New Roman"/>
          <w:b w:val="false"/>
          <w:i w:val="false"/>
          <w:color w:val="000000"/>
          <w:sz w:val="28"/>
        </w:rPr>
        <w:t xml:space="preserve">
      Зачет принимает комиссия, назначенная приказом руководителя организации. </w:t>
      </w:r>
    </w:p>
    <w:bookmarkStart w:name="z8" w:id="6"/>
    <w:p>
      <w:pPr>
        <w:spacing w:after="0"/>
        <w:ind w:left="0"/>
        <w:jc w:val="left"/>
      </w:pPr>
      <w:r>
        <w:rPr>
          <w:rFonts w:ascii="Times New Roman"/>
          <w:b/>
          <w:i w:val="false"/>
          <w:color w:val="000000"/>
        </w:rPr>
        <w:t xml:space="preserve"> Глава 4. Функции рабочего персонала</w:t>
      </w:r>
    </w:p>
    <w:bookmarkEnd w:id="6"/>
    <w:p>
      <w:pPr>
        <w:spacing w:after="0"/>
        <w:ind w:left="0"/>
        <w:jc w:val="both"/>
      </w:pPr>
      <w:r>
        <w:rPr>
          <w:rFonts w:ascii="Times New Roman"/>
          <w:b w:val="false"/>
          <w:i w:val="false"/>
          <w:color w:val="000000"/>
          <w:sz w:val="28"/>
        </w:rPr>
        <w:t xml:space="preserve">
      14. Ответственность за соблюдение установленных противопожарных правил на каждом рабочем месте возлагается на лицо, назначенное приказом руководителя организации. </w:t>
      </w:r>
    </w:p>
    <w:p>
      <w:pPr>
        <w:spacing w:after="0"/>
        <w:ind w:left="0"/>
        <w:jc w:val="both"/>
      </w:pPr>
      <w:r>
        <w:rPr>
          <w:rFonts w:ascii="Times New Roman"/>
          <w:b w:val="false"/>
          <w:i w:val="false"/>
          <w:color w:val="000000"/>
          <w:sz w:val="28"/>
        </w:rPr>
        <w:t xml:space="preserve">
      Лица, виновные в нарушении (невыполнении, ненадлежащем выполнении или уклонения от выполнения) требований пожарной безопасности, в зависимости от характера нарушений, несут </w:t>
      </w:r>
      <w:r>
        <w:rPr>
          <w:rFonts w:ascii="Times New Roman"/>
          <w:b w:val="false"/>
          <w:i w:val="false"/>
          <w:color w:val="000000"/>
          <w:sz w:val="28"/>
        </w:rPr>
        <w:t>уголовную</w:t>
      </w:r>
      <w:r>
        <w:rPr>
          <w:rFonts w:ascii="Times New Roman"/>
          <w:b w:val="false"/>
          <w:i w:val="false"/>
          <w:color w:val="000000"/>
          <w:sz w:val="28"/>
        </w:rPr>
        <w:t xml:space="preserve">, </w:t>
      </w:r>
      <w:r>
        <w:rPr>
          <w:rFonts w:ascii="Times New Roman"/>
          <w:b w:val="false"/>
          <w:i w:val="false"/>
          <w:color w:val="000000"/>
          <w:sz w:val="28"/>
        </w:rPr>
        <w:t>административную</w:t>
      </w:r>
      <w:r>
        <w:rPr>
          <w:rFonts w:ascii="Times New Roman"/>
          <w:b w:val="false"/>
          <w:i w:val="false"/>
          <w:color w:val="000000"/>
          <w:sz w:val="28"/>
        </w:rPr>
        <w:t xml:space="preserve"> или иную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15. Каждый работающий на производственном участке, складе, административном помещении,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пожарной безопасности" должен: </w:t>
      </w:r>
    </w:p>
    <w:p>
      <w:pPr>
        <w:spacing w:after="0"/>
        <w:ind w:left="0"/>
        <w:jc w:val="both"/>
      </w:pPr>
      <w:r>
        <w:rPr>
          <w:rFonts w:ascii="Times New Roman"/>
          <w:b w:val="false"/>
          <w:i w:val="false"/>
          <w:color w:val="000000"/>
          <w:sz w:val="28"/>
        </w:rPr>
        <w:t xml:space="preserve">
      1) соблюдать требования пожарной безопасности; </w:t>
      </w:r>
    </w:p>
    <w:p>
      <w:pPr>
        <w:spacing w:after="0"/>
        <w:ind w:left="0"/>
        <w:jc w:val="both"/>
      </w:pPr>
      <w:r>
        <w:rPr>
          <w:rFonts w:ascii="Times New Roman"/>
          <w:b w:val="false"/>
          <w:i w:val="false"/>
          <w:color w:val="000000"/>
          <w:sz w:val="28"/>
        </w:rPr>
        <w:t xml:space="preserve">
      2) при обнаружении пожаров немедленно уведомлять о них противопожарную службу; </w:t>
      </w:r>
    </w:p>
    <w:p>
      <w:pPr>
        <w:spacing w:after="0"/>
        <w:ind w:left="0"/>
        <w:jc w:val="both"/>
      </w:pPr>
      <w:r>
        <w:rPr>
          <w:rFonts w:ascii="Times New Roman"/>
          <w:b w:val="false"/>
          <w:i w:val="false"/>
          <w:color w:val="000000"/>
          <w:sz w:val="28"/>
        </w:rPr>
        <w:t xml:space="preserve">
      3) до прибытия подразделений противопожарной службы принимать посильные меры по спасению людей, имущества и тушению пожаров; </w:t>
      </w:r>
    </w:p>
    <w:p>
      <w:pPr>
        <w:spacing w:after="0"/>
        <w:ind w:left="0"/>
        <w:jc w:val="both"/>
      </w:pPr>
      <w:r>
        <w:rPr>
          <w:rFonts w:ascii="Times New Roman"/>
          <w:b w:val="false"/>
          <w:i w:val="false"/>
          <w:color w:val="000000"/>
          <w:sz w:val="28"/>
        </w:rPr>
        <w:t xml:space="preserve">
      4) оказывать содействие противопожарной службе при тушении пожаров; </w:t>
      </w:r>
    </w:p>
    <w:p>
      <w:pPr>
        <w:spacing w:after="0"/>
        <w:ind w:left="0"/>
        <w:jc w:val="both"/>
      </w:pPr>
      <w:r>
        <w:rPr>
          <w:rFonts w:ascii="Times New Roman"/>
          <w:b w:val="false"/>
          <w:i w:val="false"/>
          <w:color w:val="000000"/>
          <w:sz w:val="28"/>
        </w:rPr>
        <w:t xml:space="preserve">
      5) выполнять предписания и иные законные требования органов противопожарной службы; </w:t>
      </w:r>
    </w:p>
    <w:p>
      <w:pPr>
        <w:spacing w:after="0"/>
        <w:ind w:left="0"/>
        <w:jc w:val="both"/>
      </w:pPr>
      <w:r>
        <w:rPr>
          <w:rFonts w:ascii="Times New Roman"/>
          <w:b w:val="false"/>
          <w:i w:val="false"/>
          <w:color w:val="000000"/>
          <w:sz w:val="28"/>
        </w:rPr>
        <w:t xml:space="preserve">
      6) предоставлять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возможность органам противопожарной службы проводить обследования и проверки принадлежащих им производственных, хозяйственных и иных помещений и строений в целях контроля за соблюдением требований пожарной безопасности и пресечения их нарушений. </w:t>
      </w:r>
    </w:p>
    <w:bookmarkStart w:name="z9" w:id="7"/>
    <w:p>
      <w:pPr>
        <w:spacing w:after="0"/>
        <w:ind w:left="0"/>
        <w:jc w:val="left"/>
      </w:pPr>
      <w:r>
        <w:rPr>
          <w:rFonts w:ascii="Times New Roman"/>
          <w:b/>
          <w:i w:val="false"/>
          <w:color w:val="000000"/>
        </w:rPr>
        <w:t xml:space="preserve"> Глава 5. Противопожарное обеспечение полетов</w:t>
      </w:r>
    </w:p>
    <w:bookmarkEnd w:id="7"/>
    <w:p>
      <w:pPr>
        <w:spacing w:after="0"/>
        <w:ind w:left="0"/>
        <w:jc w:val="both"/>
      </w:pPr>
      <w:r>
        <w:rPr>
          <w:rFonts w:ascii="Times New Roman"/>
          <w:b w:val="false"/>
          <w:i w:val="false"/>
          <w:color w:val="000000"/>
          <w:sz w:val="28"/>
        </w:rPr>
        <w:t xml:space="preserve">
      16. Противопожарное обеспечение полетов - комплекс мероприятий, направленных на тушение пожаров воздушных судов, возникших при авиационных или чрезвычайных происшествиях на территории аэродромов гражданской авиации, в целях создания условий для спасания людей, находящихся на борту этих воздушных судов. </w:t>
      </w:r>
    </w:p>
    <w:p>
      <w:pPr>
        <w:spacing w:after="0"/>
        <w:ind w:left="0"/>
        <w:jc w:val="both"/>
      </w:pPr>
      <w:r>
        <w:rPr>
          <w:rFonts w:ascii="Times New Roman"/>
          <w:b w:val="false"/>
          <w:i w:val="false"/>
          <w:color w:val="000000"/>
          <w:sz w:val="28"/>
        </w:rPr>
        <w:t xml:space="preserve">
      17. Для выполнения пожарно-спасательных работ на воздушных судах и объектах в организациях гражданской авиации создаются штатные пожарно-спасательные расчеты, входящие в состав аварийно-спасательных команд аэропортов. </w:t>
      </w:r>
    </w:p>
    <w:p>
      <w:pPr>
        <w:spacing w:after="0"/>
        <w:ind w:left="0"/>
        <w:jc w:val="both"/>
      </w:pPr>
      <w:r>
        <w:rPr>
          <w:rFonts w:ascii="Times New Roman"/>
          <w:b w:val="false"/>
          <w:i w:val="false"/>
          <w:color w:val="000000"/>
          <w:sz w:val="28"/>
        </w:rPr>
        <w:t xml:space="preserve">
      18. Пожарно-спасательные расчеты оснащаются пожарно-спасательной техникой, огнетушащими составами, специальным аварийно-спасательным снаряжением и всегда должны быть готовы к немедленным действиям по выполнению возложенных на них задач. </w:t>
      </w:r>
    </w:p>
    <w:p>
      <w:pPr>
        <w:spacing w:after="0"/>
        <w:ind w:left="0"/>
        <w:jc w:val="both"/>
      </w:pPr>
      <w:r>
        <w:rPr>
          <w:rFonts w:ascii="Times New Roman"/>
          <w:b w:val="false"/>
          <w:i w:val="false"/>
          <w:color w:val="000000"/>
          <w:sz w:val="28"/>
        </w:rPr>
        <w:t xml:space="preserve">
      19. В организациях гражданской авиации в зависимости от категории аэродрома по уровню требуемой противопожарной защиты должен находиться нормативный запас огнетушащего состава, одновременно доставляемого на пожарных автомобилях к месту авиационного происшествия. </w:t>
      </w:r>
    </w:p>
    <w:p>
      <w:pPr>
        <w:spacing w:after="0"/>
        <w:ind w:left="0"/>
        <w:jc w:val="both"/>
      </w:pPr>
      <w:r>
        <w:rPr>
          <w:rFonts w:ascii="Times New Roman"/>
          <w:b w:val="false"/>
          <w:i w:val="false"/>
          <w:color w:val="000000"/>
          <w:sz w:val="28"/>
        </w:rPr>
        <w:t xml:space="preserve">
      20. Порядок категорирования аэродромов по уровню требуемой противопожарной защиты, количество и типы пожарно-спасательных автомобилей, а также численный состав пожарно-спасательных расчетов на них устанавливаются порядком определения годности аэродромов сверхлегкой авиации, утверждаемым уполномоченным органом в области государственного регулирования гражданской авиации. </w:t>
      </w:r>
    </w:p>
    <w:p>
      <w:pPr>
        <w:spacing w:after="0"/>
        <w:ind w:left="0"/>
        <w:jc w:val="both"/>
      </w:pPr>
      <w:r>
        <w:rPr>
          <w:rFonts w:ascii="Times New Roman"/>
          <w:b w:val="false"/>
          <w:i w:val="false"/>
          <w:color w:val="000000"/>
          <w:sz w:val="28"/>
        </w:rPr>
        <w:t xml:space="preserve">
      21. В организации гражданской авиации постоянно должен храниться трехкратный запас огнетушащих составов для тушения пожаров на воздушном судне. </w:t>
      </w:r>
    </w:p>
    <w:p>
      <w:pPr>
        <w:spacing w:after="0"/>
        <w:ind w:left="0"/>
        <w:jc w:val="both"/>
      </w:pPr>
      <w:r>
        <w:rPr>
          <w:rFonts w:ascii="Times New Roman"/>
          <w:b w:val="false"/>
          <w:i w:val="false"/>
          <w:color w:val="000000"/>
          <w:sz w:val="28"/>
        </w:rPr>
        <w:t xml:space="preserve">
      22. Пожарно-спасательные расчеты и пожарно-спасательная техника в аэропортах размещаются на аварийно-спасательных станциях, расположенных с учетом обеспечения обзора летного поля и развертывания их в конце каждой взлетно-посадочной полосы при оптимальных условиях видимости и состояния поверхности дорог за время, не превышающее 3 мин. для первого автомобиля и 4 мин. для последующих. </w:t>
      </w:r>
    </w:p>
    <w:p>
      <w:pPr>
        <w:spacing w:after="0"/>
        <w:ind w:left="0"/>
        <w:jc w:val="both"/>
      </w:pPr>
      <w:r>
        <w:rPr>
          <w:rFonts w:ascii="Times New Roman"/>
          <w:b w:val="false"/>
          <w:i w:val="false"/>
          <w:color w:val="000000"/>
          <w:sz w:val="28"/>
        </w:rPr>
        <w:t xml:space="preserve">
      23. Временем развертывания считается время от момента поступления сигнала "Тревога" в пожарно-спасательный расчет до начала тушения пожара первым пожарно-спасательным автомобилем на месте авиационного происшествия. </w:t>
      </w:r>
    </w:p>
    <w:p>
      <w:pPr>
        <w:spacing w:after="0"/>
        <w:ind w:left="0"/>
        <w:jc w:val="both"/>
      </w:pPr>
      <w:r>
        <w:rPr>
          <w:rFonts w:ascii="Times New Roman"/>
          <w:b w:val="false"/>
          <w:i w:val="false"/>
          <w:color w:val="000000"/>
          <w:sz w:val="28"/>
        </w:rPr>
        <w:t xml:space="preserve">
      24. Для управления пожарно-спасательными работами, а также для вызова дополнительных сил и средств аварийно-спасательные станции должны иметь прямую связь со службой движения аэропорта, с центральным пунктом пожарной связи города или пунктом связи ближайшей пожарной части Агентства Республики Казахстан по чрезвычайным ситуациям (далее - АЧС РК), а также радиосвязь с руководителем аварийно-спасательных работ, пожарно-спасательными и специальными автомобилями противопожарной службы организации гражданской авиации. </w:t>
      </w:r>
    </w:p>
    <w:p>
      <w:pPr>
        <w:spacing w:after="0"/>
        <w:ind w:left="0"/>
        <w:jc w:val="both"/>
      </w:pPr>
      <w:r>
        <w:rPr>
          <w:rFonts w:ascii="Times New Roman"/>
          <w:b w:val="false"/>
          <w:i w:val="false"/>
          <w:color w:val="000000"/>
          <w:sz w:val="28"/>
        </w:rPr>
        <w:t xml:space="preserve">
      25. Переговоры по каналам прямой связи и радиообмен при производстве аварийно-спасательных работ подлежат автоматической магнитофонной записи, материалы которой должны храниться не менее трех суток. </w:t>
      </w:r>
    </w:p>
    <w:p>
      <w:pPr>
        <w:spacing w:after="0"/>
        <w:ind w:left="0"/>
        <w:jc w:val="both"/>
      </w:pPr>
      <w:r>
        <w:rPr>
          <w:rFonts w:ascii="Times New Roman"/>
          <w:b w:val="false"/>
          <w:i w:val="false"/>
          <w:color w:val="000000"/>
          <w:sz w:val="28"/>
        </w:rPr>
        <w:t xml:space="preserve">
      26. На аэродромах организаций гражданской авиации предусматриваются подъездные дороги, обеспечивающие доступ к источникам водоснабжения и наиболее вероятным местам авиационных происшествий. Особое внимание должно быть уделено обеспечению свободного доступа в зоны взлета и захода на посадку, расположенные на расстоянии до 1000 м от конца взлетно-посадочной полосы. </w:t>
      </w:r>
    </w:p>
    <w:p>
      <w:pPr>
        <w:spacing w:after="0"/>
        <w:ind w:left="0"/>
        <w:jc w:val="both"/>
      </w:pPr>
      <w:r>
        <w:rPr>
          <w:rFonts w:ascii="Times New Roman"/>
          <w:b w:val="false"/>
          <w:i w:val="false"/>
          <w:color w:val="000000"/>
          <w:sz w:val="28"/>
        </w:rPr>
        <w:t xml:space="preserve">
      27. На период полетов на основной или стартовой аварийно-спасательной станции устанавливается дежурство лиц из числа пожарно-спасательного расчета для постоянного наблюдения за взлетом, посадкой и рулением воздушного судна. Дежурные обеспечиваются оптическими средствами наблюдения и связью для оперативной передачи сообщения в случае авиационного происшествия или пожара, а также ультракоротковолновыми приемниками для прослушивания радиообмена между воздушными судами и диспетчерами службы движения. </w:t>
      </w:r>
    </w:p>
    <w:p>
      <w:pPr>
        <w:spacing w:after="0"/>
        <w:ind w:left="0"/>
        <w:jc w:val="both"/>
      </w:pPr>
      <w:r>
        <w:rPr>
          <w:rFonts w:ascii="Times New Roman"/>
          <w:b w:val="false"/>
          <w:i w:val="false"/>
          <w:color w:val="000000"/>
          <w:sz w:val="28"/>
        </w:rPr>
        <w:t xml:space="preserve">
      28. При тушении пожаров на объектах организации гражданской авиации, при продолжении полетов, пожарно-спасательные расчеты должны высылаться с таким расчетом, чтобы был обеспечен уровень требуемой противопожарной защиты. </w:t>
      </w:r>
    </w:p>
    <w:p>
      <w:pPr>
        <w:spacing w:after="0"/>
        <w:ind w:left="0"/>
        <w:jc w:val="both"/>
      </w:pPr>
      <w:r>
        <w:rPr>
          <w:rFonts w:ascii="Times New Roman"/>
          <w:b w:val="false"/>
          <w:i w:val="false"/>
          <w:color w:val="000000"/>
          <w:sz w:val="28"/>
        </w:rPr>
        <w:t xml:space="preserve">
      29. В каждой организации гражданской авиации составляется аварийный план действий пожарно-спасательных расчетов и взаимодействующих с ними сил и средств по тушению пожаров и проведению аварийно-спасательных работ на воздушных судах, потерпевших бедствие, который утверждается приказом руководителя организации. </w:t>
      </w:r>
    </w:p>
    <w:p>
      <w:pPr>
        <w:spacing w:after="0"/>
        <w:ind w:left="0"/>
        <w:jc w:val="both"/>
      </w:pPr>
      <w:r>
        <w:rPr>
          <w:rFonts w:ascii="Times New Roman"/>
          <w:b w:val="false"/>
          <w:i w:val="false"/>
          <w:color w:val="000000"/>
          <w:sz w:val="28"/>
        </w:rPr>
        <w:t>
      30. В целях отработки аварийного плана, повышения тактической выучки и обеспечения контроля за подготовкой пожарных подразделений  периодически, но не реже одного раза в год проводятся совместные учения.</w:t>
      </w:r>
    </w:p>
    <w:p>
      <w:pPr>
        <w:spacing w:after="0"/>
        <w:ind w:left="0"/>
        <w:jc w:val="both"/>
      </w:pPr>
      <w:r>
        <w:rPr>
          <w:rFonts w:ascii="Times New Roman"/>
          <w:b w:val="false"/>
          <w:i w:val="false"/>
          <w:color w:val="000000"/>
          <w:sz w:val="28"/>
        </w:rPr>
        <w:t xml:space="preserve">
      31. Каждый выезд пожарно-спасательного расчета для проведения аварийно-спасательных работ на воздушных судах и тушения пожаров на объектах заносится в специальный журнал. </w:t>
      </w:r>
    </w:p>
    <w:bookmarkStart w:name="z10" w:id="8"/>
    <w:p>
      <w:pPr>
        <w:spacing w:after="0"/>
        <w:ind w:left="0"/>
        <w:jc w:val="left"/>
      </w:pPr>
      <w:r>
        <w:rPr>
          <w:rFonts w:ascii="Times New Roman"/>
          <w:b/>
          <w:i w:val="false"/>
          <w:color w:val="000000"/>
        </w:rPr>
        <w:t xml:space="preserve"> Глава 6. Противопожарное обеспечение авиационной</w:t>
      </w:r>
      <w:r>
        <w:br/>
      </w:r>
      <w:r>
        <w:rPr>
          <w:rFonts w:ascii="Times New Roman"/>
          <w:b/>
          <w:i w:val="false"/>
          <w:color w:val="000000"/>
        </w:rPr>
        <w:t>техники и объектов</w:t>
      </w:r>
    </w:p>
    <w:bookmarkEnd w:id="8"/>
    <w:p>
      <w:pPr>
        <w:spacing w:after="0"/>
        <w:ind w:left="0"/>
        <w:jc w:val="both"/>
      </w:pPr>
      <w:r>
        <w:rPr>
          <w:rFonts w:ascii="Times New Roman"/>
          <w:b w:val="false"/>
          <w:i w:val="false"/>
          <w:color w:val="000000"/>
          <w:sz w:val="28"/>
        </w:rPr>
        <w:t xml:space="preserve">
      32. Противопожарное обеспечение авиационной техники и объектов - комплекс мероприятий, направленных на предотвращение пожаров и загораний на авиационной технике и объектах, а в случае возникновения пожаров - на своевременное их обнаружение и успешное тушение, на безопасную эвакуацию людей и материальных ценностей, а также на оснащение зданий, сооружений, складов и мест стоянки воздушных судов средствами пожарной защиты. </w:t>
      </w:r>
    </w:p>
    <w:p>
      <w:pPr>
        <w:spacing w:after="0"/>
        <w:ind w:left="0"/>
        <w:jc w:val="both"/>
      </w:pPr>
      <w:r>
        <w:rPr>
          <w:rFonts w:ascii="Times New Roman"/>
          <w:b w:val="false"/>
          <w:i w:val="false"/>
          <w:color w:val="000000"/>
          <w:sz w:val="28"/>
        </w:rPr>
        <w:t xml:space="preserve">
      33. Основной формой противопожарного обеспечения авиационной техники и объектов является пожарно-профилактическая работа, проводимая с целью своевременного выявления и устранения причин, порождающих пожары и загорания. </w:t>
      </w:r>
    </w:p>
    <w:p>
      <w:pPr>
        <w:spacing w:after="0"/>
        <w:ind w:left="0"/>
        <w:jc w:val="both"/>
      </w:pPr>
      <w:r>
        <w:rPr>
          <w:rFonts w:ascii="Times New Roman"/>
          <w:b w:val="false"/>
          <w:i w:val="false"/>
          <w:color w:val="000000"/>
          <w:sz w:val="28"/>
        </w:rPr>
        <w:t xml:space="preserve">
      Пожарно-профилактическая работа представляет собой совокупность плановых обследований, регулярных контрольных проверок и ежедневного надзора за соблюдением установленных противопожарных норм и правил и устранением выявленных недостатков на объектах и воздушных судах при техническом обслуживании. </w:t>
      </w:r>
    </w:p>
    <w:p>
      <w:pPr>
        <w:spacing w:after="0"/>
        <w:ind w:left="0"/>
        <w:jc w:val="both"/>
      </w:pPr>
      <w:r>
        <w:rPr>
          <w:rFonts w:ascii="Times New Roman"/>
          <w:b w:val="false"/>
          <w:i w:val="false"/>
          <w:color w:val="000000"/>
          <w:sz w:val="28"/>
        </w:rPr>
        <w:t xml:space="preserve">
      34. Пожарно-профилактическую работу проводят: </w:t>
      </w:r>
    </w:p>
    <w:p>
      <w:pPr>
        <w:spacing w:after="0"/>
        <w:ind w:left="0"/>
        <w:jc w:val="both"/>
      </w:pPr>
      <w:r>
        <w:rPr>
          <w:rFonts w:ascii="Times New Roman"/>
          <w:b w:val="false"/>
          <w:i w:val="false"/>
          <w:color w:val="000000"/>
          <w:sz w:val="28"/>
        </w:rPr>
        <w:t xml:space="preserve">
      1) пожарно-технические комиссии - путем плановых обследований (не менее двух раз в год) и контрольных проверок (ежеквартально); </w:t>
      </w:r>
    </w:p>
    <w:p>
      <w:pPr>
        <w:spacing w:after="0"/>
        <w:ind w:left="0"/>
        <w:jc w:val="both"/>
      </w:pPr>
      <w:r>
        <w:rPr>
          <w:rFonts w:ascii="Times New Roman"/>
          <w:b w:val="false"/>
          <w:i w:val="false"/>
          <w:color w:val="000000"/>
          <w:sz w:val="28"/>
        </w:rPr>
        <w:t xml:space="preserve">
      2) лица, ответственные за пожарную безопасность структурных подразделений (руководители служб, отделов, складов, цехов, гостиниц) - постоянно в подчиненных подразделениях; </w:t>
      </w:r>
    </w:p>
    <w:p>
      <w:pPr>
        <w:spacing w:after="0"/>
        <w:ind w:left="0"/>
        <w:jc w:val="both"/>
      </w:pPr>
      <w:r>
        <w:rPr>
          <w:rFonts w:ascii="Times New Roman"/>
          <w:b w:val="false"/>
          <w:i w:val="false"/>
          <w:color w:val="000000"/>
          <w:sz w:val="28"/>
        </w:rPr>
        <w:t xml:space="preserve">
      3) инженеры (инструкторы) по пожарной профилактике в организациях гражданской авиации  - постоянно по всем объектам. </w:t>
      </w:r>
    </w:p>
    <w:p>
      <w:pPr>
        <w:spacing w:after="0"/>
        <w:ind w:left="0"/>
        <w:jc w:val="both"/>
      </w:pPr>
      <w:r>
        <w:rPr>
          <w:rFonts w:ascii="Times New Roman"/>
          <w:b w:val="false"/>
          <w:i w:val="false"/>
          <w:color w:val="000000"/>
          <w:sz w:val="28"/>
        </w:rPr>
        <w:t xml:space="preserve">
      35. При проведении на объекте пожарно-профилактического обследования или контрольной проверки, следует установить: </w:t>
      </w:r>
    </w:p>
    <w:p>
      <w:pPr>
        <w:spacing w:after="0"/>
        <w:ind w:left="0"/>
        <w:jc w:val="both"/>
      </w:pPr>
      <w:r>
        <w:rPr>
          <w:rFonts w:ascii="Times New Roman"/>
          <w:b w:val="false"/>
          <w:i w:val="false"/>
          <w:color w:val="000000"/>
          <w:sz w:val="28"/>
        </w:rPr>
        <w:t xml:space="preserve">
      1) наличие инструкций о мерах пожарной безопасности и степень их соблюдения; </w:t>
      </w:r>
    </w:p>
    <w:p>
      <w:pPr>
        <w:spacing w:after="0"/>
        <w:ind w:left="0"/>
        <w:jc w:val="both"/>
      </w:pPr>
      <w:r>
        <w:rPr>
          <w:rFonts w:ascii="Times New Roman"/>
          <w:b w:val="false"/>
          <w:i w:val="false"/>
          <w:color w:val="000000"/>
          <w:sz w:val="28"/>
        </w:rPr>
        <w:t xml:space="preserve">
      2) соответствие фактического состояния пожарной безопасности объекта установленным противопожарным нормам и правилам; </w:t>
      </w:r>
    </w:p>
    <w:p>
      <w:pPr>
        <w:spacing w:after="0"/>
        <w:ind w:left="0"/>
        <w:jc w:val="both"/>
      </w:pPr>
      <w:r>
        <w:rPr>
          <w:rFonts w:ascii="Times New Roman"/>
          <w:b w:val="false"/>
          <w:i w:val="false"/>
          <w:color w:val="000000"/>
          <w:sz w:val="28"/>
        </w:rPr>
        <w:t xml:space="preserve">
      3) степень выполнения ранее предложенных противопожарных мероприятий; </w:t>
      </w:r>
    </w:p>
    <w:p>
      <w:pPr>
        <w:spacing w:after="0"/>
        <w:ind w:left="0"/>
        <w:jc w:val="both"/>
      </w:pPr>
      <w:r>
        <w:rPr>
          <w:rFonts w:ascii="Times New Roman"/>
          <w:b w:val="false"/>
          <w:i w:val="false"/>
          <w:color w:val="000000"/>
          <w:sz w:val="28"/>
        </w:rPr>
        <w:t xml:space="preserve">
      4) знание работниками объекта установленных правил пожарной безопасности и действий в случае возникновения пожара; </w:t>
      </w:r>
    </w:p>
    <w:p>
      <w:pPr>
        <w:spacing w:after="0"/>
        <w:ind w:left="0"/>
        <w:jc w:val="both"/>
      </w:pPr>
      <w:r>
        <w:rPr>
          <w:rFonts w:ascii="Times New Roman"/>
          <w:b w:val="false"/>
          <w:i w:val="false"/>
          <w:color w:val="000000"/>
          <w:sz w:val="28"/>
        </w:rPr>
        <w:t xml:space="preserve">
      5) наличие и техническое состояние пожарной связи, первичных средств пожаротушения и установок пожарной автоматики. </w:t>
      </w:r>
    </w:p>
    <w:p>
      <w:pPr>
        <w:spacing w:after="0"/>
        <w:ind w:left="0"/>
        <w:jc w:val="both"/>
      </w:pPr>
      <w:r>
        <w:rPr>
          <w:rFonts w:ascii="Times New Roman"/>
          <w:b w:val="false"/>
          <w:i w:val="false"/>
          <w:color w:val="000000"/>
          <w:sz w:val="28"/>
        </w:rPr>
        <w:t>
      36. По результатам пожарно-профилактических обследований, контрольных проверок и ежедневного надзора принимаются следующие меры:</w:t>
      </w:r>
    </w:p>
    <w:p>
      <w:pPr>
        <w:spacing w:after="0"/>
        <w:ind w:left="0"/>
        <w:jc w:val="both"/>
      </w:pPr>
      <w:r>
        <w:rPr>
          <w:rFonts w:ascii="Times New Roman"/>
          <w:b w:val="false"/>
          <w:i w:val="false"/>
          <w:color w:val="000000"/>
          <w:sz w:val="28"/>
        </w:rPr>
        <w:t xml:space="preserve">
      1) пожарно-техническими комиссиями составляется и докладывается руководителю организации гражданской авиации на утверждение акт пожарно-технического обследования. Через руководителя организации решаются вопросы о выделении ассигнований на проведение противопожарных мероприятий, требующих капитальных затрат, а также о привлечении лиц, нарушающих требования пожарной безопасности. Заслушиваются отдельные руководители структурных подразделений по вопросам обеспечения пожарной безопасности; </w:t>
      </w:r>
    </w:p>
    <w:p>
      <w:pPr>
        <w:spacing w:after="0"/>
        <w:ind w:left="0"/>
        <w:jc w:val="both"/>
      </w:pPr>
      <w:r>
        <w:rPr>
          <w:rFonts w:ascii="Times New Roman"/>
          <w:b w:val="false"/>
          <w:i w:val="false"/>
          <w:color w:val="000000"/>
          <w:sz w:val="28"/>
        </w:rPr>
        <w:t xml:space="preserve">
      2) руководителями структурных подразделений - устраняются выявленные нарушения пожарной безопасности, привлекаются к ответственности лица, допустившие эти нарушения; </w:t>
      </w:r>
    </w:p>
    <w:p>
      <w:pPr>
        <w:spacing w:after="0"/>
        <w:ind w:left="0"/>
        <w:jc w:val="both"/>
      </w:pPr>
      <w:r>
        <w:rPr>
          <w:rFonts w:ascii="Times New Roman"/>
          <w:b w:val="false"/>
          <w:i w:val="false"/>
          <w:color w:val="000000"/>
          <w:sz w:val="28"/>
        </w:rPr>
        <w:t>
      3) информируются руководители структурных подразделений о выявленных в подчиненных им службах нарушениях пожарной безопасности;</w:t>
      </w:r>
    </w:p>
    <w:p>
      <w:pPr>
        <w:spacing w:after="0"/>
        <w:ind w:left="0"/>
        <w:jc w:val="both"/>
      </w:pPr>
      <w:r>
        <w:rPr>
          <w:rFonts w:ascii="Times New Roman"/>
          <w:b w:val="false"/>
          <w:i w:val="false"/>
          <w:color w:val="000000"/>
          <w:sz w:val="28"/>
        </w:rPr>
        <w:t>
      4) через начальника подразделения противопожарной службы докладывается руководителю организации гражданской авиации о состоянии пожарной безопасности на объектах и предложения по ее улучшению;</w:t>
      </w:r>
    </w:p>
    <w:p>
      <w:pPr>
        <w:spacing w:after="0"/>
        <w:ind w:left="0"/>
        <w:jc w:val="both"/>
      </w:pPr>
      <w:r>
        <w:rPr>
          <w:rFonts w:ascii="Times New Roman"/>
          <w:b w:val="false"/>
          <w:i w:val="false"/>
          <w:color w:val="000000"/>
          <w:sz w:val="28"/>
        </w:rPr>
        <w:t xml:space="preserve">
      5) акт пожарно-технической обследования, после утверждения руководителем организации гражданской авиации, является распорядительным документом и подлежит исполнению без каких-либо дополнительных приказов (указаний). В акте указываются конкретные сроки и исполнители противопожарных мероприятий. Выписки из акта вручаются исполнителям под расписку. </w:t>
      </w:r>
    </w:p>
    <w:p>
      <w:pPr>
        <w:spacing w:after="0"/>
        <w:ind w:left="0"/>
        <w:jc w:val="both"/>
      </w:pPr>
      <w:r>
        <w:rPr>
          <w:rFonts w:ascii="Times New Roman"/>
          <w:b w:val="false"/>
          <w:i w:val="false"/>
          <w:color w:val="000000"/>
          <w:sz w:val="28"/>
        </w:rPr>
        <w:t xml:space="preserve">
      37. Лица, ответственные за пожарную безопасность структурных подразделений, организуют, по окончании рабочего дня осмотры участков, помещений, складов перед их закрытием в целях обеспечения пожарной безопасности на нерабочий период. Результаты осмотра фиксируются в специальном журнале приведенная в приложении 2 к настоящим Правилам. </w:t>
      </w:r>
    </w:p>
    <w:p>
      <w:pPr>
        <w:spacing w:after="0"/>
        <w:ind w:left="0"/>
        <w:jc w:val="both"/>
      </w:pPr>
      <w:r>
        <w:rPr>
          <w:rFonts w:ascii="Times New Roman"/>
          <w:b w:val="false"/>
          <w:i w:val="false"/>
          <w:color w:val="000000"/>
          <w:sz w:val="28"/>
        </w:rPr>
        <w:t>
      Отдельные пожароопасные участки, помещения, склады осматриваются совместно с работниками противопожарной службы. Перечень таких объектов утверждается руководителем организации гражданской авиации по представлению начальника противопожарной службы.</w:t>
      </w:r>
    </w:p>
    <w:p>
      <w:pPr>
        <w:spacing w:after="0"/>
        <w:ind w:left="0"/>
        <w:jc w:val="both"/>
      </w:pPr>
      <w:r>
        <w:rPr>
          <w:rFonts w:ascii="Times New Roman"/>
          <w:b w:val="false"/>
          <w:i w:val="false"/>
          <w:color w:val="000000"/>
          <w:sz w:val="28"/>
        </w:rPr>
        <w:t xml:space="preserve">
      При осмотре объектов перед их закрытием следует проверить: </w:t>
      </w:r>
    </w:p>
    <w:p>
      <w:pPr>
        <w:spacing w:after="0"/>
        <w:ind w:left="0"/>
        <w:jc w:val="both"/>
      </w:pPr>
      <w:r>
        <w:rPr>
          <w:rFonts w:ascii="Times New Roman"/>
          <w:b w:val="false"/>
          <w:i w:val="false"/>
          <w:color w:val="000000"/>
          <w:sz w:val="28"/>
        </w:rPr>
        <w:t xml:space="preserve">
      1) тщательность уборки объекта и прилегающей территории от производственных отходов и мусора; </w:t>
      </w:r>
    </w:p>
    <w:p>
      <w:pPr>
        <w:spacing w:after="0"/>
        <w:ind w:left="0"/>
        <w:jc w:val="both"/>
      </w:pPr>
      <w:r>
        <w:rPr>
          <w:rFonts w:ascii="Times New Roman"/>
          <w:b w:val="false"/>
          <w:i w:val="false"/>
          <w:color w:val="000000"/>
          <w:sz w:val="28"/>
        </w:rPr>
        <w:t xml:space="preserve">
      2) доступность аварийных выходов и путей эвакуации; </w:t>
      </w:r>
    </w:p>
    <w:p>
      <w:pPr>
        <w:spacing w:after="0"/>
        <w:ind w:left="0"/>
        <w:jc w:val="both"/>
      </w:pPr>
      <w:r>
        <w:rPr>
          <w:rFonts w:ascii="Times New Roman"/>
          <w:b w:val="false"/>
          <w:i w:val="false"/>
          <w:color w:val="000000"/>
          <w:sz w:val="28"/>
        </w:rPr>
        <w:t xml:space="preserve">
      3) незагромождение противопожарных разрывов между конструкциями здания и находящегося в нем оборудования (материалов); </w:t>
      </w:r>
    </w:p>
    <w:p>
      <w:pPr>
        <w:spacing w:after="0"/>
        <w:ind w:left="0"/>
        <w:jc w:val="both"/>
      </w:pPr>
      <w:r>
        <w:rPr>
          <w:rFonts w:ascii="Times New Roman"/>
          <w:b w:val="false"/>
          <w:i w:val="false"/>
          <w:color w:val="000000"/>
          <w:sz w:val="28"/>
        </w:rPr>
        <w:t xml:space="preserve">
      4) обесточивание электроприборов и электрооборудования; </w:t>
      </w:r>
    </w:p>
    <w:p>
      <w:pPr>
        <w:spacing w:after="0"/>
        <w:ind w:left="0"/>
        <w:jc w:val="both"/>
      </w:pPr>
      <w:r>
        <w:rPr>
          <w:rFonts w:ascii="Times New Roman"/>
          <w:b w:val="false"/>
          <w:i w:val="false"/>
          <w:color w:val="000000"/>
          <w:sz w:val="28"/>
        </w:rPr>
        <w:t>
      5) состояние установок пожарной автоматики, их готовность к работе;</w:t>
      </w:r>
    </w:p>
    <w:p>
      <w:pPr>
        <w:spacing w:after="0"/>
        <w:ind w:left="0"/>
        <w:jc w:val="both"/>
      </w:pPr>
      <w:r>
        <w:rPr>
          <w:rFonts w:ascii="Times New Roman"/>
          <w:b w:val="false"/>
          <w:i w:val="false"/>
          <w:color w:val="000000"/>
          <w:sz w:val="28"/>
        </w:rPr>
        <w:t xml:space="preserve">
      6) тщательность очистки печей от продуктов сгорания (при печном отоплении). </w:t>
      </w:r>
    </w:p>
    <w:p>
      <w:pPr>
        <w:spacing w:after="0"/>
        <w:ind w:left="0"/>
        <w:jc w:val="both"/>
      </w:pPr>
      <w:r>
        <w:rPr>
          <w:rFonts w:ascii="Times New Roman"/>
          <w:b w:val="false"/>
          <w:i w:val="false"/>
          <w:color w:val="000000"/>
          <w:sz w:val="28"/>
        </w:rPr>
        <w:t xml:space="preserve">
      При невыполнении одного из перечисленных условий или при выявлении других нарушений пожарной безопасности объект в противопожарном отношении считается неподготовленным к закрытию до устранения выявленного нарушения. </w:t>
      </w:r>
    </w:p>
    <w:p>
      <w:pPr>
        <w:spacing w:after="0"/>
        <w:ind w:left="0"/>
        <w:jc w:val="both"/>
      </w:pPr>
      <w:r>
        <w:rPr>
          <w:rFonts w:ascii="Times New Roman"/>
          <w:b w:val="false"/>
          <w:i w:val="false"/>
          <w:color w:val="000000"/>
          <w:sz w:val="28"/>
        </w:rPr>
        <w:t xml:space="preserve">
      38. В целях обеспечения пожарной безопасности объектов, не работающих в праздничные дни, производится осмотр и прием их перед закрытием накануне праздников. Для осмотра и приема объектов в противопожарном отношении перед их закрытием на праздничные дни приказом руководителя организации гражданской авиации назначается комиссия. В приказе о назначении комиссии указывается также перечень подлежащих приему объектов, время осмотра и доклада о результатах приема. Осмотр и прием объектов комиссией производится в порядке, указанном в пункте 37 настоящих Правил. Результаты осмотра и приема оформляются актом и утверждаются руководителем организации гражданской авиации. </w:t>
      </w:r>
    </w:p>
    <w:p>
      <w:pPr>
        <w:spacing w:after="0"/>
        <w:ind w:left="0"/>
        <w:jc w:val="both"/>
      </w:pPr>
      <w:r>
        <w:rPr>
          <w:rFonts w:ascii="Times New Roman"/>
          <w:b w:val="false"/>
          <w:i w:val="false"/>
          <w:color w:val="000000"/>
          <w:sz w:val="28"/>
        </w:rPr>
        <w:t xml:space="preserve">
      39. При введении новых технологических процессов и в действующем производстве разрабатываются и внедряются технические решения, направленные на снижение пожарной опасности технологических операций и совершенствование их пожарной защиты. Основными направлениями при этом должны быть: </w:t>
      </w:r>
    </w:p>
    <w:p>
      <w:pPr>
        <w:spacing w:after="0"/>
        <w:ind w:left="0"/>
        <w:jc w:val="both"/>
      </w:pPr>
      <w:r>
        <w:rPr>
          <w:rFonts w:ascii="Times New Roman"/>
          <w:b w:val="false"/>
          <w:i w:val="false"/>
          <w:color w:val="000000"/>
          <w:sz w:val="28"/>
        </w:rPr>
        <w:t>
      1) замена пожароопасных органических растворителей (бензин, спирты, керосин, уйат-спирит) на пожаробезопасные технические моющие средства;</w:t>
      </w:r>
    </w:p>
    <w:p>
      <w:pPr>
        <w:spacing w:after="0"/>
        <w:ind w:left="0"/>
        <w:jc w:val="both"/>
      </w:pPr>
      <w:r>
        <w:rPr>
          <w:rFonts w:ascii="Times New Roman"/>
          <w:b w:val="false"/>
          <w:i w:val="false"/>
          <w:color w:val="000000"/>
          <w:sz w:val="28"/>
        </w:rPr>
        <w:t xml:space="preserve">
      2) изучение пожароопасных свойств веществ и материалов, используемых в производстве, и выдача рекомендаций по их безопасному применению; </w:t>
      </w:r>
    </w:p>
    <w:p>
      <w:pPr>
        <w:spacing w:after="0"/>
        <w:ind w:left="0"/>
        <w:jc w:val="both"/>
      </w:pPr>
      <w:r>
        <w:rPr>
          <w:rFonts w:ascii="Times New Roman"/>
          <w:b w:val="false"/>
          <w:i w:val="false"/>
          <w:color w:val="000000"/>
          <w:sz w:val="28"/>
        </w:rPr>
        <w:t xml:space="preserve">
      3) оборудование пожаро- и взрывоопасных помещений установками пожарной автоматики. </w:t>
      </w:r>
    </w:p>
    <w:p>
      <w:pPr>
        <w:spacing w:after="0"/>
        <w:ind w:left="0"/>
        <w:jc w:val="both"/>
      </w:pPr>
      <w:r>
        <w:rPr>
          <w:rFonts w:ascii="Times New Roman"/>
          <w:b w:val="false"/>
          <w:i w:val="false"/>
          <w:color w:val="000000"/>
          <w:sz w:val="28"/>
        </w:rPr>
        <w:t xml:space="preserve">
      40. В организациях гражданской авиации организуется патрулирование пожарных автомобилей с боевым расчетом по перронам и стоянкам воздушных судов в целях своевременного обнаружения и пресечения нарушений пожарной безопасности при техническом обслуживании воздушных судов, а также для оперативного тушения пожаров в случае их возникновения. </w:t>
      </w:r>
    </w:p>
    <w:p>
      <w:pPr>
        <w:spacing w:after="0"/>
        <w:ind w:left="0"/>
        <w:jc w:val="both"/>
      </w:pPr>
      <w:r>
        <w:rPr>
          <w:rFonts w:ascii="Times New Roman"/>
          <w:b w:val="false"/>
          <w:i w:val="false"/>
          <w:color w:val="000000"/>
          <w:sz w:val="28"/>
        </w:rPr>
        <w:t xml:space="preserve">
      Периодичность и маршруты патрулирования устанавливаются в зависимости от местных условий и интенсивности полетов. </w:t>
      </w:r>
    </w:p>
    <w:p>
      <w:pPr>
        <w:spacing w:after="0"/>
        <w:ind w:left="0"/>
        <w:jc w:val="both"/>
      </w:pPr>
      <w:r>
        <w:rPr>
          <w:rFonts w:ascii="Times New Roman"/>
          <w:b w:val="false"/>
          <w:i w:val="false"/>
          <w:color w:val="000000"/>
          <w:sz w:val="28"/>
        </w:rPr>
        <w:t xml:space="preserve">
      41. Работники организаций гражданской авиации проходят обязательную специальную противопожарную подготовку в системе производственного обучения в целях широкого изучения правил пожарной безопасности, а также обучения мерам предупреждения пожаров, правилам обращения с первичными и стационарными средствами пожаротушения и действиям при возникновении пожаров. </w:t>
      </w:r>
    </w:p>
    <w:bookmarkStart w:name="z11" w:id="9"/>
    <w:p>
      <w:pPr>
        <w:spacing w:after="0"/>
        <w:ind w:left="0"/>
        <w:jc w:val="left"/>
      </w:pPr>
      <w:r>
        <w:rPr>
          <w:rFonts w:ascii="Times New Roman"/>
          <w:b/>
          <w:i w:val="false"/>
          <w:color w:val="000000"/>
        </w:rPr>
        <w:t xml:space="preserve"> Раздел 2. </w:t>
      </w:r>
      <w:r>
        <w:br/>
      </w:r>
      <w:r>
        <w:rPr>
          <w:rFonts w:ascii="Times New Roman"/>
          <w:b/>
          <w:i w:val="false"/>
          <w:color w:val="000000"/>
        </w:rPr>
        <w:t>Основные требования пожарной безопасности</w:t>
      </w:r>
      <w:r>
        <w:br/>
      </w:r>
      <w:r>
        <w:rPr>
          <w:rFonts w:ascii="Times New Roman"/>
          <w:b/>
          <w:i w:val="false"/>
          <w:color w:val="000000"/>
        </w:rPr>
        <w:t xml:space="preserve">Глава 7. Содержание территории, зданий, </w:t>
      </w:r>
      <w:r>
        <w:br/>
      </w:r>
      <w:r>
        <w:rPr>
          <w:rFonts w:ascii="Times New Roman"/>
          <w:b/>
          <w:i w:val="false"/>
          <w:color w:val="000000"/>
        </w:rPr>
        <w:t>сооружений и Помещений</w:t>
      </w:r>
    </w:p>
    <w:bookmarkEnd w:id="9"/>
    <w:p>
      <w:pPr>
        <w:spacing w:after="0"/>
        <w:ind w:left="0"/>
        <w:jc w:val="both"/>
      </w:pPr>
      <w:r>
        <w:rPr>
          <w:rFonts w:ascii="Times New Roman"/>
          <w:b w:val="false"/>
          <w:i w:val="false"/>
          <w:color w:val="000000"/>
          <w:sz w:val="28"/>
        </w:rPr>
        <w:t xml:space="preserve">
      42. Вся территория организации гражданской авиации, производственные, складские служебные помещения должны содержаться в чистоте и постоянно очищаться от производственных, бытовых и других отходов, а также от мусора. </w:t>
      </w:r>
    </w:p>
    <w:p>
      <w:pPr>
        <w:spacing w:after="0"/>
        <w:ind w:left="0"/>
        <w:jc w:val="both"/>
      </w:pPr>
      <w:r>
        <w:rPr>
          <w:rFonts w:ascii="Times New Roman"/>
          <w:b w:val="false"/>
          <w:i w:val="false"/>
          <w:color w:val="000000"/>
          <w:sz w:val="28"/>
        </w:rPr>
        <w:t xml:space="preserve">
      Металлическая стружка, промасленные обтирочные материалы и отходы производственной деятельности должны храниться в специально отведенных местах на расстоянии не менее 8 м от зданий и сооружений. </w:t>
      </w:r>
    </w:p>
    <w:p>
      <w:pPr>
        <w:spacing w:after="0"/>
        <w:ind w:left="0"/>
        <w:jc w:val="both"/>
      </w:pPr>
      <w:r>
        <w:rPr>
          <w:rFonts w:ascii="Times New Roman"/>
          <w:b w:val="false"/>
          <w:i w:val="false"/>
          <w:color w:val="000000"/>
          <w:sz w:val="28"/>
        </w:rPr>
        <w:t xml:space="preserve">
      43. Территория аэродромов, складов горюче-смазочных материалов (далее - ГСМ), объектов  эксплуатации радиотехнического оборудования и связи должна быть выкошена и очищена от скошенной травы. Сушка скошенной травы и хранение сена допускается как исключение вне территории аэродромов, складов горюче-смазочных материалов и объектов эксплуатации радиотехнического оборудования и связи  на свободных участках, удаленных от зданий и сооружений не менее чем на 50 м. </w:t>
      </w:r>
    </w:p>
    <w:p>
      <w:pPr>
        <w:spacing w:after="0"/>
        <w:ind w:left="0"/>
        <w:jc w:val="both"/>
      </w:pPr>
      <w:r>
        <w:rPr>
          <w:rFonts w:ascii="Times New Roman"/>
          <w:b w:val="false"/>
          <w:i w:val="false"/>
          <w:color w:val="000000"/>
          <w:sz w:val="28"/>
        </w:rPr>
        <w:t xml:space="preserve">
      44. Территория объектов эксплуатации радиотехнического оборудования и связи изолируется от посевов и лесных массивов путем вспахивания противопожарной борозды по периметру шириной не менее 3 м. От торфяных массивов территория объектов эксплуатации радиотехнического оборудования и связи должна по периметру отделяться минерализированной полосой шириной не менее 3 м, выполненной на всю глубину залегания торфа. </w:t>
      </w:r>
    </w:p>
    <w:p>
      <w:pPr>
        <w:spacing w:after="0"/>
        <w:ind w:left="0"/>
        <w:jc w:val="both"/>
      </w:pPr>
      <w:r>
        <w:rPr>
          <w:rFonts w:ascii="Times New Roman"/>
          <w:b w:val="false"/>
          <w:i w:val="false"/>
          <w:color w:val="000000"/>
          <w:sz w:val="28"/>
        </w:rPr>
        <w:t xml:space="preserve">
      45. Дороги, проезды, подъезды к зданиям и сооружениям, водоемам, пожарным гидрантам и средствам пожаротушения, а также противопожарные разрывы между зданиями и сооружениями нельзя загромождать и использовать для складирования материалов, оборудования, упаковочной тары и для стоянки автотранспорта. </w:t>
      </w:r>
    </w:p>
    <w:p>
      <w:pPr>
        <w:spacing w:after="0"/>
        <w:ind w:left="0"/>
        <w:jc w:val="both"/>
      </w:pPr>
      <w:r>
        <w:rPr>
          <w:rFonts w:ascii="Times New Roman"/>
          <w:b w:val="false"/>
          <w:i w:val="false"/>
          <w:color w:val="000000"/>
          <w:sz w:val="28"/>
        </w:rPr>
        <w:t xml:space="preserve">
      46. При закрытии отдельных дорог или проездов, создающих препятствия для движения пожарных машин, должны устраиваться объезды и обозначаться дорожными знаками в установленном порядке. О всех подобных изменениях информируются подразделения противопожарной службы организации и агентства чрезвычайной ситуации Республики Казахстан. </w:t>
      </w:r>
    </w:p>
    <w:p>
      <w:pPr>
        <w:spacing w:after="0"/>
        <w:ind w:left="0"/>
        <w:jc w:val="both"/>
      </w:pPr>
      <w:r>
        <w:rPr>
          <w:rFonts w:ascii="Times New Roman"/>
          <w:b w:val="false"/>
          <w:i w:val="false"/>
          <w:color w:val="000000"/>
          <w:sz w:val="28"/>
        </w:rPr>
        <w:t xml:space="preserve">
      47. Переезды и переходы через железнодорожные пути внутри объектов организации должны быть всегда свободны для проезда пожарных автомобилей и иметь сплошные настилы на уровне с рельсами. Стоянка вагонов без локомотивов на переездах запрещается. </w:t>
      </w:r>
    </w:p>
    <w:p>
      <w:pPr>
        <w:spacing w:after="0"/>
        <w:ind w:left="0"/>
        <w:jc w:val="both"/>
      </w:pPr>
      <w:r>
        <w:rPr>
          <w:rFonts w:ascii="Times New Roman"/>
          <w:b w:val="false"/>
          <w:i w:val="false"/>
          <w:color w:val="000000"/>
          <w:sz w:val="28"/>
        </w:rPr>
        <w:t xml:space="preserve">
      48. На территории взрывоопасных и пожароопасных объектов, а также в местах хранения и переработки горючих материалов применение открытого огня без письменного разрешения установленной формы организации запрещается. </w:t>
      </w:r>
    </w:p>
    <w:p>
      <w:pPr>
        <w:spacing w:after="0"/>
        <w:ind w:left="0"/>
        <w:jc w:val="both"/>
      </w:pPr>
      <w:r>
        <w:rPr>
          <w:rFonts w:ascii="Times New Roman"/>
          <w:b w:val="false"/>
          <w:i w:val="false"/>
          <w:color w:val="000000"/>
          <w:sz w:val="28"/>
        </w:rPr>
        <w:t xml:space="preserve">
      49. На участках территории объектов, где возможно скопление горючих паров или газов, проезд автотехники не допускается. Об этом должны быть вывешены соответствующие надписи (указатели). </w:t>
      </w:r>
    </w:p>
    <w:p>
      <w:pPr>
        <w:spacing w:after="0"/>
        <w:ind w:left="0"/>
        <w:jc w:val="both"/>
      </w:pPr>
      <w:r>
        <w:rPr>
          <w:rFonts w:ascii="Times New Roman"/>
          <w:b w:val="false"/>
          <w:i w:val="false"/>
          <w:color w:val="000000"/>
          <w:sz w:val="28"/>
        </w:rPr>
        <w:t xml:space="preserve">
      50. Места временной стоянки автомобилей должны быть определены в плане обустройства объекта. Стоянка автомобилей в неотведенных местах, а также автомобилей, перевозящих легковоспламеняющиеся и горючие жидкости и газы у зданий и сооружений запрещается. </w:t>
      </w:r>
    </w:p>
    <w:p>
      <w:pPr>
        <w:spacing w:after="0"/>
        <w:ind w:left="0"/>
        <w:jc w:val="both"/>
      </w:pPr>
      <w:r>
        <w:rPr>
          <w:rFonts w:ascii="Times New Roman"/>
          <w:b w:val="false"/>
          <w:i w:val="false"/>
          <w:color w:val="000000"/>
          <w:sz w:val="28"/>
        </w:rPr>
        <w:t xml:space="preserve">
      51. Местонахождение пожарных гидрантов должно быть обозначено надписями-указателями, с освещением в ночное время. В зимнее время пожарные гидранты и подъезды к ним должны быть очищены от снега, а крышки люков гидрантов - ото льда. Дороги и подъезды к пожарным водоемам и гидрантам должны иметь твердое покрытие и уклоны, обеспечивающие естественный отвод ливневых и талых вод. </w:t>
      </w:r>
    </w:p>
    <w:p>
      <w:pPr>
        <w:spacing w:after="0"/>
        <w:ind w:left="0"/>
        <w:jc w:val="both"/>
      </w:pPr>
      <w:r>
        <w:rPr>
          <w:rFonts w:ascii="Times New Roman"/>
          <w:b w:val="false"/>
          <w:i w:val="false"/>
          <w:color w:val="000000"/>
          <w:sz w:val="28"/>
        </w:rPr>
        <w:t xml:space="preserve">
      52. Сгораемые конструкции производственных, общественных и других зданий и сооружений должны быть обработаны огнезащитным составом, срок действия которого определяется техническими условиями завода-изготовителя данного состава. </w:t>
      </w:r>
    </w:p>
    <w:p>
      <w:pPr>
        <w:spacing w:after="0"/>
        <w:ind w:left="0"/>
        <w:jc w:val="both"/>
      </w:pPr>
      <w:r>
        <w:rPr>
          <w:rFonts w:ascii="Times New Roman"/>
          <w:b w:val="false"/>
          <w:i w:val="false"/>
          <w:color w:val="000000"/>
          <w:sz w:val="28"/>
        </w:rPr>
        <w:t xml:space="preserve">
      53. Отогревать замерзшую аппаратуру, трубопроводы, задвижки разрешается только паром или горячей водой, применение для этих целей открытого огня запрещается. </w:t>
      </w:r>
    </w:p>
    <w:p>
      <w:pPr>
        <w:spacing w:after="0"/>
        <w:ind w:left="0"/>
        <w:jc w:val="both"/>
      </w:pPr>
      <w:r>
        <w:rPr>
          <w:rFonts w:ascii="Times New Roman"/>
          <w:b w:val="false"/>
          <w:i w:val="false"/>
          <w:color w:val="000000"/>
          <w:sz w:val="28"/>
        </w:rPr>
        <w:t xml:space="preserve">
      54. За герметичностью оборудования (фланцевых соединений, сальников) необходимо установить строгий контроль, в случае обнаружения течи следует принимать меры к их устранению. </w:t>
      </w:r>
    </w:p>
    <w:p>
      <w:pPr>
        <w:spacing w:after="0"/>
        <w:ind w:left="0"/>
        <w:jc w:val="both"/>
      </w:pPr>
      <w:r>
        <w:rPr>
          <w:rFonts w:ascii="Times New Roman"/>
          <w:b w:val="false"/>
          <w:i w:val="false"/>
          <w:color w:val="000000"/>
          <w:sz w:val="28"/>
        </w:rPr>
        <w:t xml:space="preserve">
      55. Отключение отдельных участков сети водопровода, пожарных гидрантов и кранов, понижение установленного давления в сети водопровода допускается только после предварительного согласования с противопожарной службой организации. </w:t>
      </w:r>
    </w:p>
    <w:p>
      <w:pPr>
        <w:spacing w:after="0"/>
        <w:ind w:left="0"/>
        <w:jc w:val="both"/>
      </w:pPr>
      <w:r>
        <w:rPr>
          <w:rFonts w:ascii="Times New Roman"/>
          <w:b w:val="false"/>
          <w:i w:val="false"/>
          <w:color w:val="000000"/>
          <w:sz w:val="28"/>
        </w:rPr>
        <w:t xml:space="preserve">
      56. Закрытие отдельных участков дорог для ремонта (или по другим причинам), препятствующее проезду пожарных автомобилей, следует согласовывать с противопожарной службой организации и ближайшим пожарным подразделением. При проведении ремонтных и других работ на дорогах необходимо устанавливать указатели направления объезда или устраивать через ремонтируемые участки переезды шириной не менее 3,5 м. </w:t>
      </w:r>
    </w:p>
    <w:p>
      <w:pPr>
        <w:spacing w:after="0"/>
        <w:ind w:left="0"/>
        <w:jc w:val="both"/>
      </w:pPr>
      <w:r>
        <w:rPr>
          <w:rFonts w:ascii="Times New Roman"/>
          <w:b w:val="false"/>
          <w:i w:val="false"/>
          <w:color w:val="000000"/>
          <w:sz w:val="28"/>
        </w:rPr>
        <w:t xml:space="preserve">
      57. Въезд на территорию пожаро- и взрывоопасных объектов и установок допускается по специальному пропуску, а автотранспорт должен быть оборудован глушителем с искроуловителем. </w:t>
      </w:r>
    </w:p>
    <w:p>
      <w:pPr>
        <w:spacing w:after="0"/>
        <w:ind w:left="0"/>
        <w:jc w:val="both"/>
      </w:pPr>
      <w:r>
        <w:rPr>
          <w:rFonts w:ascii="Times New Roman"/>
          <w:b w:val="false"/>
          <w:i w:val="false"/>
          <w:color w:val="000000"/>
          <w:sz w:val="28"/>
        </w:rPr>
        <w:t xml:space="preserve">
      58. Объемно-планировочные решения зданий и сооружений должны соответствовать действующим строительным нормам и правилам, обеспечивать нахождение людей в помещении или здании по количеству не более нормируемых значений. </w:t>
      </w:r>
    </w:p>
    <w:p>
      <w:pPr>
        <w:spacing w:after="0"/>
        <w:ind w:left="0"/>
        <w:jc w:val="both"/>
      </w:pPr>
      <w:r>
        <w:rPr>
          <w:rFonts w:ascii="Times New Roman"/>
          <w:b w:val="false"/>
          <w:i w:val="false"/>
          <w:color w:val="000000"/>
          <w:sz w:val="28"/>
        </w:rPr>
        <w:t xml:space="preserve">
      59. Проходы, выходы, коридоры, стационарные пожарные лестницы и несгораемые ограждения на крышах зданий, лестничные клетки, чердачные помещения необходимо постоянно содержать в исправном состоянии и ничем не загромождать. Чердачные помещения должны быть заперты, а слуховые окна закрыты. Устройство кладовок в лестничных клетках запрещается. </w:t>
      </w:r>
    </w:p>
    <w:p>
      <w:pPr>
        <w:spacing w:after="0"/>
        <w:ind w:left="0"/>
        <w:jc w:val="both"/>
      </w:pPr>
      <w:r>
        <w:rPr>
          <w:rFonts w:ascii="Times New Roman"/>
          <w:b w:val="false"/>
          <w:i w:val="false"/>
          <w:color w:val="000000"/>
          <w:sz w:val="28"/>
        </w:rPr>
        <w:t xml:space="preserve">
      60. В подвальных помещениях и цокольных этажах зданий запрещается применение и хранение взрывчатых веществ, баллонов с газом и других материалов, имеющих повышенную пожарную опасность. Приямки окон и люков в подвальных и цокольных этажах, используемых для удаления дыма и тушения пожара, следует содержать в чистоте и в исправном состоянии. Запрещается устанавливать на приямках или окнах глухие металлические решетки, загромождать или закладывать эти проемы. </w:t>
      </w:r>
    </w:p>
    <w:p>
      <w:pPr>
        <w:spacing w:after="0"/>
        <w:ind w:left="0"/>
        <w:jc w:val="both"/>
      </w:pPr>
      <w:r>
        <w:rPr>
          <w:rFonts w:ascii="Times New Roman"/>
          <w:b w:val="false"/>
          <w:i w:val="false"/>
          <w:color w:val="000000"/>
          <w:sz w:val="28"/>
        </w:rPr>
        <w:t xml:space="preserve">
      61. Стационарные пожарные лестницы, стремянки на перепадах высот здания, ограждения на крышах зданий должны быть исправными и доступными для их использования на пожарах. </w:t>
      </w:r>
    </w:p>
    <w:p>
      <w:pPr>
        <w:spacing w:after="0"/>
        <w:ind w:left="0"/>
        <w:jc w:val="both"/>
      </w:pPr>
      <w:r>
        <w:rPr>
          <w:rFonts w:ascii="Times New Roman"/>
          <w:b w:val="false"/>
          <w:i w:val="false"/>
          <w:color w:val="000000"/>
          <w:sz w:val="28"/>
        </w:rPr>
        <w:t xml:space="preserve">
      62. Все помещения, установки, сооружения должны быть обеспечены первичными средствами пожаротушения, пожарным инвентарем, табличками с указанием лица, ответственного за пожарную безопасность, номера телефонов противопожарной службы организации. Использование пожарного оборудования и инвентаря для хозяйственных, производственных нужд, не связанных с пожаротушением, запрещается. </w:t>
      </w:r>
    </w:p>
    <w:p>
      <w:pPr>
        <w:spacing w:after="0"/>
        <w:ind w:left="0"/>
        <w:jc w:val="both"/>
      </w:pPr>
      <w:r>
        <w:rPr>
          <w:rFonts w:ascii="Times New Roman"/>
          <w:b w:val="false"/>
          <w:i w:val="false"/>
          <w:color w:val="000000"/>
          <w:sz w:val="28"/>
        </w:rPr>
        <w:t xml:space="preserve">
      63. Промасленные, пропитанные горючими веществами обтирочные материалы следует собирать в специальные металлические ящики с плотно закрывающимися крышками и по окончании рабочего времени (или перед сдачей смены) ящики необходимо выносить в безопасное в пожарном отношении место. </w:t>
      </w:r>
    </w:p>
    <w:p>
      <w:pPr>
        <w:spacing w:after="0"/>
        <w:ind w:left="0"/>
        <w:jc w:val="both"/>
      </w:pPr>
      <w:r>
        <w:rPr>
          <w:rFonts w:ascii="Times New Roman"/>
          <w:b w:val="false"/>
          <w:i w:val="false"/>
          <w:color w:val="000000"/>
          <w:sz w:val="28"/>
        </w:rPr>
        <w:t>
      64. Хранение горюче-смазочных материалов в производственном помещении разрешается в количестве не более суточного расхода в несгораемых шкафах, герметичной таре или ящиках с плотно закрывающимися крышками, а горюче-смазочные материалы более суточного расхода следует хранить в специально предусмотренных для этого помещениях.</w:t>
      </w:r>
    </w:p>
    <w:p>
      <w:pPr>
        <w:spacing w:after="0"/>
        <w:ind w:left="0"/>
        <w:jc w:val="both"/>
      </w:pPr>
      <w:r>
        <w:rPr>
          <w:rFonts w:ascii="Times New Roman"/>
          <w:b w:val="false"/>
          <w:i w:val="false"/>
          <w:color w:val="000000"/>
          <w:sz w:val="28"/>
        </w:rPr>
        <w:t xml:space="preserve">
      65. Спецодежду необходимо хранить в индивидуальных шкафах в специально предназначенных для этих целей помещениях. Оставлять спецодежду на рабочем месте не разрешается. </w:t>
      </w:r>
    </w:p>
    <w:p>
      <w:pPr>
        <w:spacing w:after="0"/>
        <w:ind w:left="0"/>
        <w:jc w:val="both"/>
      </w:pPr>
      <w:r>
        <w:rPr>
          <w:rFonts w:ascii="Times New Roman"/>
          <w:b w:val="false"/>
          <w:i w:val="false"/>
          <w:color w:val="000000"/>
          <w:sz w:val="28"/>
        </w:rPr>
        <w:t xml:space="preserve">
      Запрещается вешать и раскидывать для просушки одежду и другие предметы, пропитанные горюче-смазочными материалами, вблизи теплового источника. </w:t>
      </w:r>
    </w:p>
    <w:p>
      <w:pPr>
        <w:spacing w:after="0"/>
        <w:ind w:left="0"/>
        <w:jc w:val="both"/>
      </w:pPr>
      <w:r>
        <w:rPr>
          <w:rFonts w:ascii="Times New Roman"/>
          <w:b w:val="false"/>
          <w:i w:val="false"/>
          <w:color w:val="000000"/>
          <w:sz w:val="28"/>
        </w:rPr>
        <w:t xml:space="preserve">
      66. Запрещается скапливать и складировать горючие материалы вблизи паропроводов, радиаторов, калориферов. </w:t>
      </w:r>
    </w:p>
    <w:p>
      <w:pPr>
        <w:spacing w:after="0"/>
        <w:ind w:left="0"/>
        <w:jc w:val="both"/>
      </w:pPr>
      <w:r>
        <w:rPr>
          <w:rFonts w:ascii="Times New Roman"/>
          <w:b w:val="false"/>
          <w:i w:val="false"/>
          <w:color w:val="000000"/>
          <w:sz w:val="28"/>
        </w:rPr>
        <w:t xml:space="preserve">
      67. Запрещается мыть полы, стены, чистить оборудование, а также стирать одежду легковоспламеняющимися и горючими жидкостями. </w:t>
      </w:r>
    </w:p>
    <w:p>
      <w:pPr>
        <w:spacing w:after="0"/>
        <w:ind w:left="0"/>
        <w:jc w:val="both"/>
      </w:pPr>
      <w:r>
        <w:rPr>
          <w:rFonts w:ascii="Times New Roman"/>
          <w:b w:val="false"/>
          <w:i w:val="false"/>
          <w:color w:val="000000"/>
          <w:sz w:val="28"/>
        </w:rPr>
        <w:t xml:space="preserve">
      68. Во взрывоопасных помещениях телефонный аппарат и сигнальное устройство к нему должны быть во взрывозащищенном исполнении, соответствующем категории и группе взрывоопасности места установки. </w:t>
      </w:r>
    </w:p>
    <w:p>
      <w:pPr>
        <w:spacing w:after="0"/>
        <w:ind w:left="0"/>
        <w:jc w:val="both"/>
      </w:pPr>
      <w:r>
        <w:rPr>
          <w:rFonts w:ascii="Times New Roman"/>
          <w:b w:val="false"/>
          <w:i w:val="false"/>
          <w:color w:val="000000"/>
          <w:sz w:val="28"/>
        </w:rPr>
        <w:t xml:space="preserve">
      69. На территории организации в видных местах должны быть аншлаги о порядке вызова пожарной охраны и щиты с набором противопожарного инвентаря. </w:t>
      </w:r>
    </w:p>
    <w:bookmarkStart w:name="z12" w:id="10"/>
    <w:p>
      <w:pPr>
        <w:spacing w:after="0"/>
        <w:ind w:left="0"/>
        <w:jc w:val="left"/>
      </w:pPr>
      <w:r>
        <w:rPr>
          <w:rFonts w:ascii="Times New Roman"/>
          <w:b/>
          <w:i w:val="false"/>
          <w:color w:val="000000"/>
        </w:rPr>
        <w:t xml:space="preserve"> Глава 8. Содержание противопожарных преград</w:t>
      </w:r>
    </w:p>
    <w:bookmarkEnd w:id="10"/>
    <w:p>
      <w:pPr>
        <w:spacing w:after="0"/>
        <w:ind w:left="0"/>
        <w:jc w:val="both"/>
      </w:pPr>
      <w:r>
        <w:rPr>
          <w:rFonts w:ascii="Times New Roman"/>
          <w:b w:val="false"/>
          <w:i w:val="false"/>
          <w:color w:val="000000"/>
          <w:sz w:val="28"/>
        </w:rPr>
        <w:t>
      70. Противопожарные преграды, разделяющие здание или сооружение, должны отвечать действующим требованиям строительных норм и правил.</w:t>
      </w:r>
    </w:p>
    <w:p>
      <w:pPr>
        <w:spacing w:after="0"/>
        <w:ind w:left="0"/>
        <w:jc w:val="both"/>
      </w:pPr>
      <w:r>
        <w:rPr>
          <w:rFonts w:ascii="Times New Roman"/>
          <w:b w:val="false"/>
          <w:i w:val="false"/>
          <w:color w:val="000000"/>
          <w:sz w:val="28"/>
        </w:rPr>
        <w:t xml:space="preserve">
      Для предупреждения распространения огня по всему зданию должны применятся преграды в виде противопожарных стен и перекрытий или устанавливаются противопожарные зоны. </w:t>
      </w:r>
    </w:p>
    <w:p>
      <w:pPr>
        <w:spacing w:after="0"/>
        <w:ind w:left="0"/>
        <w:jc w:val="both"/>
      </w:pPr>
      <w:r>
        <w:rPr>
          <w:rFonts w:ascii="Times New Roman"/>
          <w:b w:val="false"/>
          <w:i w:val="false"/>
          <w:color w:val="000000"/>
          <w:sz w:val="28"/>
        </w:rPr>
        <w:t xml:space="preserve">
      Противопожарные стены (брандмауэры) должны опираться на фундамент и возводиться на всю высоту. </w:t>
      </w:r>
    </w:p>
    <w:p>
      <w:pPr>
        <w:spacing w:after="0"/>
        <w:ind w:left="0"/>
        <w:jc w:val="both"/>
      </w:pPr>
      <w:r>
        <w:rPr>
          <w:rFonts w:ascii="Times New Roman"/>
          <w:b w:val="false"/>
          <w:i w:val="false"/>
          <w:color w:val="000000"/>
          <w:sz w:val="28"/>
        </w:rPr>
        <w:t xml:space="preserve">
      Противопожарные стены должны служить для разделения на секции производственных и складских помещений с различной пожарной опасностью. </w:t>
      </w:r>
    </w:p>
    <w:p>
      <w:pPr>
        <w:spacing w:after="0"/>
        <w:ind w:left="0"/>
        <w:jc w:val="both"/>
      </w:pPr>
      <w:r>
        <w:rPr>
          <w:rFonts w:ascii="Times New Roman"/>
          <w:b w:val="false"/>
          <w:i w:val="false"/>
          <w:color w:val="000000"/>
          <w:sz w:val="28"/>
        </w:rPr>
        <w:t xml:space="preserve">
      71. Противопожарная зона должна опираться на один или несколько рядов несгораемых опор и представлять полосу несгораемого покрытия. </w:t>
      </w:r>
    </w:p>
    <w:p>
      <w:pPr>
        <w:spacing w:after="0"/>
        <w:ind w:left="0"/>
        <w:jc w:val="both"/>
      </w:pPr>
      <w:r>
        <w:rPr>
          <w:rFonts w:ascii="Times New Roman"/>
          <w:b w:val="false"/>
          <w:i w:val="false"/>
          <w:color w:val="000000"/>
          <w:sz w:val="28"/>
        </w:rPr>
        <w:t xml:space="preserve">
      Торцы поперечных и продольных зон должны окаймляться вертикальными гребнями. </w:t>
      </w:r>
    </w:p>
    <w:p>
      <w:pPr>
        <w:spacing w:after="0"/>
        <w:ind w:left="0"/>
        <w:jc w:val="both"/>
      </w:pPr>
      <w:r>
        <w:rPr>
          <w:rFonts w:ascii="Times New Roman"/>
          <w:b w:val="false"/>
          <w:i w:val="false"/>
          <w:color w:val="000000"/>
          <w:sz w:val="28"/>
        </w:rPr>
        <w:t xml:space="preserve">
      72. В местах пересечения противопожарных преград различными коммуникациями и конструкциями отверстия и щели в них должны быть наглухо заделаны негорючим материалом на всю толщину. </w:t>
      </w:r>
    </w:p>
    <w:p>
      <w:pPr>
        <w:spacing w:after="0"/>
        <w:ind w:left="0"/>
        <w:jc w:val="both"/>
      </w:pPr>
      <w:r>
        <w:rPr>
          <w:rFonts w:ascii="Times New Roman"/>
          <w:b w:val="false"/>
          <w:i w:val="false"/>
          <w:color w:val="000000"/>
          <w:sz w:val="28"/>
        </w:rPr>
        <w:t xml:space="preserve">
      73. Запрещается закрывать наглухо каналы и шахты дымоудаления, двери и люки выхода на кровлю, перехода с балкона на балкон, остеклять лоджии и балконы, используемые для эвакуации. </w:t>
      </w:r>
    </w:p>
    <w:p>
      <w:pPr>
        <w:spacing w:after="0"/>
        <w:ind w:left="0"/>
        <w:jc w:val="both"/>
      </w:pPr>
      <w:r>
        <w:rPr>
          <w:rFonts w:ascii="Times New Roman"/>
          <w:b w:val="false"/>
          <w:i w:val="false"/>
          <w:color w:val="000000"/>
          <w:sz w:val="28"/>
        </w:rPr>
        <w:t xml:space="preserve">
      74. Защитный слой штукатурки или другого огнезащитного покрытия строительных конструкций зданий не должен иметь повреждений. </w:t>
      </w:r>
    </w:p>
    <w:p>
      <w:pPr>
        <w:spacing w:after="0"/>
        <w:ind w:left="0"/>
        <w:jc w:val="both"/>
      </w:pPr>
      <w:r>
        <w:rPr>
          <w:rFonts w:ascii="Times New Roman"/>
          <w:b w:val="false"/>
          <w:i w:val="false"/>
          <w:color w:val="000000"/>
          <w:sz w:val="28"/>
        </w:rPr>
        <w:t xml:space="preserve">
      75. Устройства противопожарной защиты технологических и дверных проемов во внутренних стенах и межэтажных перекрытиях должны постоянно обслуживаться и находиться в рабочем состоянии. </w:t>
      </w:r>
    </w:p>
    <w:p>
      <w:pPr>
        <w:spacing w:after="0"/>
        <w:ind w:left="0"/>
        <w:jc w:val="both"/>
      </w:pPr>
      <w:r>
        <w:rPr>
          <w:rFonts w:ascii="Times New Roman"/>
          <w:b w:val="false"/>
          <w:i w:val="false"/>
          <w:color w:val="000000"/>
          <w:sz w:val="28"/>
        </w:rPr>
        <w:t xml:space="preserve">
      76. Отделка сгораемыми материалами строительных конструкций в пределах ограждений лестничных клеток, кроме перил, запрещается. Выступающие части перил и ограждений не должны уменьшать расчетную ширину лестничных маршей и площадок. </w:t>
      </w:r>
    </w:p>
    <w:bookmarkStart w:name="z13" w:id="11"/>
    <w:p>
      <w:pPr>
        <w:spacing w:after="0"/>
        <w:ind w:left="0"/>
        <w:jc w:val="left"/>
      </w:pPr>
      <w:r>
        <w:rPr>
          <w:rFonts w:ascii="Times New Roman"/>
          <w:b/>
          <w:i w:val="false"/>
          <w:color w:val="000000"/>
        </w:rPr>
        <w:t xml:space="preserve"> Глава 9. Обеспечение безопасности эвакуации людей</w:t>
      </w:r>
    </w:p>
    <w:bookmarkEnd w:id="11"/>
    <w:p>
      <w:pPr>
        <w:spacing w:after="0"/>
        <w:ind w:left="0"/>
        <w:jc w:val="both"/>
      </w:pPr>
      <w:r>
        <w:rPr>
          <w:rFonts w:ascii="Times New Roman"/>
          <w:b w:val="false"/>
          <w:i w:val="false"/>
          <w:color w:val="000000"/>
          <w:sz w:val="28"/>
        </w:rPr>
        <w:t>
      77. Лица, ответственные за пожарную безопасность, отвечают за своевременное осуществление мероприятий, обеспечивающих безопасное в пожарном отношении пребывание людей на организациях или отдельных объектах.</w:t>
      </w:r>
    </w:p>
    <w:p>
      <w:pPr>
        <w:spacing w:after="0"/>
        <w:ind w:left="0"/>
        <w:jc w:val="both"/>
      </w:pPr>
      <w:r>
        <w:rPr>
          <w:rFonts w:ascii="Times New Roman"/>
          <w:b w:val="false"/>
          <w:i w:val="false"/>
          <w:color w:val="000000"/>
          <w:sz w:val="28"/>
        </w:rPr>
        <w:t>
      78. Планы эвакуации людей должны быть вывешены на видных местах.</w:t>
      </w:r>
    </w:p>
    <w:p>
      <w:pPr>
        <w:spacing w:after="0"/>
        <w:ind w:left="0"/>
        <w:jc w:val="both"/>
      </w:pPr>
      <w:r>
        <w:rPr>
          <w:rFonts w:ascii="Times New Roman"/>
          <w:b w:val="false"/>
          <w:i w:val="false"/>
          <w:color w:val="000000"/>
          <w:sz w:val="28"/>
        </w:rPr>
        <w:t xml:space="preserve">
      79. На случай возникновения пожара должна быть обеспечена безопасная эвакуация людей. </w:t>
      </w:r>
    </w:p>
    <w:p>
      <w:pPr>
        <w:spacing w:after="0"/>
        <w:ind w:left="0"/>
        <w:jc w:val="both"/>
      </w:pPr>
      <w:r>
        <w:rPr>
          <w:rFonts w:ascii="Times New Roman"/>
          <w:b w:val="false"/>
          <w:i w:val="false"/>
          <w:color w:val="000000"/>
          <w:sz w:val="28"/>
        </w:rPr>
        <w:t xml:space="preserve">
      80. Все двери эвакуационных выходов должны свободно открываться в направлении выхода из здания. Двери на путях эвакуации должны быть обеспечены стационарными устройствами для их плотного самозакрытия и быть исправными. </w:t>
      </w:r>
    </w:p>
    <w:p>
      <w:pPr>
        <w:spacing w:after="0"/>
        <w:ind w:left="0"/>
        <w:jc w:val="both"/>
      </w:pPr>
      <w:r>
        <w:rPr>
          <w:rFonts w:ascii="Times New Roman"/>
          <w:b w:val="false"/>
          <w:i w:val="false"/>
          <w:color w:val="000000"/>
          <w:sz w:val="28"/>
        </w:rPr>
        <w:t xml:space="preserve">
      Не допускается установка внутренних замков: вместо легкооткрываемых запоров, на путях эвакуации людей. В исключительных случаях при применении внутренних замков на дверях, комплект ключей с номерными бирками должен храниться в дежурной комнате. </w:t>
      </w:r>
    </w:p>
    <w:p>
      <w:pPr>
        <w:spacing w:after="0"/>
        <w:ind w:left="0"/>
        <w:jc w:val="both"/>
      </w:pPr>
      <w:r>
        <w:rPr>
          <w:rFonts w:ascii="Times New Roman"/>
          <w:b w:val="false"/>
          <w:i w:val="false"/>
          <w:color w:val="000000"/>
          <w:sz w:val="28"/>
        </w:rPr>
        <w:t xml:space="preserve">
      81. Запрещается закрывать наглухо двери запасных эвакуационных выходов из помещений, этажа или здания. </w:t>
      </w:r>
    </w:p>
    <w:p>
      <w:pPr>
        <w:spacing w:after="0"/>
        <w:ind w:left="0"/>
        <w:jc w:val="both"/>
      </w:pPr>
      <w:r>
        <w:rPr>
          <w:rFonts w:ascii="Times New Roman"/>
          <w:b w:val="false"/>
          <w:i w:val="false"/>
          <w:color w:val="000000"/>
          <w:sz w:val="28"/>
        </w:rPr>
        <w:t xml:space="preserve">
      82. В лестничных клетках зданий запрещается устраивать складские или иного назначения помещения, прокладывать газопроводы, трубопроводы с легко воспламеняющимися и горючими жидкостями, а также оборудование, препятствующее передвижению людей. </w:t>
      </w:r>
    </w:p>
    <w:p>
      <w:pPr>
        <w:spacing w:after="0"/>
        <w:ind w:left="0"/>
        <w:jc w:val="both"/>
      </w:pPr>
      <w:r>
        <w:rPr>
          <w:rFonts w:ascii="Times New Roman"/>
          <w:b w:val="false"/>
          <w:i w:val="false"/>
          <w:color w:val="000000"/>
          <w:sz w:val="28"/>
        </w:rPr>
        <w:t xml:space="preserve">
      83. На путях эвакуации не допускается устраивать перепады высот и выступы без соответствующих пандусов или ступеней. </w:t>
      </w:r>
    </w:p>
    <w:p>
      <w:pPr>
        <w:spacing w:after="0"/>
        <w:ind w:left="0"/>
        <w:jc w:val="both"/>
      </w:pPr>
      <w:r>
        <w:rPr>
          <w:rFonts w:ascii="Times New Roman"/>
          <w:b w:val="false"/>
          <w:i w:val="false"/>
          <w:color w:val="000000"/>
          <w:sz w:val="28"/>
        </w:rPr>
        <w:t xml:space="preserve">
      84. Облицовка, обшивка сгораемыми материалами поверхностей, конструкций  на путях эвакуации людей запрещается. </w:t>
      </w:r>
    </w:p>
    <w:p>
      <w:pPr>
        <w:spacing w:after="0"/>
        <w:ind w:left="0"/>
        <w:jc w:val="both"/>
      </w:pPr>
      <w:r>
        <w:rPr>
          <w:rFonts w:ascii="Times New Roman"/>
          <w:b w:val="false"/>
          <w:i w:val="false"/>
          <w:color w:val="000000"/>
          <w:sz w:val="28"/>
        </w:rPr>
        <w:t xml:space="preserve">
      85. Запрещается при эксплуатации помещений, зданий размещать количество людей, превышающее нормативные значения и не обеспечивающие надежную и безопасную эвакуацию. </w:t>
      </w:r>
    </w:p>
    <w:bookmarkStart w:name="z14" w:id="12"/>
    <w:p>
      <w:pPr>
        <w:spacing w:after="0"/>
        <w:ind w:left="0"/>
        <w:jc w:val="left"/>
      </w:pPr>
      <w:r>
        <w:rPr>
          <w:rFonts w:ascii="Times New Roman"/>
          <w:b/>
          <w:i w:val="false"/>
          <w:color w:val="000000"/>
        </w:rPr>
        <w:t xml:space="preserve"> Глава 10. Электрооборудование помещений и наружных</w:t>
      </w:r>
      <w:r>
        <w:br/>
      </w:r>
      <w:r>
        <w:rPr>
          <w:rFonts w:ascii="Times New Roman"/>
          <w:b/>
          <w:i w:val="false"/>
          <w:color w:val="000000"/>
        </w:rPr>
        <w:t>установок</w:t>
      </w:r>
    </w:p>
    <w:bookmarkEnd w:id="12"/>
    <w:p>
      <w:pPr>
        <w:spacing w:after="0"/>
        <w:ind w:left="0"/>
        <w:jc w:val="both"/>
      </w:pPr>
      <w:r>
        <w:rPr>
          <w:rFonts w:ascii="Times New Roman"/>
          <w:b w:val="false"/>
          <w:i w:val="false"/>
          <w:color w:val="000000"/>
          <w:sz w:val="28"/>
        </w:rPr>
        <w:t xml:space="preserve">
      86. Электрическое оборудование помещений и наружных установок по типу и исполнению должно соответствовать классу пожаро-взрывоопасности помещения или наружной установки, а также характеристике окружающей среды, выполняется и эксплуатируется в соответствии с требованиями действующих нормативных правовых актов. </w:t>
      </w:r>
    </w:p>
    <w:p>
      <w:pPr>
        <w:spacing w:after="0"/>
        <w:ind w:left="0"/>
        <w:jc w:val="both"/>
      </w:pPr>
      <w:r>
        <w:rPr>
          <w:rFonts w:ascii="Times New Roman"/>
          <w:b w:val="false"/>
          <w:i w:val="false"/>
          <w:color w:val="000000"/>
          <w:sz w:val="28"/>
        </w:rPr>
        <w:t xml:space="preserve">
      87. Приказом руководителя организации на каждом объекте в помещении должен быть назначен ответственный за состояние электроустановок и обеспечение своевременного обслуживания и технической эксплуатации электрооборудования. </w:t>
      </w:r>
    </w:p>
    <w:p>
      <w:pPr>
        <w:spacing w:after="0"/>
        <w:ind w:left="0"/>
        <w:jc w:val="both"/>
      </w:pPr>
      <w:r>
        <w:rPr>
          <w:rFonts w:ascii="Times New Roman"/>
          <w:b w:val="false"/>
          <w:i w:val="false"/>
          <w:color w:val="000000"/>
          <w:sz w:val="28"/>
        </w:rPr>
        <w:t xml:space="preserve">
      88. Проводники любого назначения должны отвечать требованиям предельно допустимого нагрева с учетом аварийных режимов. </w:t>
      </w:r>
    </w:p>
    <w:p>
      <w:pPr>
        <w:spacing w:after="0"/>
        <w:ind w:left="0"/>
        <w:jc w:val="both"/>
      </w:pPr>
      <w:r>
        <w:rPr>
          <w:rFonts w:ascii="Times New Roman"/>
          <w:b w:val="false"/>
          <w:i w:val="false"/>
          <w:color w:val="000000"/>
          <w:sz w:val="28"/>
        </w:rPr>
        <w:t xml:space="preserve">
      89. Электронагревательные приборы, необходимые по условиям производства, должны быть защищены от соприкосновения с горючими материалами и установлены на несгораемой поверхности. В складских помещениях применение электронагревательных приборов запрещается. </w:t>
      </w:r>
    </w:p>
    <w:p>
      <w:pPr>
        <w:spacing w:after="0"/>
        <w:ind w:left="0"/>
        <w:jc w:val="both"/>
      </w:pPr>
      <w:r>
        <w:rPr>
          <w:rFonts w:ascii="Times New Roman"/>
          <w:b w:val="false"/>
          <w:i w:val="false"/>
          <w:color w:val="000000"/>
          <w:sz w:val="28"/>
        </w:rPr>
        <w:t>
      90. В складских и производственных помещениях при хранении и применении сгораемых материалов или в сгораемой упаковке (ткань, бумага, дерево) светильники должны быть защищены стеклянными колпаками.</w:t>
      </w:r>
    </w:p>
    <w:p>
      <w:pPr>
        <w:spacing w:after="0"/>
        <w:ind w:left="0"/>
        <w:jc w:val="both"/>
      </w:pPr>
      <w:r>
        <w:rPr>
          <w:rFonts w:ascii="Times New Roman"/>
          <w:b w:val="false"/>
          <w:i w:val="false"/>
          <w:color w:val="000000"/>
          <w:sz w:val="28"/>
        </w:rPr>
        <w:t xml:space="preserve">
      91. Переносные светильники должны применяться во взрывобезопасном исполнении, а светильники, предназначенные для помещений классов В-1 и В-1а, должны иметь колпак  из небъющегося материала или блокировку опережающего отключения и защитную металлическую сетку. </w:t>
      </w:r>
    </w:p>
    <w:p>
      <w:pPr>
        <w:spacing w:after="0"/>
        <w:ind w:left="0"/>
        <w:jc w:val="both"/>
      </w:pPr>
      <w:r>
        <w:rPr>
          <w:rFonts w:ascii="Times New Roman"/>
          <w:b w:val="false"/>
          <w:i w:val="false"/>
          <w:color w:val="000000"/>
          <w:sz w:val="28"/>
        </w:rPr>
        <w:t xml:space="preserve">
      92. Освещение складов любого назначения должно быть только электрическое. Включение и выключение электроосвещения должно производиться в каждой секции склада самостоятельно. При этом электрощиты с защитой, рубильниками и штепсельными розетками должны быть смонтированы снаружи складов на несгораемых стенах или на отдельно стоящих опорах в закрытых несгораемых ящиках, которые в нерабочее время должны запираться на замок или пломбироваться. </w:t>
      </w:r>
    </w:p>
    <w:p>
      <w:pPr>
        <w:spacing w:after="0"/>
        <w:ind w:left="0"/>
        <w:jc w:val="both"/>
      </w:pPr>
      <w:r>
        <w:rPr>
          <w:rFonts w:ascii="Times New Roman"/>
          <w:b w:val="false"/>
          <w:i w:val="false"/>
          <w:color w:val="000000"/>
          <w:sz w:val="28"/>
        </w:rPr>
        <w:t xml:space="preserve">
      93. Прокладки воздушных электросетей над открытыми складами и хранение сырья, материалов на площадках под воздушными электролиниями не допускается. </w:t>
      </w:r>
    </w:p>
    <w:p>
      <w:pPr>
        <w:spacing w:after="0"/>
        <w:ind w:left="0"/>
        <w:jc w:val="both"/>
      </w:pPr>
      <w:r>
        <w:rPr>
          <w:rFonts w:ascii="Times New Roman"/>
          <w:b w:val="false"/>
          <w:i w:val="false"/>
          <w:color w:val="000000"/>
          <w:sz w:val="28"/>
        </w:rPr>
        <w:t xml:space="preserve">
      94. Размещение электросетей и установка прожекторов на крышах складов и ближе 10 м от навесов и штабелей не разрешается. </w:t>
      </w:r>
    </w:p>
    <w:p>
      <w:pPr>
        <w:spacing w:after="0"/>
        <w:ind w:left="0"/>
        <w:jc w:val="both"/>
      </w:pPr>
      <w:r>
        <w:rPr>
          <w:rFonts w:ascii="Times New Roman"/>
          <w:b w:val="false"/>
          <w:i w:val="false"/>
          <w:color w:val="000000"/>
          <w:sz w:val="28"/>
        </w:rPr>
        <w:t xml:space="preserve">
      95. Высоковольтные линии электропередач от закрытых складов, навесов и штабелей должны располагаться  на расстоянии 1,5 высоты опоры электролинии. </w:t>
      </w:r>
    </w:p>
    <w:p>
      <w:pPr>
        <w:spacing w:after="0"/>
        <w:ind w:left="0"/>
        <w:jc w:val="both"/>
      </w:pPr>
      <w:r>
        <w:rPr>
          <w:rFonts w:ascii="Times New Roman"/>
          <w:b w:val="false"/>
          <w:i w:val="false"/>
          <w:color w:val="000000"/>
          <w:sz w:val="28"/>
        </w:rPr>
        <w:t xml:space="preserve">
      96. Все электроустановки должны быть защищены аппаратами защиты от токов короткого замыкания и других ненормальных режимов, могущих привести к пожарам и загораниям. </w:t>
      </w:r>
    </w:p>
    <w:p>
      <w:pPr>
        <w:spacing w:after="0"/>
        <w:ind w:left="0"/>
        <w:jc w:val="both"/>
      </w:pPr>
      <w:r>
        <w:rPr>
          <w:rFonts w:ascii="Times New Roman"/>
          <w:b w:val="false"/>
          <w:i w:val="false"/>
          <w:color w:val="000000"/>
          <w:sz w:val="28"/>
        </w:rPr>
        <w:t xml:space="preserve">
      97. Соединения, оконцевания и ответвления жил проводов и кабелей во избежание опасных в пожарном отношении переходных сопротивлений необходимо производить при помощи опрессовки, сварки, пайки или специальных зажимов. </w:t>
      </w:r>
    </w:p>
    <w:p>
      <w:pPr>
        <w:spacing w:after="0"/>
        <w:ind w:left="0"/>
        <w:jc w:val="both"/>
      </w:pPr>
      <w:r>
        <w:rPr>
          <w:rFonts w:ascii="Times New Roman"/>
          <w:b w:val="false"/>
          <w:i w:val="false"/>
          <w:color w:val="000000"/>
          <w:sz w:val="28"/>
        </w:rPr>
        <w:t xml:space="preserve">
      98. При эксплуатации электроустановок запрещается: </w:t>
      </w:r>
    </w:p>
    <w:p>
      <w:pPr>
        <w:spacing w:after="0"/>
        <w:ind w:left="0"/>
        <w:jc w:val="both"/>
      </w:pPr>
      <w:r>
        <w:rPr>
          <w:rFonts w:ascii="Times New Roman"/>
          <w:b w:val="false"/>
          <w:i w:val="false"/>
          <w:color w:val="000000"/>
          <w:sz w:val="28"/>
        </w:rPr>
        <w:t xml:space="preserve">
      1) пользоваться в неприспособленных для этих целей помещениях электробытовыми приборами для приготовления пищи; </w:t>
      </w:r>
    </w:p>
    <w:p>
      <w:pPr>
        <w:spacing w:after="0"/>
        <w:ind w:left="0"/>
        <w:jc w:val="both"/>
      </w:pPr>
      <w:r>
        <w:rPr>
          <w:rFonts w:ascii="Times New Roman"/>
          <w:b w:val="false"/>
          <w:i w:val="false"/>
          <w:color w:val="000000"/>
          <w:sz w:val="28"/>
        </w:rPr>
        <w:t xml:space="preserve">
      2) крепить электрические провода гвоздями, пропускать их между створками дверей, вешать на проводах, роликах и выключателях какие-либо предметы; </w:t>
      </w:r>
    </w:p>
    <w:p>
      <w:pPr>
        <w:spacing w:after="0"/>
        <w:ind w:left="0"/>
        <w:jc w:val="both"/>
      </w:pPr>
      <w:r>
        <w:rPr>
          <w:rFonts w:ascii="Times New Roman"/>
          <w:b w:val="false"/>
          <w:i w:val="false"/>
          <w:color w:val="000000"/>
          <w:sz w:val="28"/>
        </w:rPr>
        <w:t xml:space="preserve">
      3) обворачивать электрические лампы бумагой, материей и другими горючими материалами; </w:t>
      </w:r>
    </w:p>
    <w:p>
      <w:pPr>
        <w:spacing w:after="0"/>
        <w:ind w:left="0"/>
        <w:jc w:val="both"/>
      </w:pPr>
      <w:r>
        <w:rPr>
          <w:rFonts w:ascii="Times New Roman"/>
          <w:b w:val="false"/>
          <w:i w:val="false"/>
          <w:color w:val="000000"/>
          <w:sz w:val="28"/>
        </w:rPr>
        <w:t xml:space="preserve">
      4) применять для электросетей радио и телефонные провода; </w:t>
      </w:r>
    </w:p>
    <w:p>
      <w:pPr>
        <w:spacing w:after="0"/>
        <w:ind w:left="0"/>
        <w:jc w:val="both"/>
      </w:pPr>
      <w:r>
        <w:rPr>
          <w:rFonts w:ascii="Times New Roman"/>
          <w:b w:val="false"/>
          <w:i w:val="false"/>
          <w:color w:val="000000"/>
          <w:sz w:val="28"/>
        </w:rPr>
        <w:t xml:space="preserve">
      5) заменять расчетные электросети и электроустановки без необходимого обоснования и разрешения; </w:t>
      </w:r>
    </w:p>
    <w:p>
      <w:pPr>
        <w:spacing w:after="0"/>
        <w:ind w:left="0"/>
        <w:jc w:val="both"/>
      </w:pPr>
      <w:r>
        <w:rPr>
          <w:rFonts w:ascii="Times New Roman"/>
          <w:b w:val="false"/>
          <w:i w:val="false"/>
          <w:color w:val="000000"/>
          <w:sz w:val="28"/>
        </w:rPr>
        <w:t xml:space="preserve">
      6) допускать соприкосновение электрических проводов с металлическими конструкциями. </w:t>
      </w:r>
    </w:p>
    <w:p>
      <w:pPr>
        <w:spacing w:after="0"/>
        <w:ind w:left="0"/>
        <w:jc w:val="both"/>
      </w:pPr>
      <w:r>
        <w:rPr>
          <w:rFonts w:ascii="Times New Roman"/>
          <w:b w:val="false"/>
          <w:i w:val="false"/>
          <w:color w:val="000000"/>
          <w:sz w:val="28"/>
        </w:rPr>
        <w:t xml:space="preserve">
      99. Неисправности в электросетях и электроаппаратуре, которые могут вызвать искрение, нагрев должны немедленно устраняться дежурным персоналом. </w:t>
      </w:r>
    </w:p>
    <w:p>
      <w:pPr>
        <w:spacing w:after="0"/>
        <w:ind w:left="0"/>
        <w:jc w:val="both"/>
      </w:pPr>
      <w:r>
        <w:rPr>
          <w:rFonts w:ascii="Times New Roman"/>
          <w:b w:val="false"/>
          <w:i w:val="false"/>
          <w:color w:val="000000"/>
          <w:sz w:val="28"/>
        </w:rPr>
        <w:t xml:space="preserve">
      Неисправную электросеть следует отключать до приведения ее в пожаробезопасное состояние. </w:t>
      </w:r>
    </w:p>
    <w:p>
      <w:pPr>
        <w:spacing w:after="0"/>
        <w:ind w:left="0"/>
        <w:jc w:val="both"/>
      </w:pPr>
      <w:r>
        <w:rPr>
          <w:rFonts w:ascii="Times New Roman"/>
          <w:b w:val="false"/>
          <w:i w:val="false"/>
          <w:color w:val="000000"/>
          <w:sz w:val="28"/>
        </w:rPr>
        <w:t xml:space="preserve">
      100. Светильники аварийного освещения должны присоединяться к независимому источнику питания. </w:t>
      </w:r>
    </w:p>
    <w:p>
      <w:pPr>
        <w:spacing w:after="0"/>
        <w:ind w:left="0"/>
        <w:jc w:val="both"/>
      </w:pPr>
      <w:r>
        <w:rPr>
          <w:rFonts w:ascii="Times New Roman"/>
          <w:b w:val="false"/>
          <w:i w:val="false"/>
          <w:color w:val="000000"/>
          <w:sz w:val="28"/>
        </w:rPr>
        <w:t>
      101. Электроустановки запираемых складских помещений, в которых есть пожароопасные зоны любого класса, должны иметь отключающие извне аппараты, независимо от наличия отключающих аппаратов внутри помещений.</w:t>
      </w:r>
    </w:p>
    <w:p>
      <w:pPr>
        <w:spacing w:after="0"/>
        <w:ind w:left="0"/>
        <w:jc w:val="both"/>
      </w:pPr>
      <w:r>
        <w:rPr>
          <w:rFonts w:ascii="Times New Roman"/>
          <w:b w:val="false"/>
          <w:i w:val="false"/>
          <w:color w:val="000000"/>
          <w:sz w:val="28"/>
        </w:rPr>
        <w:t xml:space="preserve">
      102. Запрещается использовать в качестве заземляющих проводников металлические оболочки трубчатых проводников. </w:t>
      </w:r>
    </w:p>
    <w:p>
      <w:pPr>
        <w:spacing w:after="0"/>
        <w:ind w:left="0"/>
        <w:jc w:val="both"/>
      </w:pPr>
      <w:r>
        <w:rPr>
          <w:rFonts w:ascii="Times New Roman"/>
          <w:b w:val="false"/>
          <w:i w:val="false"/>
          <w:color w:val="000000"/>
          <w:sz w:val="28"/>
        </w:rPr>
        <w:t xml:space="preserve">
      103. В сетях с изолированной нейтралью трансформатора напряжением до 1000 В и выше должны быть предусмотрены устройства контроля изоляции. </w:t>
      </w:r>
    </w:p>
    <w:p>
      <w:pPr>
        <w:spacing w:after="0"/>
        <w:ind w:left="0"/>
        <w:jc w:val="both"/>
      </w:pPr>
      <w:r>
        <w:rPr>
          <w:rFonts w:ascii="Times New Roman"/>
          <w:b w:val="false"/>
          <w:i w:val="false"/>
          <w:color w:val="000000"/>
          <w:sz w:val="28"/>
        </w:rPr>
        <w:t xml:space="preserve">
      104. При пересечении кабельными линиями трубопроводов, в том числе нефте- и газопроводов, расстояние между кабелем и трубопроводом должно быть не менее 0,5 м. </w:t>
      </w:r>
    </w:p>
    <w:p>
      <w:pPr>
        <w:spacing w:after="0"/>
        <w:ind w:left="0"/>
        <w:jc w:val="both"/>
      </w:pPr>
      <w:r>
        <w:rPr>
          <w:rFonts w:ascii="Times New Roman"/>
          <w:b w:val="false"/>
          <w:i w:val="false"/>
          <w:color w:val="000000"/>
          <w:sz w:val="28"/>
        </w:rPr>
        <w:t xml:space="preserve">
      105. Заземление переносных электроприемников следует осуществлять гибким проводником, находящимся в общей оболочке с фазным и присоединенным надежно к сети заземления. Использование для этих целей заземленного нулевого провода непосредственно у электроприемников запрещается. </w:t>
      </w:r>
    </w:p>
    <w:p>
      <w:pPr>
        <w:spacing w:after="0"/>
        <w:ind w:left="0"/>
        <w:jc w:val="both"/>
      </w:pPr>
      <w:r>
        <w:rPr>
          <w:rFonts w:ascii="Times New Roman"/>
          <w:b w:val="false"/>
          <w:i w:val="false"/>
          <w:color w:val="000000"/>
          <w:sz w:val="28"/>
        </w:rPr>
        <w:t xml:space="preserve">
      106. Применение шланговых кабелей с поврежденной оболочкой (проколы, прорезы) запрещается. </w:t>
      </w:r>
    </w:p>
    <w:bookmarkStart w:name="z15" w:id="13"/>
    <w:p>
      <w:pPr>
        <w:spacing w:after="0"/>
        <w:ind w:left="0"/>
        <w:jc w:val="left"/>
      </w:pPr>
      <w:r>
        <w:rPr>
          <w:rFonts w:ascii="Times New Roman"/>
          <w:b/>
          <w:i w:val="false"/>
          <w:color w:val="000000"/>
        </w:rPr>
        <w:t xml:space="preserve"> Глава 11. Электрооборудование взрывоопасных</w:t>
      </w:r>
      <w:r>
        <w:br/>
      </w:r>
      <w:r>
        <w:rPr>
          <w:rFonts w:ascii="Times New Roman"/>
          <w:b/>
          <w:i w:val="false"/>
          <w:color w:val="000000"/>
        </w:rPr>
        <w:t>помещений и наружных установок</w:t>
      </w:r>
    </w:p>
    <w:bookmarkEnd w:id="13"/>
    <w:p>
      <w:pPr>
        <w:spacing w:after="0"/>
        <w:ind w:left="0"/>
        <w:jc w:val="both"/>
      </w:pPr>
      <w:r>
        <w:rPr>
          <w:rFonts w:ascii="Times New Roman"/>
          <w:b w:val="false"/>
          <w:i w:val="false"/>
          <w:color w:val="000000"/>
          <w:sz w:val="28"/>
        </w:rPr>
        <w:t xml:space="preserve">
      107. Электрические сети и электрооборудование, используемые во взрывоопасных помещениях и наружных установках должны отвечать требованиям действующих нормативных правовых актов. </w:t>
      </w:r>
    </w:p>
    <w:p>
      <w:pPr>
        <w:spacing w:after="0"/>
        <w:ind w:left="0"/>
        <w:jc w:val="both"/>
      </w:pPr>
      <w:r>
        <w:rPr>
          <w:rFonts w:ascii="Times New Roman"/>
          <w:b w:val="false"/>
          <w:i w:val="false"/>
          <w:color w:val="000000"/>
          <w:sz w:val="28"/>
        </w:rPr>
        <w:t xml:space="preserve">
      108. Каждое взрывоопасное помещение и взрывоопасная установка должна быть отнесена к определенному классу взрывоопасности в соответствии с действующими нормативными правовыми актами с указанием перед входом на табличке. </w:t>
      </w:r>
    </w:p>
    <w:p>
      <w:pPr>
        <w:spacing w:after="0"/>
        <w:ind w:left="0"/>
        <w:jc w:val="both"/>
      </w:pPr>
      <w:r>
        <w:rPr>
          <w:rFonts w:ascii="Times New Roman"/>
          <w:b w:val="false"/>
          <w:i w:val="false"/>
          <w:color w:val="000000"/>
          <w:sz w:val="28"/>
        </w:rPr>
        <w:t xml:space="preserve">
      109. К монтажу и эксплуатации в помещениях и наружных установках допускается только такое электрооборудование, которое по своему типу и исполнению соответствует классу пожаро - и взрывоопасности помещений или наружных установок, а также характеристике окружающей среды. </w:t>
      </w:r>
    </w:p>
    <w:p>
      <w:pPr>
        <w:spacing w:after="0"/>
        <w:ind w:left="0"/>
        <w:jc w:val="both"/>
      </w:pPr>
      <w:r>
        <w:rPr>
          <w:rFonts w:ascii="Times New Roman"/>
          <w:b w:val="false"/>
          <w:i w:val="false"/>
          <w:color w:val="000000"/>
          <w:sz w:val="28"/>
        </w:rPr>
        <w:t xml:space="preserve">
      Во взрывоопасных помещениях допускается применение только взрывозащищенного электрооборудования, исполнение которого соответствует категории и группе взрывоопасной смеси, могущей возникнуть в данном помещении. Для электрооборудования необходимо иметь знаки взрывозащиты. </w:t>
      </w:r>
    </w:p>
    <w:p>
      <w:pPr>
        <w:spacing w:after="0"/>
        <w:ind w:left="0"/>
        <w:jc w:val="both"/>
      </w:pPr>
      <w:r>
        <w:rPr>
          <w:rFonts w:ascii="Times New Roman"/>
          <w:b w:val="false"/>
          <w:i w:val="false"/>
          <w:color w:val="000000"/>
          <w:sz w:val="28"/>
        </w:rPr>
        <w:t xml:space="preserve">
      110. Производить какие-либо изменения в конструкции взрывозащищенного электрооборудования запрещается. </w:t>
      </w:r>
    </w:p>
    <w:p>
      <w:pPr>
        <w:spacing w:after="0"/>
        <w:ind w:left="0"/>
        <w:jc w:val="both"/>
      </w:pPr>
      <w:r>
        <w:rPr>
          <w:rFonts w:ascii="Times New Roman"/>
          <w:b w:val="false"/>
          <w:i w:val="false"/>
          <w:color w:val="000000"/>
          <w:sz w:val="28"/>
        </w:rPr>
        <w:t xml:space="preserve">
      111. Запрещается эксплуатация взрывозащищенного электрооборудования со снятыми деталями оболочки, в том числе крепежными, предусмотренными его конструкцией. </w:t>
      </w:r>
    </w:p>
    <w:p>
      <w:pPr>
        <w:spacing w:after="0"/>
        <w:ind w:left="0"/>
        <w:jc w:val="both"/>
      </w:pPr>
      <w:r>
        <w:rPr>
          <w:rFonts w:ascii="Times New Roman"/>
          <w:b w:val="false"/>
          <w:i w:val="false"/>
          <w:color w:val="000000"/>
          <w:sz w:val="28"/>
        </w:rPr>
        <w:t xml:space="preserve">
      112. В электроустановках до 1000 В взрывоопасных помещений и наружных установок с глухим заземлением нейтрали проводники должны быть выбраны таким образом, чтобы при замыкании на корпус или нулевой провод возникал ток короткого замыкания. </w:t>
      </w:r>
    </w:p>
    <w:p>
      <w:pPr>
        <w:spacing w:after="0"/>
        <w:ind w:left="0"/>
        <w:jc w:val="both"/>
      </w:pPr>
      <w:r>
        <w:rPr>
          <w:rFonts w:ascii="Times New Roman"/>
          <w:b w:val="false"/>
          <w:i w:val="false"/>
          <w:color w:val="000000"/>
          <w:sz w:val="28"/>
        </w:rPr>
        <w:t xml:space="preserve">
      113. Провода и кабели рабочего напряжения выше 1000 В должны быть проверены по токам короткого замыкания. </w:t>
      </w:r>
    </w:p>
    <w:p>
      <w:pPr>
        <w:spacing w:after="0"/>
        <w:ind w:left="0"/>
        <w:jc w:val="both"/>
      </w:pPr>
      <w:r>
        <w:rPr>
          <w:rFonts w:ascii="Times New Roman"/>
          <w:b w:val="false"/>
          <w:i w:val="false"/>
          <w:color w:val="000000"/>
          <w:sz w:val="28"/>
        </w:rPr>
        <w:t xml:space="preserve">
      114. Нулевые провода должны иметь изоляцию, равноценную изоляции фазных проводов, и быть проложены с ними в общей трубе или оболочке. </w:t>
      </w:r>
    </w:p>
    <w:p>
      <w:pPr>
        <w:spacing w:after="0"/>
        <w:ind w:left="0"/>
        <w:jc w:val="both"/>
      </w:pPr>
      <w:r>
        <w:rPr>
          <w:rFonts w:ascii="Times New Roman"/>
          <w:b w:val="false"/>
          <w:i w:val="false"/>
          <w:color w:val="000000"/>
          <w:sz w:val="28"/>
        </w:rPr>
        <w:t xml:space="preserve">
      115. Открытая прокладка внутри взрывоопасных помещений голых проводников запрещается. </w:t>
      </w:r>
    </w:p>
    <w:p>
      <w:pPr>
        <w:spacing w:after="0"/>
        <w:ind w:left="0"/>
        <w:jc w:val="both"/>
      </w:pPr>
      <w:r>
        <w:rPr>
          <w:rFonts w:ascii="Times New Roman"/>
          <w:b w:val="false"/>
          <w:i w:val="false"/>
          <w:color w:val="000000"/>
          <w:sz w:val="28"/>
        </w:rPr>
        <w:t xml:space="preserve">
      116. Запрещается использовать в качестве заземлителей и заземляющей проводки трубопроводов, содержащие горючие и взрывоопасные смеси. </w:t>
      </w:r>
    </w:p>
    <w:p>
      <w:pPr>
        <w:spacing w:after="0"/>
        <w:ind w:left="0"/>
        <w:jc w:val="both"/>
      </w:pPr>
      <w:r>
        <w:rPr>
          <w:rFonts w:ascii="Times New Roman"/>
          <w:b w:val="false"/>
          <w:i w:val="false"/>
          <w:color w:val="000000"/>
          <w:sz w:val="28"/>
        </w:rPr>
        <w:t>
      117. Прокладка электрических проводов и кабелей транзитом через складские, производственные и иного назначения помещения не допускается.</w:t>
      </w:r>
    </w:p>
    <w:p>
      <w:pPr>
        <w:spacing w:after="0"/>
        <w:ind w:left="0"/>
        <w:jc w:val="both"/>
      </w:pPr>
      <w:r>
        <w:rPr>
          <w:rFonts w:ascii="Times New Roman"/>
          <w:b w:val="false"/>
          <w:i w:val="false"/>
          <w:color w:val="000000"/>
          <w:sz w:val="28"/>
        </w:rPr>
        <w:t xml:space="preserve">
      118. В производственных и складских помещениях с наличием горючих материалов, а также изделий в сгораемой упаковке электрические светильники должны иметь взрывозащищенное исполнение (со стеклянными колпаками). </w:t>
      </w:r>
    </w:p>
    <w:p>
      <w:pPr>
        <w:spacing w:after="0"/>
        <w:ind w:left="0"/>
        <w:jc w:val="both"/>
      </w:pPr>
      <w:r>
        <w:rPr>
          <w:rFonts w:ascii="Times New Roman"/>
          <w:b w:val="false"/>
          <w:i w:val="false"/>
          <w:color w:val="000000"/>
          <w:sz w:val="28"/>
        </w:rPr>
        <w:t xml:space="preserve">
      119. Электродвигатели, светильники, проводка, распределительные устройства должны очищаться от горючей пыли не реже двух раз в месяц, а в помещениях со значительным выделением пыли - не реже четырех раз в месяц. </w:t>
      </w:r>
    </w:p>
    <w:p>
      <w:pPr>
        <w:spacing w:after="0"/>
        <w:ind w:left="0"/>
        <w:jc w:val="both"/>
      </w:pPr>
      <w:r>
        <w:rPr>
          <w:rFonts w:ascii="Times New Roman"/>
          <w:b w:val="false"/>
          <w:i w:val="false"/>
          <w:color w:val="000000"/>
          <w:sz w:val="28"/>
        </w:rPr>
        <w:t xml:space="preserve">
      120. Установленное в зданиях маслонаполненное электрооборудование должно быть защищено стационарными или передвижными установками пожаротушения в соответствии с требованиями "Правил устройства электроустановок". </w:t>
      </w:r>
    </w:p>
    <w:p>
      <w:pPr>
        <w:spacing w:after="0"/>
        <w:ind w:left="0"/>
        <w:jc w:val="both"/>
      </w:pPr>
      <w:r>
        <w:rPr>
          <w:rFonts w:ascii="Times New Roman"/>
          <w:b w:val="false"/>
          <w:i w:val="false"/>
          <w:color w:val="000000"/>
          <w:sz w:val="28"/>
        </w:rPr>
        <w:t xml:space="preserve">
      121. Во взрывоопасных помещениях и на наружных взрывоопасных установках запрещается: </w:t>
      </w:r>
    </w:p>
    <w:p>
      <w:pPr>
        <w:spacing w:after="0"/>
        <w:ind w:left="0"/>
        <w:jc w:val="both"/>
      </w:pPr>
      <w:r>
        <w:rPr>
          <w:rFonts w:ascii="Times New Roman"/>
          <w:b w:val="false"/>
          <w:i w:val="false"/>
          <w:color w:val="000000"/>
          <w:sz w:val="28"/>
        </w:rPr>
        <w:t xml:space="preserve">
      1) вводить в работу электроустановки при неисправном защитном заземлении, неисправной блокировке крышек аппаратов и блокировке пуска машин в продуваемом исполнении, при нарушении взрывозащищенности оболочки; </w:t>
      </w:r>
    </w:p>
    <w:p>
      <w:pPr>
        <w:spacing w:after="0"/>
        <w:ind w:left="0"/>
        <w:jc w:val="both"/>
      </w:pPr>
      <w:r>
        <w:rPr>
          <w:rFonts w:ascii="Times New Roman"/>
          <w:b w:val="false"/>
          <w:i w:val="false"/>
          <w:color w:val="000000"/>
          <w:sz w:val="28"/>
        </w:rPr>
        <w:t xml:space="preserve">
      2) вскрывать оболочки взрывозащищенного оборудования, если при этом токоведущие части находятся под напряжением; </w:t>
      </w:r>
    </w:p>
    <w:p>
      <w:pPr>
        <w:spacing w:after="0"/>
        <w:ind w:left="0"/>
        <w:jc w:val="both"/>
      </w:pPr>
      <w:r>
        <w:rPr>
          <w:rFonts w:ascii="Times New Roman"/>
          <w:b w:val="false"/>
          <w:i w:val="false"/>
          <w:color w:val="000000"/>
          <w:sz w:val="28"/>
        </w:rPr>
        <w:t xml:space="preserve">
      3) включать электроустановки, автоматически отключающиеся при коротком замыкании, без выявления и устранения причин отключения; </w:t>
      </w:r>
    </w:p>
    <w:p>
      <w:pPr>
        <w:spacing w:after="0"/>
        <w:ind w:left="0"/>
        <w:jc w:val="both"/>
      </w:pPr>
      <w:r>
        <w:rPr>
          <w:rFonts w:ascii="Times New Roman"/>
          <w:b w:val="false"/>
          <w:i w:val="false"/>
          <w:color w:val="000000"/>
          <w:sz w:val="28"/>
        </w:rPr>
        <w:t>
      4) оставлять под напряжением неиспользуемые электрические сети;</w:t>
      </w:r>
    </w:p>
    <w:p>
      <w:pPr>
        <w:spacing w:after="0"/>
        <w:ind w:left="0"/>
        <w:jc w:val="both"/>
      </w:pPr>
      <w:r>
        <w:rPr>
          <w:rFonts w:ascii="Times New Roman"/>
          <w:b w:val="false"/>
          <w:i w:val="false"/>
          <w:color w:val="000000"/>
          <w:sz w:val="28"/>
        </w:rPr>
        <w:t xml:space="preserve">
      5) включать электроустановки без защиты от токов короткого замыкания и перегрузки; </w:t>
      </w:r>
    </w:p>
    <w:p>
      <w:pPr>
        <w:spacing w:after="0"/>
        <w:ind w:left="0"/>
        <w:jc w:val="both"/>
      </w:pPr>
      <w:r>
        <w:rPr>
          <w:rFonts w:ascii="Times New Roman"/>
          <w:b w:val="false"/>
          <w:i w:val="false"/>
          <w:color w:val="000000"/>
          <w:sz w:val="28"/>
        </w:rPr>
        <w:t xml:space="preserve">
      6) перегружать сверх номинальных параметров электрооборудование, провода и кабели; </w:t>
      </w:r>
    </w:p>
    <w:p>
      <w:pPr>
        <w:spacing w:after="0"/>
        <w:ind w:left="0"/>
        <w:jc w:val="both"/>
      </w:pPr>
      <w:r>
        <w:rPr>
          <w:rFonts w:ascii="Times New Roman"/>
          <w:b w:val="false"/>
          <w:i w:val="false"/>
          <w:color w:val="000000"/>
          <w:sz w:val="28"/>
        </w:rPr>
        <w:t xml:space="preserve">
      7) подключать к специальным трансформаторам, питающим искробезопасные приборы, аппараты и цепи, не входящие в комплект данного прибора; </w:t>
      </w:r>
    </w:p>
    <w:p>
      <w:pPr>
        <w:spacing w:after="0"/>
        <w:ind w:left="0"/>
        <w:jc w:val="both"/>
      </w:pPr>
      <w:r>
        <w:rPr>
          <w:rFonts w:ascii="Times New Roman"/>
          <w:b w:val="false"/>
          <w:i w:val="false"/>
          <w:color w:val="000000"/>
          <w:sz w:val="28"/>
        </w:rPr>
        <w:t xml:space="preserve">
      8) заменять защиту (тепловые элементы, предохранители, расцепители) электрооборудования другими видами защиты или с другими параметрами, на которые не рассчитано это электрооборудование. </w:t>
      </w:r>
    </w:p>
    <w:p>
      <w:pPr>
        <w:spacing w:after="0"/>
        <w:ind w:left="0"/>
        <w:jc w:val="both"/>
      </w:pPr>
      <w:r>
        <w:rPr>
          <w:rFonts w:ascii="Times New Roman"/>
          <w:b w:val="false"/>
          <w:i w:val="false"/>
          <w:color w:val="000000"/>
          <w:sz w:val="28"/>
        </w:rPr>
        <w:t xml:space="preserve">
      122. При проведении электросварочных работ во взрывоопасных помещениях и наружных установках дополнительно необходимо соблюдать  следующие требования: </w:t>
      </w:r>
    </w:p>
    <w:p>
      <w:pPr>
        <w:spacing w:after="0"/>
        <w:ind w:left="0"/>
        <w:jc w:val="both"/>
      </w:pPr>
      <w:r>
        <w:rPr>
          <w:rFonts w:ascii="Times New Roman"/>
          <w:b w:val="false"/>
          <w:i w:val="false"/>
          <w:color w:val="000000"/>
          <w:sz w:val="28"/>
        </w:rPr>
        <w:t xml:space="preserve">
      1) сварочный генератор, трансформатор, отключающую аппаратуру запрещается располагать в местах возможного скопления горючих газов и паров или разлива горючей жидкости, а также на участках, пропитанных легковоспламеняющимися жидкостями; </w:t>
      </w:r>
    </w:p>
    <w:p>
      <w:pPr>
        <w:spacing w:after="0"/>
        <w:ind w:left="0"/>
        <w:jc w:val="both"/>
      </w:pPr>
      <w:r>
        <w:rPr>
          <w:rFonts w:ascii="Times New Roman"/>
          <w:b w:val="false"/>
          <w:i w:val="false"/>
          <w:color w:val="000000"/>
          <w:sz w:val="28"/>
        </w:rPr>
        <w:t xml:space="preserve">
      2) все соединения сварочного или иного провода должны быть выполнены с помощью наконечников и болтовых соединений, заизолированных изоляционной лентой; </w:t>
      </w:r>
    </w:p>
    <w:p>
      <w:pPr>
        <w:spacing w:after="0"/>
        <w:ind w:left="0"/>
        <w:jc w:val="both"/>
      </w:pPr>
      <w:r>
        <w:rPr>
          <w:rFonts w:ascii="Times New Roman"/>
          <w:b w:val="false"/>
          <w:i w:val="false"/>
          <w:color w:val="000000"/>
          <w:sz w:val="28"/>
        </w:rPr>
        <w:t xml:space="preserve">
      3) перемещать сварочные провода, находящиеся под напряжением, запрещается. Провода для переноски свертываются в бухту, а затем разворачивают и укладывают; </w:t>
      </w:r>
    </w:p>
    <w:p>
      <w:pPr>
        <w:spacing w:after="0"/>
        <w:ind w:left="0"/>
        <w:jc w:val="both"/>
      </w:pPr>
      <w:r>
        <w:rPr>
          <w:rFonts w:ascii="Times New Roman"/>
          <w:b w:val="false"/>
          <w:i w:val="false"/>
          <w:color w:val="000000"/>
          <w:sz w:val="28"/>
        </w:rPr>
        <w:t xml:space="preserve">
      4) прокладывать сварочные провода по металлическим предметам без надежной изоляции от них запрещается; </w:t>
      </w:r>
    </w:p>
    <w:p>
      <w:pPr>
        <w:spacing w:after="0"/>
        <w:ind w:left="0"/>
        <w:jc w:val="both"/>
      </w:pPr>
      <w:r>
        <w:rPr>
          <w:rFonts w:ascii="Times New Roman"/>
          <w:b w:val="false"/>
          <w:i w:val="false"/>
          <w:color w:val="000000"/>
          <w:sz w:val="28"/>
        </w:rPr>
        <w:t xml:space="preserve">
      5) запрещается пользоваться в качестве обратного провода заземляющей проводкой, металлоконструкциями, корпусами оборудования и трубопроводами, обратный провод должен быть таким же, как провод к электродержателю. </w:t>
      </w:r>
    </w:p>
    <w:p>
      <w:pPr>
        <w:spacing w:after="0"/>
        <w:ind w:left="0"/>
        <w:jc w:val="both"/>
      </w:pPr>
      <w:r>
        <w:rPr>
          <w:rFonts w:ascii="Times New Roman"/>
          <w:b w:val="false"/>
          <w:i w:val="false"/>
          <w:color w:val="000000"/>
          <w:sz w:val="28"/>
        </w:rPr>
        <w:t xml:space="preserve">
      123. Проверка изоляции кабелей, проводов, надежности соединений, защитного заземления, режима работы электродвигателей должна производиться ответственными электриками организации путем производства наружного осмотра, а также с применением приборов. </w:t>
      </w:r>
    </w:p>
    <w:p>
      <w:pPr>
        <w:spacing w:after="0"/>
        <w:ind w:left="0"/>
        <w:jc w:val="both"/>
      </w:pPr>
      <w:r>
        <w:rPr>
          <w:rFonts w:ascii="Times New Roman"/>
          <w:b w:val="false"/>
          <w:i w:val="false"/>
          <w:color w:val="000000"/>
          <w:sz w:val="28"/>
        </w:rPr>
        <w:t xml:space="preserve">
      Замер сопротивления изоляции проводов должен производиться в сроки, установленные действующими нормативными правовыми актами, с составлением акта и записью в журнале. </w:t>
      </w:r>
    </w:p>
    <w:bookmarkStart w:name="z16" w:id="14"/>
    <w:p>
      <w:pPr>
        <w:spacing w:after="0"/>
        <w:ind w:left="0"/>
        <w:jc w:val="left"/>
      </w:pPr>
      <w:r>
        <w:rPr>
          <w:rFonts w:ascii="Times New Roman"/>
          <w:b/>
          <w:i w:val="false"/>
          <w:color w:val="000000"/>
        </w:rPr>
        <w:t xml:space="preserve"> Глава 12. Освещение во взрывоопасных помещениях</w:t>
      </w:r>
      <w:r>
        <w:br/>
      </w:r>
      <w:r>
        <w:rPr>
          <w:rFonts w:ascii="Times New Roman"/>
          <w:b/>
          <w:i w:val="false"/>
          <w:color w:val="000000"/>
        </w:rPr>
        <w:t>и взрывоопасных наружных установок</w:t>
      </w:r>
    </w:p>
    <w:bookmarkEnd w:id="14"/>
    <w:p>
      <w:pPr>
        <w:spacing w:after="0"/>
        <w:ind w:left="0"/>
        <w:jc w:val="both"/>
      </w:pPr>
      <w:r>
        <w:rPr>
          <w:rFonts w:ascii="Times New Roman"/>
          <w:b w:val="false"/>
          <w:i w:val="false"/>
          <w:color w:val="000000"/>
          <w:sz w:val="28"/>
        </w:rPr>
        <w:t>
      124. Освещение любого назначения разрешается только электрическое.</w:t>
      </w:r>
    </w:p>
    <w:p>
      <w:pPr>
        <w:spacing w:after="0"/>
        <w:ind w:left="0"/>
        <w:jc w:val="both"/>
      </w:pPr>
      <w:r>
        <w:rPr>
          <w:rFonts w:ascii="Times New Roman"/>
          <w:b w:val="false"/>
          <w:i w:val="false"/>
          <w:color w:val="000000"/>
          <w:sz w:val="28"/>
        </w:rPr>
        <w:t xml:space="preserve">
      125. На установках (в помещениях и наружных), где отключение рабочего освещения и связанное с этим нарушение нормального обслуживания оборудования и механизмов (прекращение работы или ошибочное действие персонала), которое может вызвать взрыв или пожар, должно быть предусмотрено устройство аварийного освещения. </w:t>
      </w:r>
    </w:p>
    <w:p>
      <w:pPr>
        <w:spacing w:after="0"/>
        <w:ind w:left="0"/>
        <w:jc w:val="both"/>
      </w:pPr>
      <w:r>
        <w:rPr>
          <w:rFonts w:ascii="Times New Roman"/>
          <w:b w:val="false"/>
          <w:i w:val="false"/>
          <w:color w:val="000000"/>
          <w:sz w:val="28"/>
        </w:rPr>
        <w:t xml:space="preserve">
      126. Напряжение переносных ручных светильников не должно превышать 12 В. Питание их должно осуществляться от автономного источника или от двухобмоточного трансформатора, у которого корпус и один из выводов обмотки (12 В) заземлены. </w:t>
      </w:r>
    </w:p>
    <w:p>
      <w:pPr>
        <w:spacing w:after="0"/>
        <w:ind w:left="0"/>
        <w:jc w:val="both"/>
      </w:pPr>
      <w:r>
        <w:rPr>
          <w:rFonts w:ascii="Times New Roman"/>
          <w:b w:val="false"/>
          <w:i w:val="false"/>
          <w:color w:val="000000"/>
          <w:sz w:val="28"/>
        </w:rPr>
        <w:t>
      Эксплуатация стационарных и ручных светильников без колпаков, стекол и сеток, предусмотренных конструкцией данного светильника, запрещается.</w:t>
      </w:r>
    </w:p>
    <w:p>
      <w:pPr>
        <w:spacing w:after="0"/>
        <w:ind w:left="0"/>
        <w:jc w:val="both"/>
      </w:pPr>
      <w:r>
        <w:rPr>
          <w:rFonts w:ascii="Times New Roman"/>
          <w:b w:val="false"/>
          <w:i w:val="false"/>
          <w:color w:val="000000"/>
          <w:sz w:val="28"/>
        </w:rPr>
        <w:t xml:space="preserve">
      127. Электрическое освещение взрывоопасных помещений должно включаться и выключаться в каждой секции самостоятельно. </w:t>
      </w:r>
    </w:p>
    <w:p>
      <w:pPr>
        <w:spacing w:after="0"/>
        <w:ind w:left="0"/>
        <w:jc w:val="both"/>
      </w:pPr>
      <w:r>
        <w:rPr>
          <w:rFonts w:ascii="Times New Roman"/>
          <w:b w:val="false"/>
          <w:i w:val="false"/>
          <w:color w:val="000000"/>
          <w:sz w:val="28"/>
        </w:rPr>
        <w:t xml:space="preserve">
      128. Электрическое освещение взрывоопасных помещений должно быть выполнено светильниками во взрывозащищенном исполнении или же светильниками в пыленепроницаемом исполнении, установленными снаружи здания за оконными проемами. </w:t>
      </w:r>
    </w:p>
    <w:p>
      <w:pPr>
        <w:spacing w:after="0"/>
        <w:ind w:left="0"/>
        <w:jc w:val="both"/>
      </w:pPr>
      <w:r>
        <w:rPr>
          <w:rFonts w:ascii="Times New Roman"/>
          <w:b w:val="false"/>
          <w:i w:val="false"/>
          <w:color w:val="000000"/>
          <w:sz w:val="28"/>
        </w:rPr>
        <w:t xml:space="preserve">
      129. Осветительная проводка должна выбираться в соответствии с категорией среды производства. </w:t>
      </w:r>
    </w:p>
    <w:p>
      <w:pPr>
        <w:spacing w:after="0"/>
        <w:ind w:left="0"/>
        <w:jc w:val="both"/>
      </w:pPr>
      <w:r>
        <w:rPr>
          <w:rFonts w:ascii="Times New Roman"/>
          <w:b w:val="false"/>
          <w:i w:val="false"/>
          <w:color w:val="000000"/>
          <w:sz w:val="28"/>
        </w:rPr>
        <w:t xml:space="preserve">
      Для взрыво- и пожароопасных производств проводка заключается в газовые стальные трубы или защищается покрытиями (асфальтовым лаком, эмалевой краской). </w:t>
      </w:r>
    </w:p>
    <w:p>
      <w:pPr>
        <w:spacing w:after="0"/>
        <w:ind w:left="0"/>
        <w:jc w:val="both"/>
      </w:pPr>
      <w:r>
        <w:rPr>
          <w:rFonts w:ascii="Times New Roman"/>
          <w:b w:val="false"/>
          <w:i w:val="false"/>
          <w:color w:val="000000"/>
          <w:sz w:val="28"/>
        </w:rPr>
        <w:t xml:space="preserve">
      130. Мощность ламп в светильниках не должна превышать предельную, допустимую для светильников данного типа. </w:t>
      </w:r>
    </w:p>
    <w:p>
      <w:pPr>
        <w:spacing w:after="0"/>
        <w:ind w:left="0"/>
        <w:jc w:val="both"/>
      </w:pPr>
      <w:r>
        <w:rPr>
          <w:rFonts w:ascii="Times New Roman"/>
          <w:b w:val="false"/>
          <w:i w:val="false"/>
          <w:color w:val="000000"/>
          <w:sz w:val="28"/>
        </w:rPr>
        <w:t xml:space="preserve">
      131. При замене осветительной арматуры, переносе ее или установке новых светильников необходимо предусмотреть, чтобы провода, выходящие из осветительной аппаратуры или из патрона, имели изоляцию, начиная от места присоединения проводов. </w:t>
      </w:r>
    </w:p>
    <w:p>
      <w:pPr>
        <w:spacing w:after="0"/>
        <w:ind w:left="0"/>
        <w:jc w:val="both"/>
      </w:pPr>
      <w:r>
        <w:rPr>
          <w:rFonts w:ascii="Times New Roman"/>
          <w:b w:val="false"/>
          <w:i w:val="false"/>
          <w:color w:val="000000"/>
          <w:sz w:val="28"/>
        </w:rPr>
        <w:t>
      В месте ввода в светильник провода не должны подвергаться натяжению или перетиранию, а контакты патронов - механическим усилиям.</w:t>
      </w:r>
    </w:p>
    <w:p>
      <w:pPr>
        <w:spacing w:after="0"/>
        <w:ind w:left="0"/>
        <w:jc w:val="both"/>
      </w:pPr>
      <w:r>
        <w:rPr>
          <w:rFonts w:ascii="Times New Roman"/>
          <w:b w:val="false"/>
          <w:i w:val="false"/>
          <w:color w:val="000000"/>
          <w:sz w:val="28"/>
        </w:rPr>
        <w:t xml:space="preserve">
      132. Вводные отверстия светильников, не имеющих сальников, при установке их в сырых или взрыво- и пожароопасных помещениях должны быть залиты специальной заливочной массой. </w:t>
      </w:r>
    </w:p>
    <w:p>
      <w:pPr>
        <w:spacing w:after="0"/>
        <w:ind w:left="0"/>
        <w:jc w:val="both"/>
      </w:pPr>
      <w:r>
        <w:rPr>
          <w:rFonts w:ascii="Times New Roman"/>
          <w:b w:val="false"/>
          <w:i w:val="false"/>
          <w:color w:val="000000"/>
          <w:sz w:val="28"/>
        </w:rPr>
        <w:t xml:space="preserve">
      133. Групповые осветительные линии разрешается прокладывать вне взрывоопасных помещений. </w:t>
      </w:r>
    </w:p>
    <w:p>
      <w:pPr>
        <w:spacing w:after="0"/>
        <w:ind w:left="0"/>
        <w:jc w:val="both"/>
      </w:pPr>
      <w:r>
        <w:rPr>
          <w:rFonts w:ascii="Times New Roman"/>
          <w:b w:val="false"/>
          <w:i w:val="false"/>
          <w:color w:val="000000"/>
          <w:sz w:val="28"/>
        </w:rPr>
        <w:t xml:space="preserve">
      134. Во всех случаях необходимо обеспечивать надежное крепление арматуры светильников. Подвесную арматуру следует подвешивать на специально предназначенном крюке или крепить при помощи резьбовых соединений к стальной трубе. Подвешивать осветительную арматуру на проводах запрещается. </w:t>
      </w:r>
    </w:p>
    <w:p>
      <w:pPr>
        <w:spacing w:after="0"/>
        <w:ind w:left="0"/>
        <w:jc w:val="both"/>
      </w:pPr>
      <w:r>
        <w:rPr>
          <w:rFonts w:ascii="Times New Roman"/>
          <w:b w:val="false"/>
          <w:i w:val="false"/>
          <w:color w:val="000000"/>
          <w:sz w:val="28"/>
        </w:rPr>
        <w:t xml:space="preserve">
      Запрещается соединять провода внутри кронштейнов или труб, с помощью которых установлена арматура. </w:t>
      </w:r>
    </w:p>
    <w:p>
      <w:pPr>
        <w:spacing w:after="0"/>
        <w:ind w:left="0"/>
        <w:jc w:val="both"/>
      </w:pPr>
      <w:r>
        <w:rPr>
          <w:rFonts w:ascii="Times New Roman"/>
          <w:b w:val="false"/>
          <w:i w:val="false"/>
          <w:color w:val="000000"/>
          <w:sz w:val="28"/>
        </w:rPr>
        <w:t xml:space="preserve">
      135. Распределительные щитки и выключатели следует устанавливать вне складских помещений. </w:t>
      </w:r>
    </w:p>
    <w:p>
      <w:pPr>
        <w:spacing w:after="0"/>
        <w:ind w:left="0"/>
        <w:jc w:val="both"/>
      </w:pPr>
      <w:r>
        <w:rPr>
          <w:rFonts w:ascii="Times New Roman"/>
          <w:b w:val="false"/>
          <w:i w:val="false"/>
          <w:color w:val="000000"/>
          <w:sz w:val="28"/>
        </w:rPr>
        <w:t xml:space="preserve">
      136. Взрывозащищенные светильники, не имеющие знаков взрывозащиты, пломб или отдельных деталей, предусмотренных конструкцией, к эксплуатации не допускаются. </w:t>
      </w:r>
    </w:p>
    <w:p>
      <w:pPr>
        <w:spacing w:after="0"/>
        <w:ind w:left="0"/>
        <w:jc w:val="both"/>
      </w:pPr>
      <w:r>
        <w:rPr>
          <w:rFonts w:ascii="Times New Roman"/>
          <w:b w:val="false"/>
          <w:i w:val="false"/>
          <w:color w:val="000000"/>
          <w:sz w:val="28"/>
        </w:rPr>
        <w:t xml:space="preserve">
      137. Замену ламп, аккумуляторов или батареек взрывозащищенных светильников должны производить лица, на которых возложено обслуживание этих светильников. Эти операции следует выполнять в невзрывоопасных помещениях. </w:t>
      </w:r>
    </w:p>
    <w:bookmarkStart w:name="z17" w:id="15"/>
    <w:p>
      <w:pPr>
        <w:spacing w:after="0"/>
        <w:ind w:left="0"/>
        <w:jc w:val="left"/>
      </w:pPr>
      <w:r>
        <w:rPr>
          <w:rFonts w:ascii="Times New Roman"/>
          <w:b/>
          <w:i w:val="false"/>
          <w:color w:val="000000"/>
        </w:rPr>
        <w:t xml:space="preserve"> Глава 13. Содержание отопления</w:t>
      </w:r>
    </w:p>
    <w:bookmarkEnd w:id="15"/>
    <w:p>
      <w:pPr>
        <w:spacing w:after="0"/>
        <w:ind w:left="0"/>
        <w:jc w:val="both"/>
      </w:pPr>
      <w:r>
        <w:rPr>
          <w:rFonts w:ascii="Times New Roman"/>
          <w:b w:val="false"/>
          <w:i w:val="false"/>
          <w:color w:val="000000"/>
          <w:sz w:val="28"/>
        </w:rPr>
        <w:t xml:space="preserve">
      138. Перед началом отопительного сезона котельные, калориферные установки и приборы местного отопления должны быть тщательно проверены и отремонтированы. Все теплопроизводящие установки должны быть паспортизированы. </w:t>
      </w:r>
    </w:p>
    <w:p>
      <w:pPr>
        <w:spacing w:after="0"/>
        <w:ind w:left="0"/>
        <w:jc w:val="both"/>
      </w:pPr>
      <w:r>
        <w:rPr>
          <w:rFonts w:ascii="Times New Roman"/>
          <w:b w:val="false"/>
          <w:i w:val="false"/>
          <w:color w:val="000000"/>
          <w:sz w:val="28"/>
        </w:rPr>
        <w:t xml:space="preserve">
      139. Трубопроводы, нагревательные приборы и калориферы при температуре 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должны отстоять от сгораемых элементов здания на расстоянии не менее 10 см; </w:t>
      </w:r>
    </w:p>
    <w:p>
      <w:pPr>
        <w:spacing w:after="0"/>
        <w:ind w:left="0"/>
        <w:jc w:val="both"/>
      </w:pPr>
      <w:r>
        <w:rPr>
          <w:rFonts w:ascii="Times New Roman"/>
          <w:b w:val="false"/>
          <w:i w:val="false"/>
          <w:color w:val="000000"/>
          <w:sz w:val="28"/>
        </w:rPr>
        <w:t xml:space="preserve">
      140. Трубопроводы при температуры теплоносителя 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при переходе через сгораемые конструкции заключать в гильзы из несгораемых материалов. Зазор между гильзой и трубой по всей окружности должен быть не менее 100 мм. </w:t>
      </w:r>
    </w:p>
    <w:p>
      <w:pPr>
        <w:spacing w:after="0"/>
        <w:ind w:left="0"/>
        <w:jc w:val="both"/>
      </w:pPr>
      <w:r>
        <w:rPr>
          <w:rFonts w:ascii="Times New Roman"/>
          <w:b w:val="false"/>
          <w:i w:val="false"/>
          <w:color w:val="000000"/>
          <w:sz w:val="28"/>
        </w:rPr>
        <w:t xml:space="preserve">
      141. Системы отопления в производственных и вспомогательных помещениях должны отвечать требованиям действующих нормативных технических документов. </w:t>
      </w:r>
    </w:p>
    <w:p>
      <w:pPr>
        <w:spacing w:after="0"/>
        <w:ind w:left="0"/>
        <w:jc w:val="both"/>
      </w:pPr>
      <w:r>
        <w:rPr>
          <w:rFonts w:ascii="Times New Roman"/>
          <w:b w:val="false"/>
          <w:i w:val="false"/>
          <w:color w:val="000000"/>
          <w:sz w:val="28"/>
        </w:rPr>
        <w:t xml:space="preserve">
      142. Эксплуатация и установка электронагревательных, местных приборов отопления допускается руководством объекта по письменному согласованию с пожарной охраной, с изданием приказа, назначением ответственных исполнителей и после выполнения всех предложенных пожарной охраной мероприятий. </w:t>
      </w:r>
    </w:p>
    <w:p>
      <w:pPr>
        <w:spacing w:after="0"/>
        <w:ind w:left="0"/>
        <w:jc w:val="both"/>
      </w:pPr>
      <w:r>
        <w:rPr>
          <w:rFonts w:ascii="Times New Roman"/>
          <w:b w:val="false"/>
          <w:i w:val="false"/>
          <w:color w:val="000000"/>
          <w:sz w:val="28"/>
        </w:rPr>
        <w:t xml:space="preserve">
      143. Запрещается устраивать временную электропроводку, выполненную не в соответствии с "Правилами устройства электроустановок", устанавливать нестандартные предохранители и пользоваться самодельными электронагревательными приборами. </w:t>
      </w:r>
    </w:p>
    <w:p>
      <w:pPr>
        <w:spacing w:after="0"/>
        <w:ind w:left="0"/>
        <w:jc w:val="both"/>
      </w:pPr>
      <w:r>
        <w:rPr>
          <w:rFonts w:ascii="Times New Roman"/>
          <w:b w:val="false"/>
          <w:i w:val="false"/>
          <w:color w:val="000000"/>
          <w:sz w:val="28"/>
        </w:rPr>
        <w:t xml:space="preserve">
      144. Запрещается оставлять отопительные печи и нагревательные приборы, не оснащенные автоматикой, во время их эксплуатации без контроля. </w:t>
      </w:r>
    </w:p>
    <w:p>
      <w:pPr>
        <w:spacing w:after="0"/>
        <w:ind w:left="0"/>
        <w:jc w:val="both"/>
      </w:pPr>
      <w:r>
        <w:rPr>
          <w:rFonts w:ascii="Times New Roman"/>
          <w:b w:val="false"/>
          <w:i w:val="false"/>
          <w:color w:val="000000"/>
          <w:sz w:val="28"/>
        </w:rPr>
        <w:t xml:space="preserve">
      145. По окончании работы топка отопительных печей должна быть прекращена, а электроприборы отключены. </w:t>
      </w:r>
    </w:p>
    <w:p>
      <w:pPr>
        <w:spacing w:after="0"/>
        <w:ind w:left="0"/>
        <w:jc w:val="both"/>
      </w:pPr>
      <w:r>
        <w:rPr>
          <w:rFonts w:ascii="Times New Roman"/>
          <w:b w:val="false"/>
          <w:i w:val="false"/>
          <w:color w:val="000000"/>
          <w:sz w:val="28"/>
        </w:rPr>
        <w:t xml:space="preserve">
      146. Переоборудование печей под газовое топливо и эксплуатация газового оборудования должны производиться в соответствии с действующим законодательством. </w:t>
      </w:r>
    </w:p>
    <w:p>
      <w:pPr>
        <w:spacing w:after="0"/>
        <w:ind w:left="0"/>
        <w:jc w:val="both"/>
      </w:pPr>
      <w:r>
        <w:rPr>
          <w:rFonts w:ascii="Times New Roman"/>
          <w:b w:val="false"/>
          <w:i w:val="false"/>
          <w:color w:val="000000"/>
          <w:sz w:val="28"/>
        </w:rPr>
        <w:t xml:space="preserve">
      147. Применение бытовых отопительных аппаратов на жидком топливе допускается только для указанного вида помещений, после выполнения рекомендаций, отраженных в паспорте и в инструкции по эксплуатации на изделие. </w:t>
      </w:r>
    </w:p>
    <w:p>
      <w:pPr>
        <w:spacing w:after="0"/>
        <w:ind w:left="0"/>
        <w:jc w:val="both"/>
      </w:pPr>
      <w:r>
        <w:rPr>
          <w:rFonts w:ascii="Times New Roman"/>
          <w:b w:val="false"/>
          <w:i w:val="false"/>
          <w:color w:val="000000"/>
          <w:sz w:val="28"/>
        </w:rPr>
        <w:t xml:space="preserve">
      148. Не допускается эксплуатация котлов, печей и других отопительных приборов, не имеющих противопожарных разделок (отступок) от сгораемых конструкций здания. </w:t>
      </w:r>
    </w:p>
    <w:p>
      <w:pPr>
        <w:spacing w:after="0"/>
        <w:ind w:left="0"/>
        <w:jc w:val="both"/>
      </w:pPr>
      <w:r>
        <w:rPr>
          <w:rFonts w:ascii="Times New Roman"/>
          <w:b w:val="false"/>
          <w:i w:val="false"/>
          <w:color w:val="000000"/>
          <w:sz w:val="28"/>
        </w:rPr>
        <w:t xml:space="preserve">
      149. При работе котельной на жидком топливе у каждой форсунки должен быть установлен поддон с песком, а на топливопроводе не менее двух вентелей, по одному у топки и емкости с топливом. </w:t>
      </w:r>
    </w:p>
    <w:p>
      <w:pPr>
        <w:spacing w:after="0"/>
        <w:ind w:left="0"/>
        <w:jc w:val="both"/>
      </w:pPr>
      <w:r>
        <w:rPr>
          <w:rFonts w:ascii="Times New Roman"/>
          <w:b w:val="false"/>
          <w:i w:val="false"/>
          <w:color w:val="000000"/>
          <w:sz w:val="28"/>
        </w:rPr>
        <w:t xml:space="preserve">
      150. Воздухонагреватели и отопительные приборы должны размещаться так, чтобы к ним был обеспечен свободный доступ для осмотра и очистки. </w:t>
      </w:r>
    </w:p>
    <w:p>
      <w:pPr>
        <w:spacing w:after="0"/>
        <w:ind w:left="0"/>
        <w:jc w:val="both"/>
      </w:pPr>
      <w:r>
        <w:rPr>
          <w:rFonts w:ascii="Times New Roman"/>
          <w:b w:val="false"/>
          <w:i w:val="false"/>
          <w:color w:val="000000"/>
          <w:sz w:val="28"/>
        </w:rPr>
        <w:t xml:space="preserve">
      151. В котельных помещениях допускается установка расходных баков топлива закрытого типа объемом не более 1 м </w:t>
      </w:r>
      <w:r>
        <w:rPr>
          <w:rFonts w:ascii="Times New Roman"/>
          <w:b w:val="false"/>
          <w:i w:val="false"/>
          <w:color w:val="000000"/>
          <w:vertAlign w:val="superscript"/>
        </w:rPr>
        <w:t xml:space="preserve">3 </w:t>
      </w:r>
      <w:r>
        <w:rPr>
          <w:rFonts w:ascii="Times New Roman"/>
          <w:b w:val="false"/>
          <w:i w:val="false"/>
          <w:color w:val="000000"/>
          <w:sz w:val="28"/>
        </w:rPr>
        <w:t xml:space="preserve">- во встроенных котельных и объемом 5 м </w:t>
      </w:r>
      <w:r>
        <w:rPr>
          <w:rFonts w:ascii="Times New Roman"/>
          <w:b w:val="false"/>
          <w:i w:val="false"/>
          <w:color w:val="000000"/>
          <w:vertAlign w:val="superscript"/>
        </w:rPr>
        <w:t xml:space="preserve">3 </w:t>
      </w:r>
      <w:r>
        <w:rPr>
          <w:rFonts w:ascii="Times New Roman"/>
          <w:b w:val="false"/>
          <w:i w:val="false"/>
          <w:color w:val="000000"/>
          <w:sz w:val="28"/>
        </w:rPr>
        <w:t xml:space="preserve">- в отдельно стоящих котельных. </w:t>
      </w:r>
    </w:p>
    <w:p>
      <w:pPr>
        <w:spacing w:after="0"/>
        <w:ind w:left="0"/>
        <w:jc w:val="both"/>
      </w:pPr>
      <w:r>
        <w:rPr>
          <w:rFonts w:ascii="Times New Roman"/>
          <w:b w:val="false"/>
          <w:i w:val="false"/>
          <w:color w:val="000000"/>
          <w:sz w:val="28"/>
        </w:rPr>
        <w:t xml:space="preserve">
      152. В помещениях котельных не разрешается: </w:t>
      </w:r>
    </w:p>
    <w:p>
      <w:pPr>
        <w:spacing w:after="0"/>
        <w:ind w:left="0"/>
        <w:jc w:val="both"/>
      </w:pPr>
      <w:r>
        <w:rPr>
          <w:rFonts w:ascii="Times New Roman"/>
          <w:b w:val="false"/>
          <w:i w:val="false"/>
          <w:color w:val="000000"/>
          <w:sz w:val="28"/>
        </w:rPr>
        <w:t xml:space="preserve">
      1) производить работы, не связанные с эксплуатацией котельной установки; </w:t>
      </w:r>
    </w:p>
    <w:p>
      <w:pPr>
        <w:spacing w:after="0"/>
        <w:ind w:left="0"/>
        <w:jc w:val="both"/>
      </w:pPr>
      <w:r>
        <w:rPr>
          <w:rFonts w:ascii="Times New Roman"/>
          <w:b w:val="false"/>
          <w:i w:val="false"/>
          <w:color w:val="000000"/>
          <w:sz w:val="28"/>
        </w:rPr>
        <w:t xml:space="preserve">
      2) допускать подтекания жидкого топлива или утечку газа в местах соединения трубопроводов и из форсунок (в случае обнаружения утечки жидкого топлива или газа) необходимо принимать меры для их устранения; </w:t>
      </w:r>
    </w:p>
    <w:p>
      <w:pPr>
        <w:spacing w:after="0"/>
        <w:ind w:left="0"/>
        <w:jc w:val="both"/>
      </w:pPr>
      <w:r>
        <w:rPr>
          <w:rFonts w:ascii="Times New Roman"/>
          <w:b w:val="false"/>
          <w:i w:val="false"/>
          <w:color w:val="000000"/>
          <w:sz w:val="28"/>
        </w:rPr>
        <w:t>
      3) подавать топливо при потухших форсунках или газовых горелках;</w:t>
      </w:r>
    </w:p>
    <w:p>
      <w:pPr>
        <w:spacing w:after="0"/>
        <w:ind w:left="0"/>
        <w:jc w:val="both"/>
      </w:pPr>
      <w:r>
        <w:rPr>
          <w:rFonts w:ascii="Times New Roman"/>
          <w:b w:val="false"/>
          <w:i w:val="false"/>
          <w:color w:val="000000"/>
          <w:sz w:val="28"/>
        </w:rPr>
        <w:t>
      4) работать при неисправной автоматике контроля за режимом топки;</w:t>
      </w:r>
    </w:p>
    <w:p>
      <w:pPr>
        <w:spacing w:after="0"/>
        <w:ind w:left="0"/>
        <w:jc w:val="both"/>
      </w:pPr>
      <w:r>
        <w:rPr>
          <w:rFonts w:ascii="Times New Roman"/>
          <w:b w:val="false"/>
          <w:i w:val="false"/>
          <w:color w:val="000000"/>
          <w:sz w:val="28"/>
        </w:rPr>
        <w:t xml:space="preserve">
      5) разжигать котельные установки без предварительной продувки их воздухом; </w:t>
      </w:r>
    </w:p>
    <w:p>
      <w:pPr>
        <w:spacing w:after="0"/>
        <w:ind w:left="0"/>
        <w:jc w:val="both"/>
      </w:pPr>
      <w:r>
        <w:rPr>
          <w:rFonts w:ascii="Times New Roman"/>
          <w:b w:val="false"/>
          <w:i w:val="false"/>
          <w:color w:val="000000"/>
          <w:sz w:val="28"/>
        </w:rPr>
        <w:t xml:space="preserve">
      6) сушить горючие материалы на котлах и паропроводах; </w:t>
      </w:r>
    </w:p>
    <w:p>
      <w:pPr>
        <w:spacing w:after="0"/>
        <w:ind w:left="0"/>
        <w:jc w:val="both"/>
      </w:pPr>
      <w:r>
        <w:rPr>
          <w:rFonts w:ascii="Times New Roman"/>
          <w:b w:val="false"/>
          <w:i w:val="false"/>
          <w:color w:val="000000"/>
          <w:sz w:val="28"/>
        </w:rPr>
        <w:t>
      7) закрывать жалюзи воздушного отопления сгораемыми материалами.</w:t>
      </w:r>
    </w:p>
    <w:p>
      <w:pPr>
        <w:spacing w:after="0"/>
        <w:ind w:left="0"/>
        <w:jc w:val="both"/>
      </w:pPr>
      <w:r>
        <w:rPr>
          <w:rFonts w:ascii="Times New Roman"/>
          <w:b w:val="false"/>
          <w:i w:val="false"/>
          <w:color w:val="000000"/>
          <w:sz w:val="28"/>
        </w:rPr>
        <w:t xml:space="preserve">
      153. При устройстве временных металлических печей должны быть соблюдены следующие требования пожарной безопасности: </w:t>
      </w:r>
    </w:p>
    <w:p>
      <w:pPr>
        <w:spacing w:after="0"/>
        <w:ind w:left="0"/>
        <w:jc w:val="both"/>
      </w:pPr>
      <w:r>
        <w:rPr>
          <w:rFonts w:ascii="Times New Roman"/>
          <w:b w:val="false"/>
          <w:i w:val="false"/>
          <w:color w:val="000000"/>
          <w:sz w:val="28"/>
        </w:rPr>
        <w:t>
      1) высота ножек у металлических печей должна быть не менее 0,2 м;</w:t>
      </w:r>
    </w:p>
    <w:p>
      <w:pPr>
        <w:spacing w:after="0"/>
        <w:ind w:left="0"/>
        <w:jc w:val="both"/>
      </w:pPr>
      <w:r>
        <w:rPr>
          <w:rFonts w:ascii="Times New Roman"/>
          <w:b w:val="false"/>
          <w:i w:val="false"/>
          <w:color w:val="000000"/>
          <w:sz w:val="28"/>
        </w:rPr>
        <w:t xml:space="preserve">
      2) сгораемые полы под металлическими печами должны быть изолированы одним рядом кирпичей, уложенных плашмя на глиняном растворе или несгораемым материалом толщиной 12 мм с обшивкой сверху кровельной жестью; </w:t>
      </w:r>
    </w:p>
    <w:p>
      <w:pPr>
        <w:spacing w:after="0"/>
        <w:ind w:left="0"/>
        <w:jc w:val="both"/>
      </w:pPr>
      <w:r>
        <w:rPr>
          <w:rFonts w:ascii="Times New Roman"/>
          <w:b w:val="false"/>
          <w:i w:val="false"/>
          <w:color w:val="000000"/>
          <w:sz w:val="28"/>
        </w:rPr>
        <w:t>
      3) металлические печи следует устанавливать на расстоянии не менее 1 м от деревянных конструкций здания, не защищенных от возгорания, и не менее 0,7 м от конструкций, защищенных от возгорания;</w:t>
      </w:r>
    </w:p>
    <w:p>
      <w:pPr>
        <w:spacing w:after="0"/>
        <w:ind w:left="0"/>
        <w:jc w:val="both"/>
      </w:pPr>
      <w:r>
        <w:rPr>
          <w:rFonts w:ascii="Times New Roman"/>
          <w:b w:val="false"/>
          <w:i w:val="false"/>
          <w:color w:val="000000"/>
          <w:sz w:val="28"/>
        </w:rPr>
        <w:t>
      4) при установке металлических печей без ножек, а также временных кирпичных печей на деревянном полу основание под печью должно быть из четырех кирпичей, уложенных плашмя на глиняном растворе, причем один ряд кладки разрешается делать с шанцами (пустотами).</w:t>
      </w:r>
    </w:p>
    <w:p>
      <w:pPr>
        <w:spacing w:after="0"/>
        <w:ind w:left="0"/>
        <w:jc w:val="both"/>
      </w:pPr>
      <w:r>
        <w:rPr>
          <w:rFonts w:ascii="Times New Roman"/>
          <w:b w:val="false"/>
          <w:i w:val="false"/>
          <w:color w:val="000000"/>
          <w:sz w:val="28"/>
        </w:rPr>
        <w:t xml:space="preserve">
      154. Металлические трубы, прокладываемые под сгораемым потолком или параллельно сгораемым стенам и перегородкам, должны отстоять от них не менее чем на 0,7 м, если нет изоляции и недопустимости повышения температуры на поверхности трубы выше 90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155. У отопительной печи перед топочным отверстием на деревянном полу должен быть прибит металлический лист размером не менее 50х70 см. </w:t>
      </w:r>
    </w:p>
    <w:p>
      <w:pPr>
        <w:spacing w:after="0"/>
        <w:ind w:left="0"/>
        <w:jc w:val="both"/>
      </w:pPr>
      <w:r>
        <w:rPr>
          <w:rFonts w:ascii="Times New Roman"/>
          <w:b w:val="false"/>
          <w:i w:val="false"/>
          <w:color w:val="000000"/>
          <w:sz w:val="28"/>
        </w:rPr>
        <w:t xml:space="preserve">
      156. Не разрешается высыпать непогашенную золу, шлак и уголь возле строений. Данное место должно быть удалено на расстоянии не ближе 15 м от строений. </w:t>
      </w:r>
    </w:p>
    <w:p>
      <w:pPr>
        <w:spacing w:after="0"/>
        <w:ind w:left="0"/>
        <w:jc w:val="both"/>
      </w:pPr>
      <w:r>
        <w:rPr>
          <w:rFonts w:ascii="Times New Roman"/>
          <w:b w:val="false"/>
          <w:i w:val="false"/>
          <w:color w:val="000000"/>
          <w:sz w:val="28"/>
        </w:rPr>
        <w:t xml:space="preserve">
      157. Топливо должно храниться в специально приспособленных для этого помещениях или на специально выделенных площадках, расположенных не ближе 8 м от сгораемых строений. </w:t>
      </w:r>
    </w:p>
    <w:p>
      <w:pPr>
        <w:spacing w:after="0"/>
        <w:ind w:left="0"/>
        <w:jc w:val="both"/>
      </w:pPr>
      <w:r>
        <w:rPr>
          <w:rFonts w:ascii="Times New Roman"/>
          <w:b w:val="false"/>
          <w:i w:val="false"/>
          <w:color w:val="000000"/>
          <w:sz w:val="28"/>
        </w:rPr>
        <w:t xml:space="preserve">
      158. При эксплуатации печного отопления запрещается: </w:t>
      </w:r>
    </w:p>
    <w:p>
      <w:pPr>
        <w:spacing w:after="0"/>
        <w:ind w:left="0"/>
        <w:jc w:val="both"/>
      </w:pPr>
      <w:r>
        <w:rPr>
          <w:rFonts w:ascii="Times New Roman"/>
          <w:b w:val="false"/>
          <w:i w:val="false"/>
          <w:color w:val="000000"/>
          <w:sz w:val="28"/>
        </w:rPr>
        <w:t xml:space="preserve">
      1) складировать топливо непосредственно перед топочными отверстиями печей; </w:t>
      </w:r>
    </w:p>
    <w:p>
      <w:pPr>
        <w:spacing w:after="0"/>
        <w:ind w:left="0"/>
        <w:jc w:val="both"/>
      </w:pPr>
      <w:r>
        <w:rPr>
          <w:rFonts w:ascii="Times New Roman"/>
          <w:b w:val="false"/>
          <w:i w:val="false"/>
          <w:color w:val="000000"/>
          <w:sz w:val="28"/>
        </w:rPr>
        <w:t xml:space="preserve">
      2) применять для розжига печей бензин, керосин, дизельное топливо и другие легковоспламеняющиеся и горючие жидкости; </w:t>
      </w:r>
    </w:p>
    <w:p>
      <w:pPr>
        <w:spacing w:after="0"/>
        <w:ind w:left="0"/>
        <w:jc w:val="both"/>
      </w:pPr>
      <w:r>
        <w:rPr>
          <w:rFonts w:ascii="Times New Roman"/>
          <w:b w:val="false"/>
          <w:i w:val="false"/>
          <w:color w:val="000000"/>
          <w:sz w:val="28"/>
        </w:rPr>
        <w:t xml:space="preserve">
      3) сушить и складывать на печах дрова, одежду и другие горючие материалы и предметы; </w:t>
      </w:r>
    </w:p>
    <w:p>
      <w:pPr>
        <w:spacing w:after="0"/>
        <w:ind w:left="0"/>
        <w:jc w:val="both"/>
      </w:pPr>
      <w:r>
        <w:rPr>
          <w:rFonts w:ascii="Times New Roman"/>
          <w:b w:val="false"/>
          <w:i w:val="false"/>
          <w:color w:val="000000"/>
          <w:sz w:val="28"/>
        </w:rPr>
        <w:t xml:space="preserve">
      4) топить углем, коксом или газом печи, не приспособленные для этой цели; </w:t>
      </w:r>
    </w:p>
    <w:p>
      <w:pPr>
        <w:spacing w:after="0"/>
        <w:ind w:left="0"/>
        <w:jc w:val="both"/>
      </w:pPr>
      <w:r>
        <w:rPr>
          <w:rFonts w:ascii="Times New Roman"/>
          <w:b w:val="false"/>
          <w:i w:val="false"/>
          <w:color w:val="000000"/>
          <w:sz w:val="28"/>
        </w:rPr>
        <w:t>
      5) применять для топки дрова, длина которая превышает размеры топливника, а также производить топку печей с открытыми топливниками.</w:t>
      </w:r>
    </w:p>
    <w:p>
      <w:pPr>
        <w:spacing w:after="0"/>
        <w:ind w:left="0"/>
        <w:jc w:val="both"/>
      </w:pPr>
      <w:r>
        <w:rPr>
          <w:rFonts w:ascii="Times New Roman"/>
          <w:b w:val="false"/>
          <w:i w:val="false"/>
          <w:color w:val="000000"/>
          <w:sz w:val="28"/>
        </w:rPr>
        <w:t xml:space="preserve">
      159. При устройстве водяного и парового отопления трубопроводы и нагревательные приборы должны отстоять от сгораемых конструкций здания и оборудования не менее чем на 10 см. </w:t>
      </w:r>
    </w:p>
    <w:p>
      <w:pPr>
        <w:spacing w:after="0"/>
        <w:ind w:left="0"/>
        <w:jc w:val="both"/>
      </w:pPr>
      <w:r>
        <w:rPr>
          <w:rFonts w:ascii="Times New Roman"/>
          <w:b w:val="false"/>
          <w:i w:val="false"/>
          <w:color w:val="000000"/>
          <w:sz w:val="28"/>
        </w:rPr>
        <w:t xml:space="preserve">
      160. При обнаружении каких-либо неисправностей отопителя, а также при нарушении температурного режима или неисправности терморегулятора, его нужно немедленно отключить и сообщить об этом лицу, ответственному за эксплуатацию. </w:t>
      </w:r>
    </w:p>
    <w:p>
      <w:pPr>
        <w:spacing w:after="0"/>
        <w:ind w:left="0"/>
        <w:jc w:val="both"/>
      </w:pPr>
      <w:r>
        <w:rPr>
          <w:rFonts w:ascii="Times New Roman"/>
          <w:b w:val="false"/>
          <w:i w:val="false"/>
          <w:color w:val="000000"/>
          <w:sz w:val="28"/>
        </w:rPr>
        <w:t>
      161. При эксплуатации электропечей для целей отопления не разрешается:</w:t>
      </w:r>
    </w:p>
    <w:p>
      <w:pPr>
        <w:spacing w:after="0"/>
        <w:ind w:left="0"/>
        <w:jc w:val="both"/>
      </w:pPr>
      <w:r>
        <w:rPr>
          <w:rFonts w:ascii="Times New Roman"/>
          <w:b w:val="false"/>
          <w:i w:val="false"/>
          <w:color w:val="000000"/>
          <w:sz w:val="28"/>
        </w:rPr>
        <w:t xml:space="preserve">
      1) переносить печи без отключения; </w:t>
      </w:r>
    </w:p>
    <w:p>
      <w:pPr>
        <w:spacing w:after="0"/>
        <w:ind w:left="0"/>
        <w:jc w:val="both"/>
      </w:pPr>
      <w:r>
        <w:rPr>
          <w:rFonts w:ascii="Times New Roman"/>
          <w:b w:val="false"/>
          <w:i w:val="false"/>
          <w:color w:val="000000"/>
          <w:sz w:val="28"/>
        </w:rPr>
        <w:t xml:space="preserve">
      2) подключать печи к розеткам или рубильникам, которые не предназначены для этих целей; </w:t>
      </w:r>
    </w:p>
    <w:p>
      <w:pPr>
        <w:spacing w:after="0"/>
        <w:ind w:left="0"/>
        <w:jc w:val="both"/>
      </w:pPr>
      <w:r>
        <w:rPr>
          <w:rFonts w:ascii="Times New Roman"/>
          <w:b w:val="false"/>
          <w:i w:val="false"/>
          <w:color w:val="000000"/>
          <w:sz w:val="28"/>
        </w:rPr>
        <w:t>
      3) сушить спецодежду, пиломатериалы, ветошь на приборах отопления;</w:t>
      </w:r>
    </w:p>
    <w:p>
      <w:pPr>
        <w:spacing w:after="0"/>
        <w:ind w:left="0"/>
        <w:jc w:val="both"/>
      </w:pPr>
      <w:r>
        <w:rPr>
          <w:rFonts w:ascii="Times New Roman"/>
          <w:b w:val="false"/>
          <w:i w:val="false"/>
          <w:color w:val="000000"/>
          <w:sz w:val="28"/>
        </w:rPr>
        <w:t xml:space="preserve">
      4) устанавливать печи во взрыво- и пожароопасных помещениях; </w:t>
      </w:r>
    </w:p>
    <w:p>
      <w:pPr>
        <w:spacing w:after="0"/>
        <w:ind w:left="0"/>
        <w:jc w:val="both"/>
      </w:pPr>
      <w:r>
        <w:rPr>
          <w:rFonts w:ascii="Times New Roman"/>
          <w:b w:val="false"/>
          <w:i w:val="false"/>
          <w:color w:val="000000"/>
          <w:sz w:val="28"/>
        </w:rPr>
        <w:t>
      5) использовать электропечи, не прошедшие испытание на пожарную опасность.</w:t>
      </w:r>
    </w:p>
    <w:p>
      <w:pPr>
        <w:spacing w:after="0"/>
        <w:ind w:left="0"/>
        <w:jc w:val="both"/>
      </w:pPr>
      <w:r>
        <w:rPr>
          <w:rFonts w:ascii="Times New Roman"/>
          <w:b w:val="false"/>
          <w:i w:val="false"/>
          <w:color w:val="000000"/>
          <w:sz w:val="28"/>
        </w:rPr>
        <w:t xml:space="preserve">
      162. При хранении в помещении горючих веществ и материалов должны быть предусмотрены меры по предупреждению попадания их на поверхность отопителей (кожухи, экраны). </w:t>
      </w:r>
    </w:p>
    <w:p>
      <w:pPr>
        <w:spacing w:after="0"/>
        <w:ind w:left="0"/>
        <w:jc w:val="both"/>
      </w:pPr>
      <w:r>
        <w:rPr>
          <w:rFonts w:ascii="Times New Roman"/>
          <w:b w:val="false"/>
          <w:i w:val="false"/>
          <w:color w:val="000000"/>
          <w:sz w:val="28"/>
        </w:rPr>
        <w:t xml:space="preserve">
      163. Подключение электрокалорифера к сети должно осуществляться по самостоятельной линии согласно требованиям Правил устройства электроустановок. Подача электроэнергии на нагревательные элементы должна быть блокирована с работой вентилятора. </w:t>
      </w:r>
    </w:p>
    <w:p>
      <w:pPr>
        <w:spacing w:after="0"/>
        <w:ind w:left="0"/>
        <w:jc w:val="both"/>
      </w:pPr>
      <w:r>
        <w:rPr>
          <w:rFonts w:ascii="Times New Roman"/>
          <w:b w:val="false"/>
          <w:i w:val="false"/>
          <w:color w:val="000000"/>
          <w:sz w:val="28"/>
        </w:rPr>
        <w:t xml:space="preserve">
      164. При эксплуатации электрокалорифера не разрешается: </w:t>
      </w:r>
    </w:p>
    <w:p>
      <w:pPr>
        <w:spacing w:after="0"/>
        <w:ind w:left="0"/>
        <w:jc w:val="both"/>
      </w:pPr>
      <w:r>
        <w:rPr>
          <w:rFonts w:ascii="Times New Roman"/>
          <w:b w:val="false"/>
          <w:i w:val="false"/>
          <w:color w:val="000000"/>
          <w:sz w:val="28"/>
        </w:rPr>
        <w:t xml:space="preserve">
      1) сушить одежду или другие горючие материалы над электрокалорифером; </w:t>
      </w:r>
    </w:p>
    <w:p>
      <w:pPr>
        <w:spacing w:after="0"/>
        <w:ind w:left="0"/>
        <w:jc w:val="both"/>
      </w:pPr>
      <w:r>
        <w:rPr>
          <w:rFonts w:ascii="Times New Roman"/>
          <w:b w:val="false"/>
          <w:i w:val="false"/>
          <w:color w:val="000000"/>
          <w:sz w:val="28"/>
        </w:rPr>
        <w:t xml:space="preserve">
      2) хранить в помещении, где установлен электрокалорифер, горючие материалы и вещества; </w:t>
      </w:r>
    </w:p>
    <w:p>
      <w:pPr>
        <w:spacing w:after="0"/>
        <w:ind w:left="0"/>
        <w:jc w:val="both"/>
      </w:pPr>
      <w:r>
        <w:rPr>
          <w:rFonts w:ascii="Times New Roman"/>
          <w:b w:val="false"/>
          <w:i w:val="false"/>
          <w:color w:val="000000"/>
          <w:sz w:val="28"/>
        </w:rPr>
        <w:t xml:space="preserve">
      3) оставлять работающие электрокалориферы без контроля; </w:t>
      </w:r>
    </w:p>
    <w:p>
      <w:pPr>
        <w:spacing w:after="0"/>
        <w:ind w:left="0"/>
        <w:jc w:val="both"/>
      </w:pPr>
      <w:r>
        <w:rPr>
          <w:rFonts w:ascii="Times New Roman"/>
          <w:b w:val="false"/>
          <w:i w:val="false"/>
          <w:color w:val="000000"/>
          <w:sz w:val="28"/>
        </w:rPr>
        <w:t xml:space="preserve">
      4) эксплуатировать электрокалориферы без средств контроля температуры воздуха в помещении, а также при отсутствии на входном патрубке металлической сетки с размером ячейки 10х10 мм. </w:t>
      </w:r>
    </w:p>
    <w:p>
      <w:pPr>
        <w:spacing w:after="0"/>
        <w:ind w:left="0"/>
        <w:jc w:val="both"/>
      </w:pPr>
      <w:r>
        <w:rPr>
          <w:rFonts w:ascii="Times New Roman"/>
          <w:b w:val="false"/>
          <w:i w:val="false"/>
          <w:color w:val="000000"/>
          <w:sz w:val="28"/>
        </w:rPr>
        <w:t xml:space="preserve">
      165. Топливная емкость для теплогенератора должна быть объемом не более 200 л и находиться вне помещения на расстоянии не менее 12 м для горючей жидкости и 20 м для легковоспламеняющихся материалов. Топливо к теплогенератору следует подавать по металлическому трубопроводу, имеющую отключающуюся аппаратуру. </w:t>
      </w:r>
    </w:p>
    <w:p>
      <w:pPr>
        <w:spacing w:after="0"/>
        <w:ind w:left="0"/>
        <w:jc w:val="both"/>
      </w:pPr>
      <w:r>
        <w:rPr>
          <w:rFonts w:ascii="Times New Roman"/>
          <w:b w:val="false"/>
          <w:i w:val="false"/>
          <w:color w:val="000000"/>
          <w:sz w:val="28"/>
        </w:rPr>
        <w:t>
      Под топливной емкостью должны быть предусмотрены устройства (поддоны, сборники) для сбора возможного разлива топлива и предусмотрена защита от разрядов молнии и статического электричества.</w:t>
      </w:r>
    </w:p>
    <w:p>
      <w:pPr>
        <w:spacing w:after="0"/>
        <w:ind w:left="0"/>
        <w:jc w:val="both"/>
      </w:pPr>
      <w:r>
        <w:rPr>
          <w:rFonts w:ascii="Times New Roman"/>
          <w:b w:val="false"/>
          <w:i w:val="false"/>
          <w:color w:val="000000"/>
          <w:sz w:val="28"/>
        </w:rPr>
        <w:t xml:space="preserve">
      166. В одном помещении с теплопроизводящим агрегатом допускается установка герметически закрытого расходного бака емкостью не более 100 л (только горючей жидкости) не ближе 2 м до боковых стенок агрегата. Установка топливного бака напротив форсунок запрещается. Расходный бак должен иметь сообщение с атмосферой через трубу диаметром 50 мм. </w:t>
      </w:r>
    </w:p>
    <w:p>
      <w:pPr>
        <w:spacing w:after="0"/>
        <w:ind w:left="0"/>
        <w:jc w:val="both"/>
      </w:pPr>
      <w:r>
        <w:rPr>
          <w:rFonts w:ascii="Times New Roman"/>
          <w:b w:val="false"/>
          <w:i w:val="false"/>
          <w:color w:val="000000"/>
          <w:sz w:val="28"/>
        </w:rPr>
        <w:t xml:space="preserve">
      167. Пуск, работа и остановка теплопроизводящих установок должны производиться при обязательном соблюдении следующих мер: </w:t>
      </w:r>
    </w:p>
    <w:p>
      <w:pPr>
        <w:spacing w:after="0"/>
        <w:ind w:left="0"/>
        <w:jc w:val="both"/>
      </w:pPr>
      <w:r>
        <w:rPr>
          <w:rFonts w:ascii="Times New Roman"/>
          <w:b w:val="false"/>
          <w:i w:val="false"/>
          <w:color w:val="000000"/>
          <w:sz w:val="28"/>
        </w:rPr>
        <w:t xml:space="preserve">
      1) проверить до запуска количество топлива и воды в расходном и водяном баке, при необходимости - дозаправить; </w:t>
      </w:r>
    </w:p>
    <w:p>
      <w:pPr>
        <w:spacing w:after="0"/>
        <w:ind w:left="0"/>
        <w:jc w:val="both"/>
      </w:pPr>
      <w:r>
        <w:rPr>
          <w:rFonts w:ascii="Times New Roman"/>
          <w:b w:val="false"/>
          <w:i w:val="false"/>
          <w:color w:val="000000"/>
          <w:sz w:val="28"/>
        </w:rPr>
        <w:t>
      2) перед включением установки продуть камеру сгорания воздухом;</w:t>
      </w:r>
    </w:p>
    <w:p>
      <w:pPr>
        <w:spacing w:after="0"/>
        <w:ind w:left="0"/>
        <w:jc w:val="both"/>
      </w:pPr>
      <w:r>
        <w:rPr>
          <w:rFonts w:ascii="Times New Roman"/>
          <w:b w:val="false"/>
          <w:i w:val="false"/>
          <w:color w:val="000000"/>
          <w:sz w:val="28"/>
        </w:rPr>
        <w:t xml:space="preserve">
      3) убедиться в наличии искры между электродами свечей; </w:t>
      </w:r>
    </w:p>
    <w:p>
      <w:pPr>
        <w:spacing w:after="0"/>
        <w:ind w:left="0"/>
        <w:jc w:val="both"/>
      </w:pPr>
      <w:r>
        <w:rPr>
          <w:rFonts w:ascii="Times New Roman"/>
          <w:b w:val="false"/>
          <w:i w:val="false"/>
          <w:color w:val="000000"/>
          <w:sz w:val="28"/>
        </w:rPr>
        <w:t xml:space="preserve">
      4) отрегулировать подачу воздуха; </w:t>
      </w:r>
    </w:p>
    <w:p>
      <w:pPr>
        <w:spacing w:after="0"/>
        <w:ind w:left="0"/>
        <w:jc w:val="both"/>
      </w:pPr>
      <w:r>
        <w:rPr>
          <w:rFonts w:ascii="Times New Roman"/>
          <w:b w:val="false"/>
          <w:i w:val="false"/>
          <w:color w:val="000000"/>
          <w:sz w:val="28"/>
        </w:rPr>
        <w:t>
      5) регулировка процесса горения для получения чистого и яркого пламени.</w:t>
      </w:r>
    </w:p>
    <w:p>
      <w:pPr>
        <w:spacing w:after="0"/>
        <w:ind w:left="0"/>
        <w:jc w:val="both"/>
      </w:pPr>
      <w:r>
        <w:rPr>
          <w:rFonts w:ascii="Times New Roman"/>
          <w:b w:val="false"/>
          <w:i w:val="false"/>
          <w:color w:val="000000"/>
          <w:sz w:val="28"/>
        </w:rPr>
        <w:t xml:space="preserve">
      168. При проектировании установок, работающих на газовом топливе, должны быть соблюдены следующие требования: </w:t>
      </w:r>
    </w:p>
    <w:p>
      <w:pPr>
        <w:spacing w:after="0"/>
        <w:ind w:left="0"/>
        <w:jc w:val="both"/>
      </w:pPr>
      <w:r>
        <w:rPr>
          <w:rFonts w:ascii="Times New Roman"/>
          <w:b w:val="false"/>
          <w:i w:val="false"/>
          <w:color w:val="000000"/>
          <w:sz w:val="28"/>
        </w:rPr>
        <w:t xml:space="preserve">
      1) подача газа к теплопроизводимым установкам допускается по трубопроводам низкого давления до 0,05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газорегуляторные установки (далее - ГРУ) отдельно стоящих помещений (теплогенераторных) с давлением газа до 6 кг/см </w:t>
      </w:r>
      <w:r>
        <w:rPr>
          <w:rFonts w:ascii="Times New Roman"/>
          <w:b w:val="false"/>
          <w:i w:val="false"/>
          <w:color w:val="000000"/>
          <w:vertAlign w:val="superscript"/>
        </w:rPr>
        <w:t xml:space="preserve">2 </w:t>
      </w:r>
      <w:r>
        <w:rPr>
          <w:rFonts w:ascii="Times New Roman"/>
          <w:b w:val="false"/>
          <w:i w:val="false"/>
          <w:color w:val="000000"/>
          <w:sz w:val="28"/>
        </w:rPr>
        <w:t>разрешается располагать непосредственно в помещении, где находятся агрегаты, использующие газ или в смежном помещении, соединенным с ним открытым проемом, высотой равной высоте помещения и при условии обеспечения в этом помещении не менее чем трехкратного воздухообмена в час. При этом в одном здании может устанавливаться не более одной газорегуляторной установки  и только для газоснабжения одного помещения;</w:t>
      </w:r>
    </w:p>
    <w:p>
      <w:pPr>
        <w:spacing w:after="0"/>
        <w:ind w:left="0"/>
        <w:jc w:val="both"/>
      </w:pPr>
      <w:r>
        <w:rPr>
          <w:rFonts w:ascii="Times New Roman"/>
          <w:b w:val="false"/>
          <w:i w:val="false"/>
          <w:color w:val="000000"/>
          <w:sz w:val="28"/>
        </w:rPr>
        <w:t xml:space="preserve">
      3) газопроводы не должны преграждать вход в помещение; </w:t>
      </w:r>
    </w:p>
    <w:p>
      <w:pPr>
        <w:spacing w:after="0"/>
        <w:ind w:left="0"/>
        <w:jc w:val="both"/>
      </w:pPr>
      <w:r>
        <w:rPr>
          <w:rFonts w:ascii="Times New Roman"/>
          <w:b w:val="false"/>
          <w:i w:val="false"/>
          <w:color w:val="000000"/>
          <w:sz w:val="28"/>
        </w:rPr>
        <w:t xml:space="preserve">
      4) в котлах и теплогенераторах должны устанавливаться стандартные газовые горелки, имеющие заводской паспорт; </w:t>
      </w:r>
    </w:p>
    <w:p>
      <w:pPr>
        <w:spacing w:after="0"/>
        <w:ind w:left="0"/>
        <w:jc w:val="both"/>
      </w:pPr>
      <w:r>
        <w:rPr>
          <w:rFonts w:ascii="Times New Roman"/>
          <w:b w:val="false"/>
          <w:i w:val="false"/>
          <w:color w:val="000000"/>
          <w:sz w:val="28"/>
        </w:rPr>
        <w:t xml:space="preserve">
      5) вентиляция помещений с установленными теплопроизводящими агрегатами должна обеспечивать трехкратный воздухообмен. </w:t>
      </w:r>
    </w:p>
    <w:p>
      <w:pPr>
        <w:spacing w:after="0"/>
        <w:ind w:left="0"/>
        <w:jc w:val="both"/>
      </w:pPr>
      <w:r>
        <w:rPr>
          <w:rFonts w:ascii="Times New Roman"/>
          <w:b w:val="false"/>
          <w:i w:val="false"/>
          <w:color w:val="000000"/>
          <w:sz w:val="28"/>
        </w:rPr>
        <w:t xml:space="preserve">
      169. Дымовые трубы котлов, работающих на твердом топливе, должны быть оборудованы надежными искрогасителями и очищаться от сажи не реже трех раз в месяц. Для зданий со сгораемыми кровлями в трубах устанавливаются искроуловители (металлическая сетка с отверстиями не более 5 мм). При выведении металлической дымовой трубы через окно устанавливается разделка из кровельного железа размером не менее трех диаметров трубы. </w:t>
      </w:r>
    </w:p>
    <w:p>
      <w:pPr>
        <w:spacing w:after="0"/>
        <w:ind w:left="0"/>
        <w:jc w:val="both"/>
      </w:pPr>
      <w:r>
        <w:rPr>
          <w:rFonts w:ascii="Times New Roman"/>
          <w:b w:val="false"/>
          <w:i w:val="false"/>
          <w:color w:val="000000"/>
          <w:sz w:val="28"/>
        </w:rPr>
        <w:t xml:space="preserve">
      170. Печи, стены в которых проходят дымовые каналы и трубы в чердачных помещениях должны быть побелены. </w:t>
      </w:r>
    </w:p>
    <w:p>
      <w:pPr>
        <w:spacing w:after="0"/>
        <w:ind w:left="0"/>
        <w:jc w:val="both"/>
      </w:pPr>
      <w:r>
        <w:rPr>
          <w:rFonts w:ascii="Times New Roman"/>
          <w:b w:val="false"/>
          <w:i w:val="false"/>
          <w:color w:val="000000"/>
          <w:sz w:val="28"/>
        </w:rPr>
        <w:t xml:space="preserve">
      171. Очищать дымоходы и печи от сажи, необходимо перед началом и в течении всего отопительного сезона не реже: </w:t>
      </w:r>
    </w:p>
    <w:p>
      <w:pPr>
        <w:spacing w:after="0"/>
        <w:ind w:left="0"/>
        <w:jc w:val="both"/>
      </w:pPr>
      <w:r>
        <w:rPr>
          <w:rFonts w:ascii="Times New Roman"/>
          <w:b w:val="false"/>
          <w:i w:val="false"/>
          <w:color w:val="000000"/>
          <w:sz w:val="28"/>
        </w:rPr>
        <w:t xml:space="preserve">
      1) одного раза в два месяца для отопительных печей; </w:t>
      </w:r>
    </w:p>
    <w:p>
      <w:pPr>
        <w:spacing w:after="0"/>
        <w:ind w:left="0"/>
        <w:jc w:val="both"/>
      </w:pPr>
      <w:r>
        <w:rPr>
          <w:rFonts w:ascii="Times New Roman"/>
          <w:b w:val="false"/>
          <w:i w:val="false"/>
          <w:color w:val="000000"/>
          <w:sz w:val="28"/>
        </w:rPr>
        <w:t xml:space="preserve">
      2) одного раза в месяц для кухонных плит и кипятильников; </w:t>
      </w:r>
    </w:p>
    <w:p>
      <w:pPr>
        <w:spacing w:after="0"/>
        <w:ind w:left="0"/>
        <w:jc w:val="both"/>
      </w:pPr>
      <w:r>
        <w:rPr>
          <w:rFonts w:ascii="Times New Roman"/>
          <w:b w:val="false"/>
          <w:i w:val="false"/>
          <w:color w:val="000000"/>
          <w:sz w:val="28"/>
        </w:rPr>
        <w:t>
      3) двух раз в месяц для специальных печей долговременной топки.</w:t>
      </w:r>
    </w:p>
    <w:bookmarkStart w:name="z18" w:id="16"/>
    <w:p>
      <w:pPr>
        <w:spacing w:after="0"/>
        <w:ind w:left="0"/>
        <w:jc w:val="left"/>
      </w:pPr>
      <w:r>
        <w:rPr>
          <w:rFonts w:ascii="Times New Roman"/>
          <w:b/>
          <w:i w:val="false"/>
          <w:color w:val="000000"/>
        </w:rPr>
        <w:t xml:space="preserve"> Глава 14. Содержание вентиляционных и противодымных</w:t>
      </w:r>
      <w:r>
        <w:br/>
      </w:r>
      <w:r>
        <w:rPr>
          <w:rFonts w:ascii="Times New Roman"/>
          <w:b/>
          <w:i w:val="false"/>
          <w:color w:val="000000"/>
        </w:rPr>
        <w:t>устройств</w:t>
      </w:r>
    </w:p>
    <w:bookmarkEnd w:id="16"/>
    <w:p>
      <w:pPr>
        <w:spacing w:after="0"/>
        <w:ind w:left="0"/>
        <w:jc w:val="both"/>
      </w:pPr>
      <w:r>
        <w:rPr>
          <w:rFonts w:ascii="Times New Roman"/>
          <w:b w:val="false"/>
          <w:i w:val="false"/>
          <w:color w:val="000000"/>
          <w:sz w:val="28"/>
        </w:rPr>
        <w:t xml:space="preserve">
      172. Лицо, ответственное за техническое состояние, исправность и соблюдение требований пожарной безопасности при эксплуатации вентиляционных систем определяется приказом руководителя по организации, объекту. </w:t>
      </w:r>
    </w:p>
    <w:p>
      <w:pPr>
        <w:spacing w:after="0"/>
        <w:ind w:left="0"/>
        <w:jc w:val="both"/>
      </w:pPr>
      <w:r>
        <w:rPr>
          <w:rFonts w:ascii="Times New Roman"/>
          <w:b w:val="false"/>
          <w:i w:val="false"/>
          <w:color w:val="000000"/>
          <w:sz w:val="28"/>
        </w:rPr>
        <w:t xml:space="preserve">
      173. Эксплуатационный и противопожарный режим работы установок (систем) вентиляции должен определяться рабочими инструкциями, где должны предусматриваться меры пожарной безопасности, сроки профилактического обслуживания вентиляционных камер, воздуховодов, фильтров, огнезадерживающих клапанов (заслонок), а также порядок действий обслуживающего персонала при возникновении пожара, аварии, неисправности. </w:t>
      </w:r>
    </w:p>
    <w:p>
      <w:pPr>
        <w:spacing w:after="0"/>
        <w:ind w:left="0"/>
        <w:jc w:val="both"/>
      </w:pPr>
      <w:r>
        <w:rPr>
          <w:rFonts w:ascii="Times New Roman"/>
          <w:b w:val="false"/>
          <w:i w:val="false"/>
          <w:color w:val="000000"/>
          <w:sz w:val="28"/>
        </w:rPr>
        <w:t xml:space="preserve">
      174. В случае возникновения пожара должно быть обеспечено немедленное включение вентиляционных систем. </w:t>
      </w:r>
    </w:p>
    <w:p>
      <w:pPr>
        <w:spacing w:after="0"/>
        <w:ind w:left="0"/>
        <w:jc w:val="both"/>
      </w:pPr>
      <w:r>
        <w:rPr>
          <w:rFonts w:ascii="Times New Roman"/>
          <w:b w:val="false"/>
          <w:i w:val="false"/>
          <w:color w:val="000000"/>
          <w:sz w:val="28"/>
        </w:rPr>
        <w:t xml:space="preserve">
      175. Устройства для блокировки вентиляционных систем с автоматической пожарной сигнализацией и системами пожаротушения должны содержаться в исправном состоянии. </w:t>
      </w:r>
    </w:p>
    <w:p>
      <w:pPr>
        <w:spacing w:after="0"/>
        <w:ind w:left="0"/>
        <w:jc w:val="both"/>
      </w:pPr>
      <w:r>
        <w:rPr>
          <w:rFonts w:ascii="Times New Roman"/>
          <w:b w:val="false"/>
          <w:i w:val="false"/>
          <w:color w:val="000000"/>
          <w:sz w:val="28"/>
        </w:rPr>
        <w:t xml:space="preserve">
      176. При эксплуатации вентиляционных установок необходимо следить за тем, чтобы в местах забора чистого воздуха была исключена возможность появления горючих и токсичных газов и паров, а также дыма, искр и открытого огня. </w:t>
      </w:r>
    </w:p>
    <w:p>
      <w:pPr>
        <w:spacing w:after="0"/>
        <w:ind w:left="0"/>
        <w:jc w:val="both"/>
      </w:pPr>
      <w:r>
        <w:rPr>
          <w:rFonts w:ascii="Times New Roman"/>
          <w:b w:val="false"/>
          <w:i w:val="false"/>
          <w:color w:val="000000"/>
          <w:sz w:val="28"/>
        </w:rPr>
        <w:t xml:space="preserve">
      177. Конструкция и оборудование вентиляционных систем в производственных помещениях, где возможно выделение паров и газов легковоспламеняющихся и горючих жидкостей, должна быть исключена возможность искрообразования. </w:t>
      </w:r>
    </w:p>
    <w:p>
      <w:pPr>
        <w:spacing w:after="0"/>
        <w:ind w:left="0"/>
        <w:jc w:val="both"/>
      </w:pPr>
      <w:r>
        <w:rPr>
          <w:rFonts w:ascii="Times New Roman"/>
          <w:b w:val="false"/>
          <w:i w:val="false"/>
          <w:color w:val="000000"/>
          <w:sz w:val="28"/>
        </w:rPr>
        <w:t xml:space="preserve">
      178. Металлические воздуховоды вентиляционных систем, установленных во взрывоопасных производственных помещениях, должны быть заземлены. </w:t>
      </w:r>
    </w:p>
    <w:p>
      <w:pPr>
        <w:spacing w:after="0"/>
        <w:ind w:left="0"/>
        <w:jc w:val="both"/>
      </w:pPr>
      <w:r>
        <w:rPr>
          <w:rFonts w:ascii="Times New Roman"/>
          <w:b w:val="false"/>
          <w:i w:val="false"/>
          <w:color w:val="000000"/>
          <w:sz w:val="28"/>
        </w:rPr>
        <w:t xml:space="preserve">
      179. Газораспределительные будки (пункты) должны быть оборудованы естественной вытяжной вентиляцией с удалением воздуха из нижней и верхней зон помещений при помощи шахт с дефлекторами. </w:t>
      </w:r>
    </w:p>
    <w:p>
      <w:pPr>
        <w:spacing w:after="0"/>
        <w:ind w:left="0"/>
        <w:jc w:val="both"/>
      </w:pPr>
      <w:r>
        <w:rPr>
          <w:rFonts w:ascii="Times New Roman"/>
          <w:b w:val="false"/>
          <w:i w:val="false"/>
          <w:color w:val="000000"/>
          <w:sz w:val="28"/>
        </w:rPr>
        <w:t xml:space="preserve">
      180. В насосных, перекачивающих легковоспламеняющихся жидкостях, устраивается общеобменная приточно-вытяжная вентиляция, обеспечивающая удаление вредных выделений. </w:t>
      </w:r>
    </w:p>
    <w:p>
      <w:pPr>
        <w:spacing w:after="0"/>
        <w:ind w:left="0"/>
        <w:jc w:val="both"/>
      </w:pPr>
      <w:r>
        <w:rPr>
          <w:rFonts w:ascii="Times New Roman"/>
          <w:b w:val="false"/>
          <w:i w:val="false"/>
          <w:color w:val="000000"/>
          <w:sz w:val="28"/>
        </w:rPr>
        <w:t xml:space="preserve">
      181. Лаборатории оборудуются общеобменной приточно-вытяжной вентиляцией с механическим побуждением, а в необходимых случаях и местными отсосами. </w:t>
      </w:r>
    </w:p>
    <w:p>
      <w:pPr>
        <w:spacing w:after="0"/>
        <w:ind w:left="0"/>
        <w:jc w:val="both"/>
      </w:pPr>
      <w:r>
        <w:rPr>
          <w:rFonts w:ascii="Times New Roman"/>
          <w:b w:val="false"/>
          <w:i w:val="false"/>
          <w:color w:val="000000"/>
          <w:sz w:val="28"/>
        </w:rPr>
        <w:t xml:space="preserve">
      182. Для помещений, где проводятся работы с особо вредными и ядовитыми веществами, вентиляционная система должна быть отдельной, не связанной с вентиляцией других помещений. </w:t>
      </w:r>
    </w:p>
    <w:p>
      <w:pPr>
        <w:spacing w:after="0"/>
        <w:ind w:left="0"/>
        <w:jc w:val="both"/>
      </w:pPr>
      <w:r>
        <w:rPr>
          <w:rFonts w:ascii="Times New Roman"/>
          <w:b w:val="false"/>
          <w:i w:val="false"/>
          <w:color w:val="000000"/>
          <w:sz w:val="28"/>
        </w:rPr>
        <w:t xml:space="preserve">
      183. Объединение нескольких взрывоопасных помещений общими воздуховодами не допускается. </w:t>
      </w:r>
    </w:p>
    <w:p>
      <w:pPr>
        <w:spacing w:after="0"/>
        <w:ind w:left="0"/>
        <w:jc w:val="both"/>
      </w:pPr>
      <w:r>
        <w:rPr>
          <w:rFonts w:ascii="Times New Roman"/>
          <w:b w:val="false"/>
          <w:i w:val="false"/>
          <w:color w:val="000000"/>
          <w:sz w:val="28"/>
        </w:rPr>
        <w:t xml:space="preserve">
      184. При эксплуатации вентиляционных систем запрещается: </w:t>
      </w:r>
    </w:p>
    <w:p>
      <w:pPr>
        <w:spacing w:after="0"/>
        <w:ind w:left="0"/>
        <w:jc w:val="both"/>
      </w:pPr>
      <w:r>
        <w:rPr>
          <w:rFonts w:ascii="Times New Roman"/>
          <w:b w:val="false"/>
          <w:i w:val="false"/>
          <w:color w:val="000000"/>
          <w:sz w:val="28"/>
        </w:rPr>
        <w:t xml:space="preserve">
      1) использовать вентиляционные каналы в качестве дымоходов; </w:t>
      </w:r>
    </w:p>
    <w:p>
      <w:pPr>
        <w:spacing w:after="0"/>
        <w:ind w:left="0"/>
        <w:jc w:val="both"/>
      </w:pPr>
      <w:r>
        <w:rPr>
          <w:rFonts w:ascii="Times New Roman"/>
          <w:b w:val="false"/>
          <w:i w:val="false"/>
          <w:color w:val="000000"/>
          <w:sz w:val="28"/>
        </w:rPr>
        <w:t>
      2) подключать к вентиляционным каналам газовые отопительные приборы;</w:t>
      </w:r>
    </w:p>
    <w:p>
      <w:pPr>
        <w:spacing w:after="0"/>
        <w:ind w:left="0"/>
        <w:jc w:val="both"/>
      </w:pPr>
      <w:r>
        <w:rPr>
          <w:rFonts w:ascii="Times New Roman"/>
          <w:b w:val="false"/>
          <w:i w:val="false"/>
          <w:color w:val="000000"/>
          <w:sz w:val="28"/>
        </w:rPr>
        <w:t xml:space="preserve">
      3) отключать или снимать огнезадерживающие устройства; </w:t>
      </w:r>
    </w:p>
    <w:p>
      <w:pPr>
        <w:spacing w:after="0"/>
        <w:ind w:left="0"/>
        <w:jc w:val="both"/>
      </w:pPr>
      <w:r>
        <w:rPr>
          <w:rFonts w:ascii="Times New Roman"/>
          <w:b w:val="false"/>
          <w:i w:val="false"/>
          <w:color w:val="000000"/>
          <w:sz w:val="28"/>
        </w:rPr>
        <w:t xml:space="preserve">
      4) выжигать скопившиеся в воздуховодах, зонтах жировые отложения и другие горючие вещества. </w:t>
      </w:r>
    </w:p>
    <w:p>
      <w:pPr>
        <w:spacing w:after="0"/>
        <w:ind w:left="0"/>
        <w:jc w:val="both"/>
      </w:pPr>
      <w:r>
        <w:rPr>
          <w:rFonts w:ascii="Times New Roman"/>
          <w:b w:val="false"/>
          <w:i w:val="false"/>
          <w:color w:val="000000"/>
          <w:sz w:val="28"/>
        </w:rPr>
        <w:t xml:space="preserve">
      185. На объектах, оборудованных противодымной защитой, необходимо не реже одного раза в неделю проверять наличие замков и пломб на щитках электропитания автоматики. </w:t>
      </w:r>
    </w:p>
    <w:p>
      <w:pPr>
        <w:spacing w:after="0"/>
        <w:ind w:left="0"/>
        <w:jc w:val="both"/>
      </w:pPr>
      <w:r>
        <w:rPr>
          <w:rFonts w:ascii="Times New Roman"/>
          <w:b w:val="false"/>
          <w:i w:val="false"/>
          <w:color w:val="000000"/>
          <w:sz w:val="28"/>
        </w:rPr>
        <w:t xml:space="preserve">
      186. Для поддержания системы противодымной защиты в работоспособном состоянии необходимо: </w:t>
      </w:r>
    </w:p>
    <w:p>
      <w:pPr>
        <w:spacing w:after="0"/>
        <w:ind w:left="0"/>
        <w:jc w:val="both"/>
      </w:pPr>
      <w:r>
        <w:rPr>
          <w:rFonts w:ascii="Times New Roman"/>
          <w:b w:val="false"/>
          <w:i w:val="false"/>
          <w:color w:val="000000"/>
          <w:sz w:val="28"/>
        </w:rPr>
        <w:t xml:space="preserve">
      1) периодически очищать от загрязнений и пыли вентиляционные решетки, клапаны, исполнительные механизмы, плавкие замки, концевые выключатели, от обледенений - жалюзные заслонки в зимнее время; </w:t>
      </w:r>
    </w:p>
    <w:p>
      <w:pPr>
        <w:spacing w:after="0"/>
        <w:ind w:left="0"/>
        <w:jc w:val="both"/>
      </w:pPr>
      <w:r>
        <w:rPr>
          <w:rFonts w:ascii="Times New Roman"/>
          <w:b w:val="false"/>
          <w:i w:val="false"/>
          <w:color w:val="000000"/>
          <w:sz w:val="28"/>
        </w:rPr>
        <w:t xml:space="preserve">
      2) не допускать нарушение целостности воздуховодов и их защиты, а также приводов ручного открывания клапанов и окон для дымоудаления с уровня пола. </w:t>
      </w:r>
    </w:p>
    <w:p>
      <w:pPr>
        <w:spacing w:after="0"/>
        <w:ind w:left="0"/>
        <w:jc w:val="both"/>
      </w:pPr>
      <w:r>
        <w:rPr>
          <w:rFonts w:ascii="Times New Roman"/>
          <w:b w:val="false"/>
          <w:i w:val="false"/>
          <w:color w:val="000000"/>
          <w:sz w:val="28"/>
        </w:rPr>
        <w:t>
      187. Системы противопожарной защиты и дымоудаления должны обслуживаться по графику и находиться постоянно в исправном состоянии.</w:t>
      </w:r>
    </w:p>
    <w:p>
      <w:pPr>
        <w:spacing w:after="0"/>
        <w:ind w:left="0"/>
        <w:jc w:val="both"/>
      </w:pPr>
      <w:r>
        <w:rPr>
          <w:rFonts w:ascii="Times New Roman"/>
          <w:b w:val="false"/>
          <w:i w:val="false"/>
          <w:color w:val="000000"/>
          <w:sz w:val="28"/>
        </w:rPr>
        <w:t xml:space="preserve">
      188. У пульта ручного управления устройствами системы противопожарной защиты должна быть инструкция о порядке включения их в работу. </w:t>
      </w:r>
    </w:p>
    <w:bookmarkStart w:name="z19" w:id="17"/>
    <w:p>
      <w:pPr>
        <w:spacing w:after="0"/>
        <w:ind w:left="0"/>
        <w:jc w:val="left"/>
      </w:pPr>
      <w:r>
        <w:rPr>
          <w:rFonts w:ascii="Times New Roman"/>
          <w:b/>
          <w:i w:val="false"/>
          <w:color w:val="000000"/>
        </w:rPr>
        <w:t xml:space="preserve"> Глава 15. Содержание лабораторий и средств контроля, </w:t>
      </w:r>
      <w:r>
        <w:br/>
      </w:r>
      <w:r>
        <w:rPr>
          <w:rFonts w:ascii="Times New Roman"/>
          <w:b/>
          <w:i w:val="false"/>
          <w:color w:val="000000"/>
        </w:rPr>
        <w:t>автоматики</w:t>
      </w:r>
    </w:p>
    <w:bookmarkEnd w:id="17"/>
    <w:p>
      <w:pPr>
        <w:spacing w:after="0"/>
        <w:ind w:left="0"/>
        <w:jc w:val="both"/>
      </w:pPr>
      <w:r>
        <w:rPr>
          <w:rFonts w:ascii="Times New Roman"/>
          <w:b w:val="false"/>
          <w:i w:val="false"/>
          <w:color w:val="000000"/>
          <w:sz w:val="28"/>
        </w:rPr>
        <w:t xml:space="preserve">
      189. Устройство лабораторий должно отвечать требованиям строительных норм и правил. </w:t>
      </w:r>
    </w:p>
    <w:p>
      <w:pPr>
        <w:spacing w:after="0"/>
        <w:ind w:left="0"/>
        <w:jc w:val="both"/>
      </w:pPr>
      <w:r>
        <w:rPr>
          <w:rFonts w:ascii="Times New Roman"/>
          <w:b w:val="false"/>
          <w:i w:val="false"/>
          <w:color w:val="000000"/>
          <w:sz w:val="28"/>
        </w:rPr>
        <w:t xml:space="preserve">
      190. В каждом отдельном помещении лаборатории должна быть вывешена табличка, в которой указывается номер помещения (комнаты) и фамилия ответственного за соблюдение правил пожарной безопасности. </w:t>
      </w:r>
    </w:p>
    <w:p>
      <w:pPr>
        <w:spacing w:after="0"/>
        <w:ind w:left="0"/>
        <w:jc w:val="both"/>
      </w:pPr>
      <w:r>
        <w:rPr>
          <w:rFonts w:ascii="Times New Roman"/>
          <w:b w:val="false"/>
          <w:i w:val="false"/>
          <w:color w:val="000000"/>
          <w:sz w:val="28"/>
        </w:rPr>
        <w:t xml:space="preserve">
      191. Ответственное лицо или сотрудник, открывающий лабораторию перед началом рабочего дня, обязан удостовериться, что воздух в помещении не содержит опасного газа. </w:t>
      </w:r>
    </w:p>
    <w:p>
      <w:pPr>
        <w:spacing w:after="0"/>
        <w:ind w:left="0"/>
        <w:jc w:val="both"/>
      </w:pPr>
      <w:r>
        <w:rPr>
          <w:rFonts w:ascii="Times New Roman"/>
          <w:b w:val="false"/>
          <w:i w:val="false"/>
          <w:color w:val="000000"/>
          <w:sz w:val="28"/>
        </w:rPr>
        <w:t xml:space="preserve">
      192. Газопроводы и газовое оборудование лабораторных помещений должны соответствовать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193. Газовая сеть лабораторий, помимо вентилей и кранов на рабочих местах, должна иметь общий запорный вентиль, расположенный вне помещения. </w:t>
      </w:r>
    </w:p>
    <w:p>
      <w:pPr>
        <w:spacing w:after="0"/>
        <w:ind w:left="0"/>
        <w:jc w:val="both"/>
      </w:pPr>
      <w:r>
        <w:rPr>
          <w:rFonts w:ascii="Times New Roman"/>
          <w:b w:val="false"/>
          <w:i w:val="false"/>
          <w:color w:val="000000"/>
          <w:sz w:val="28"/>
        </w:rPr>
        <w:t xml:space="preserve">
      194. При обнаружении утечки газа через неисправные соединения, краны и вентили газопровода необходимо закрыть общим вентилем газовой сети, а помещение проветрить. </w:t>
      </w:r>
    </w:p>
    <w:p>
      <w:pPr>
        <w:spacing w:after="0"/>
        <w:ind w:left="0"/>
        <w:jc w:val="both"/>
      </w:pPr>
      <w:r>
        <w:rPr>
          <w:rFonts w:ascii="Times New Roman"/>
          <w:b w:val="false"/>
          <w:i w:val="false"/>
          <w:color w:val="000000"/>
          <w:sz w:val="28"/>
        </w:rPr>
        <w:t xml:space="preserve">
      195. Применять огонь для обнаружения утечки газа из газопровода и газовых приборов не разрешается. Проверка должна производиться мыльным раствором, газоанализатором. </w:t>
      </w:r>
    </w:p>
    <w:p>
      <w:pPr>
        <w:spacing w:after="0"/>
        <w:ind w:left="0"/>
        <w:jc w:val="both"/>
      </w:pPr>
      <w:r>
        <w:rPr>
          <w:rFonts w:ascii="Times New Roman"/>
          <w:b w:val="false"/>
          <w:i w:val="false"/>
          <w:color w:val="000000"/>
          <w:sz w:val="28"/>
        </w:rPr>
        <w:t xml:space="preserve">
      196. При газоаналитической работе в лаборатории должно находиться не менее двух человек. Оставлять в смене одного работника (лаборанта) не разрешается. </w:t>
      </w:r>
    </w:p>
    <w:p>
      <w:pPr>
        <w:spacing w:after="0"/>
        <w:ind w:left="0"/>
        <w:jc w:val="both"/>
      </w:pPr>
      <w:r>
        <w:rPr>
          <w:rFonts w:ascii="Times New Roman"/>
          <w:b w:val="false"/>
          <w:i w:val="false"/>
          <w:color w:val="000000"/>
          <w:sz w:val="28"/>
        </w:rPr>
        <w:t xml:space="preserve">
      197. Все работы, при которых выделяются пары и газы легковоспламеняющихся и горючих жидкостей, должны выполняться только в вытяжных шкафах и при работающей вентиляции. </w:t>
      </w:r>
    </w:p>
    <w:p>
      <w:pPr>
        <w:spacing w:after="0"/>
        <w:ind w:left="0"/>
        <w:jc w:val="both"/>
      </w:pPr>
      <w:r>
        <w:rPr>
          <w:rFonts w:ascii="Times New Roman"/>
          <w:b w:val="false"/>
          <w:i w:val="false"/>
          <w:color w:val="000000"/>
          <w:sz w:val="28"/>
        </w:rPr>
        <w:t xml:space="preserve">
      198. Приточно-вытяжная вентиляция во всех помещения лаборатории должна включаться до начала работы и выключаться после окончания рабочего дня. </w:t>
      </w:r>
    </w:p>
    <w:p>
      <w:pPr>
        <w:spacing w:after="0"/>
        <w:ind w:left="0"/>
        <w:jc w:val="both"/>
      </w:pPr>
      <w:r>
        <w:rPr>
          <w:rFonts w:ascii="Times New Roman"/>
          <w:b w:val="false"/>
          <w:i w:val="false"/>
          <w:color w:val="000000"/>
          <w:sz w:val="28"/>
        </w:rPr>
        <w:t xml:space="preserve">
      199. Светильники, установленные внутри вытяжного шкафа, должны иметь взрывозащищенное исполнение. Проводка к светильникам внутри вытяжного шкафа должна отвечать требованиям, предъявляемым к проводам для взрывоопасных помещений класса В-1 и быть защищенной от действия химических веществ. </w:t>
      </w:r>
    </w:p>
    <w:p>
      <w:pPr>
        <w:spacing w:after="0"/>
        <w:ind w:left="0"/>
        <w:jc w:val="both"/>
      </w:pPr>
      <w:r>
        <w:rPr>
          <w:rFonts w:ascii="Times New Roman"/>
          <w:b w:val="false"/>
          <w:i w:val="false"/>
          <w:color w:val="000000"/>
          <w:sz w:val="28"/>
        </w:rPr>
        <w:t xml:space="preserve">
      200. Рабочие столы и вытяжные шкафы, предназначенные для работы с пожаро- и взрывоопасными веществами, должны быть покрыты несгораемыми материалами, иметь бортики, чтобы разлитая жидкость, вещество не выходили за пределы шкафа, стола. </w:t>
      </w:r>
    </w:p>
    <w:p>
      <w:pPr>
        <w:spacing w:after="0"/>
        <w:ind w:left="0"/>
        <w:jc w:val="both"/>
      </w:pPr>
      <w:r>
        <w:rPr>
          <w:rFonts w:ascii="Times New Roman"/>
          <w:b w:val="false"/>
          <w:i w:val="false"/>
          <w:color w:val="000000"/>
          <w:sz w:val="28"/>
        </w:rPr>
        <w:t xml:space="preserve">
      201. В случае разлива огнеопасных жидкостей, а также при утечках горючих газов необходимо немедленно потушить все горелки и удалить разлитые жидкости. </w:t>
      </w:r>
    </w:p>
    <w:p>
      <w:pPr>
        <w:spacing w:after="0"/>
        <w:ind w:left="0"/>
        <w:jc w:val="both"/>
      </w:pPr>
      <w:r>
        <w:rPr>
          <w:rFonts w:ascii="Times New Roman"/>
          <w:b w:val="false"/>
          <w:i w:val="false"/>
          <w:color w:val="000000"/>
          <w:sz w:val="28"/>
        </w:rPr>
        <w:t xml:space="preserve">
      202. Легковоспламеняющиеся жидкости, требующие перед анализом нагрева, должны быть предварительно обезвожены во избежание вспенивания и разбрызгивания. </w:t>
      </w:r>
    </w:p>
    <w:p>
      <w:pPr>
        <w:spacing w:after="0"/>
        <w:ind w:left="0"/>
        <w:jc w:val="both"/>
      </w:pPr>
      <w:r>
        <w:rPr>
          <w:rFonts w:ascii="Times New Roman"/>
          <w:b w:val="false"/>
          <w:i w:val="false"/>
          <w:color w:val="000000"/>
          <w:sz w:val="28"/>
        </w:rPr>
        <w:t xml:space="preserve">
      203. Кипячение и нагрев легковоспламеняющихся жидкостей в лаборатории допускается только в водяной бане или на электрической плитке закрытого типа с применением обратного холодильника. Запрещается нагревать на открытом огне горелки, а также на открытых электрических плитках. </w:t>
      </w:r>
    </w:p>
    <w:p>
      <w:pPr>
        <w:spacing w:after="0"/>
        <w:ind w:left="0"/>
        <w:jc w:val="both"/>
      </w:pPr>
      <w:r>
        <w:rPr>
          <w:rFonts w:ascii="Times New Roman"/>
          <w:b w:val="false"/>
          <w:i w:val="false"/>
          <w:color w:val="000000"/>
          <w:sz w:val="28"/>
        </w:rPr>
        <w:t xml:space="preserve">
      204. На столах во время перегонки или нагрева продуктов (газом, электрическим током) хранение и переливание, а также загрузка аппаратуры горючими веществами не допускаются. </w:t>
      </w:r>
    </w:p>
    <w:p>
      <w:pPr>
        <w:spacing w:after="0"/>
        <w:ind w:left="0"/>
        <w:jc w:val="both"/>
      </w:pPr>
      <w:r>
        <w:rPr>
          <w:rFonts w:ascii="Times New Roman"/>
          <w:b w:val="false"/>
          <w:i w:val="false"/>
          <w:color w:val="000000"/>
          <w:sz w:val="28"/>
        </w:rPr>
        <w:t xml:space="preserve">
      205. Нагрев и возгонку необходимо проводить под постоянным наблюдением исполнителя работ. </w:t>
      </w:r>
    </w:p>
    <w:p>
      <w:pPr>
        <w:spacing w:after="0"/>
        <w:ind w:left="0"/>
        <w:jc w:val="both"/>
      </w:pPr>
      <w:r>
        <w:rPr>
          <w:rFonts w:ascii="Times New Roman"/>
          <w:b w:val="false"/>
          <w:i w:val="false"/>
          <w:color w:val="000000"/>
          <w:sz w:val="28"/>
        </w:rPr>
        <w:t xml:space="preserve">
      206. В случае внезапного прекращения подачи воды на охлаждение приборов и аппаратов, горелки должны быть немедленно потушены, а электрический ток выключен. </w:t>
      </w:r>
    </w:p>
    <w:p>
      <w:pPr>
        <w:spacing w:after="0"/>
        <w:ind w:left="0"/>
        <w:jc w:val="both"/>
      </w:pPr>
      <w:r>
        <w:rPr>
          <w:rFonts w:ascii="Times New Roman"/>
          <w:b w:val="false"/>
          <w:i w:val="false"/>
          <w:color w:val="000000"/>
          <w:sz w:val="28"/>
        </w:rPr>
        <w:t xml:space="preserve">
      207. Хранение в лабораториях веществ и материалов должно производиться строго по ассортименту. Не допускается совместное хранение веществ, химическое взаимодействие которых может вызвать пожар или взрыв. </w:t>
      </w:r>
    </w:p>
    <w:p>
      <w:pPr>
        <w:spacing w:after="0"/>
        <w:ind w:left="0"/>
        <w:jc w:val="both"/>
      </w:pPr>
      <w:r>
        <w:rPr>
          <w:rFonts w:ascii="Times New Roman"/>
          <w:b w:val="false"/>
          <w:i w:val="false"/>
          <w:color w:val="000000"/>
          <w:sz w:val="28"/>
        </w:rPr>
        <w:t xml:space="preserve">
      208. В помещении, здании лаборатории разрешается хранить запас легковоспламеняющихся и горючих жидкостей и газов, не превышающий суточной потребности в них. Хранение запаса легковоспламеняющихся и горючих жидкостей разрешается в специальном помещении. </w:t>
      </w:r>
    </w:p>
    <w:p>
      <w:pPr>
        <w:spacing w:after="0"/>
        <w:ind w:left="0"/>
        <w:jc w:val="both"/>
      </w:pPr>
      <w:r>
        <w:rPr>
          <w:rFonts w:ascii="Times New Roman"/>
          <w:b w:val="false"/>
          <w:i w:val="false"/>
          <w:color w:val="000000"/>
          <w:sz w:val="28"/>
        </w:rPr>
        <w:t xml:space="preserve">
      209. Хранить жидкий воздух и кислород в одном помещении с горючими веществами запрещается. Жидкий воздух, кислород и другие газы доставляют и хранят в лаборатории в специальных сосудах, в местах, исключающих их повреждение и утечку. </w:t>
      </w:r>
    </w:p>
    <w:p>
      <w:pPr>
        <w:spacing w:after="0"/>
        <w:ind w:left="0"/>
        <w:jc w:val="both"/>
      </w:pPr>
      <w:r>
        <w:rPr>
          <w:rFonts w:ascii="Times New Roman"/>
          <w:b w:val="false"/>
          <w:i w:val="false"/>
          <w:color w:val="000000"/>
          <w:sz w:val="28"/>
        </w:rPr>
        <w:t xml:space="preserve">
      210. Баллоны со сжатыми, сжиженными горючими газами независимо от величины баллонов необходимо устанавливать вне здания лаборатории в металлических шкафах. </w:t>
      </w:r>
    </w:p>
    <w:p>
      <w:pPr>
        <w:spacing w:after="0"/>
        <w:ind w:left="0"/>
        <w:jc w:val="both"/>
      </w:pPr>
      <w:r>
        <w:rPr>
          <w:rFonts w:ascii="Times New Roman"/>
          <w:b w:val="false"/>
          <w:i w:val="false"/>
          <w:color w:val="000000"/>
          <w:sz w:val="28"/>
        </w:rPr>
        <w:t xml:space="preserve">
      211. В помещении лаборатории разрешается использовать только баллоны с инертными газами. </w:t>
      </w:r>
    </w:p>
    <w:p>
      <w:pPr>
        <w:spacing w:after="0"/>
        <w:ind w:left="0"/>
        <w:jc w:val="both"/>
      </w:pPr>
      <w:r>
        <w:rPr>
          <w:rFonts w:ascii="Times New Roman"/>
          <w:b w:val="false"/>
          <w:i w:val="false"/>
          <w:color w:val="000000"/>
          <w:sz w:val="28"/>
        </w:rPr>
        <w:t>
      212. Баллоны должны быть установлены в специальных стойках, с предохранительными колпаками. Запрещается работать с неисправными баллонами.</w:t>
      </w:r>
    </w:p>
    <w:p>
      <w:pPr>
        <w:spacing w:after="0"/>
        <w:ind w:left="0"/>
        <w:jc w:val="both"/>
      </w:pPr>
      <w:r>
        <w:rPr>
          <w:rFonts w:ascii="Times New Roman"/>
          <w:b w:val="false"/>
          <w:i w:val="false"/>
          <w:color w:val="000000"/>
          <w:sz w:val="28"/>
        </w:rPr>
        <w:t xml:space="preserve">
      213. В помещении лаборатории запрещается производить любой ремонт арматуры баллонов со сжатыми и сжиженными газами. </w:t>
      </w:r>
    </w:p>
    <w:p>
      <w:pPr>
        <w:spacing w:after="0"/>
        <w:ind w:left="0"/>
        <w:jc w:val="both"/>
      </w:pPr>
      <w:r>
        <w:rPr>
          <w:rFonts w:ascii="Times New Roman"/>
          <w:b w:val="false"/>
          <w:i w:val="false"/>
          <w:color w:val="000000"/>
          <w:sz w:val="28"/>
        </w:rPr>
        <w:t xml:space="preserve">
      214. Запрещается работать с жидким и сжатым воздухом, кислородом, горючими газами в помещениях, где имеются горящие горелки, включенные электроприборы, искрящее оборудование и другие источники воспламенения. </w:t>
      </w:r>
    </w:p>
    <w:p>
      <w:pPr>
        <w:spacing w:after="0"/>
        <w:ind w:left="0"/>
        <w:jc w:val="both"/>
      </w:pPr>
      <w:r>
        <w:rPr>
          <w:rFonts w:ascii="Times New Roman"/>
          <w:b w:val="false"/>
          <w:i w:val="false"/>
          <w:color w:val="000000"/>
          <w:sz w:val="28"/>
        </w:rPr>
        <w:t>
      215. Проверку газовых кранов и вентилей необходимо проводить ежесменно.</w:t>
      </w:r>
    </w:p>
    <w:p>
      <w:pPr>
        <w:spacing w:after="0"/>
        <w:ind w:left="0"/>
        <w:jc w:val="both"/>
      </w:pPr>
      <w:r>
        <w:rPr>
          <w:rFonts w:ascii="Times New Roman"/>
          <w:b w:val="false"/>
          <w:i w:val="false"/>
          <w:color w:val="000000"/>
          <w:sz w:val="28"/>
        </w:rPr>
        <w:t xml:space="preserve">
      216. Вещества, необходимые для мойки посуды должны храниться в специальных емкостях с закрытыми крышками. </w:t>
      </w:r>
    </w:p>
    <w:p>
      <w:pPr>
        <w:spacing w:after="0"/>
        <w:ind w:left="0"/>
        <w:jc w:val="both"/>
      </w:pPr>
      <w:r>
        <w:rPr>
          <w:rFonts w:ascii="Times New Roman"/>
          <w:b w:val="false"/>
          <w:i w:val="false"/>
          <w:color w:val="000000"/>
          <w:sz w:val="28"/>
        </w:rPr>
        <w:t xml:space="preserve">
      217. В помещении лаборатории запрещается: </w:t>
      </w:r>
    </w:p>
    <w:p>
      <w:pPr>
        <w:spacing w:after="0"/>
        <w:ind w:left="0"/>
        <w:jc w:val="both"/>
      </w:pPr>
      <w:r>
        <w:rPr>
          <w:rFonts w:ascii="Times New Roman"/>
          <w:b w:val="false"/>
          <w:i w:val="false"/>
          <w:color w:val="000000"/>
          <w:sz w:val="28"/>
        </w:rPr>
        <w:t xml:space="preserve">
      1) использовать бензин, керосин и другие горючие вещества для мытья полов, мебели, стен; </w:t>
      </w:r>
    </w:p>
    <w:p>
      <w:pPr>
        <w:spacing w:after="0"/>
        <w:ind w:left="0"/>
        <w:jc w:val="both"/>
      </w:pPr>
      <w:r>
        <w:rPr>
          <w:rFonts w:ascii="Times New Roman"/>
          <w:b w:val="false"/>
          <w:i w:val="false"/>
          <w:color w:val="000000"/>
          <w:sz w:val="28"/>
        </w:rPr>
        <w:t xml:space="preserve">
      2) хранить в открытом виде пропитанные легковоспламеняющимися веществами; </w:t>
      </w:r>
    </w:p>
    <w:p>
      <w:pPr>
        <w:spacing w:after="0"/>
        <w:ind w:left="0"/>
        <w:jc w:val="both"/>
      </w:pPr>
      <w:r>
        <w:rPr>
          <w:rFonts w:ascii="Times New Roman"/>
          <w:b w:val="false"/>
          <w:i w:val="false"/>
          <w:color w:val="000000"/>
          <w:sz w:val="28"/>
        </w:rPr>
        <w:t xml:space="preserve">
      3) обтирочные и другие материалы (тряпки, полотенца, одежду) более одной смены (рабочего дня); </w:t>
      </w:r>
    </w:p>
    <w:p>
      <w:pPr>
        <w:spacing w:after="0"/>
        <w:ind w:left="0"/>
        <w:jc w:val="both"/>
      </w:pPr>
      <w:r>
        <w:rPr>
          <w:rFonts w:ascii="Times New Roman"/>
          <w:b w:val="false"/>
          <w:i w:val="false"/>
          <w:color w:val="000000"/>
          <w:sz w:val="28"/>
        </w:rPr>
        <w:t xml:space="preserve">
      4) сушить что-либо на трубопроводах и приборах отопления; </w:t>
      </w:r>
    </w:p>
    <w:p>
      <w:pPr>
        <w:spacing w:after="0"/>
        <w:ind w:left="0"/>
        <w:jc w:val="both"/>
      </w:pPr>
      <w:r>
        <w:rPr>
          <w:rFonts w:ascii="Times New Roman"/>
          <w:b w:val="false"/>
          <w:i w:val="false"/>
          <w:color w:val="000000"/>
          <w:sz w:val="28"/>
        </w:rPr>
        <w:t xml:space="preserve">
      5) работать с нефтепродуктами над трубами парового отопления; </w:t>
      </w:r>
    </w:p>
    <w:p>
      <w:pPr>
        <w:spacing w:after="0"/>
        <w:ind w:left="0"/>
        <w:jc w:val="both"/>
      </w:pPr>
      <w:r>
        <w:rPr>
          <w:rFonts w:ascii="Times New Roman"/>
          <w:b w:val="false"/>
          <w:i w:val="false"/>
          <w:color w:val="000000"/>
          <w:sz w:val="28"/>
        </w:rPr>
        <w:t xml:space="preserve">
      6) оставлять неубранными разлитые нефтепродукты; </w:t>
      </w:r>
    </w:p>
    <w:p>
      <w:pPr>
        <w:spacing w:after="0"/>
        <w:ind w:left="0"/>
        <w:jc w:val="both"/>
      </w:pPr>
      <w:r>
        <w:rPr>
          <w:rFonts w:ascii="Times New Roman"/>
          <w:b w:val="false"/>
          <w:i w:val="false"/>
          <w:color w:val="000000"/>
          <w:sz w:val="28"/>
        </w:rPr>
        <w:t xml:space="preserve">
      7) производить уборку разлитого продукта при горящих горелках. </w:t>
      </w:r>
    </w:p>
    <w:p>
      <w:pPr>
        <w:spacing w:after="0"/>
        <w:ind w:left="0"/>
        <w:jc w:val="both"/>
      </w:pPr>
      <w:r>
        <w:rPr>
          <w:rFonts w:ascii="Times New Roman"/>
          <w:b w:val="false"/>
          <w:i w:val="false"/>
          <w:color w:val="000000"/>
          <w:sz w:val="28"/>
        </w:rPr>
        <w:t xml:space="preserve">
      218. По окончании работы в лаборатории лицо, ответственное за противопожарное состояние помещения, или по его поручению уходящий последним работник должны проверить: </w:t>
      </w:r>
    </w:p>
    <w:p>
      <w:pPr>
        <w:spacing w:after="0"/>
        <w:ind w:left="0"/>
        <w:jc w:val="both"/>
      </w:pPr>
      <w:r>
        <w:rPr>
          <w:rFonts w:ascii="Times New Roman"/>
          <w:b w:val="false"/>
          <w:i w:val="false"/>
          <w:color w:val="000000"/>
          <w:sz w:val="28"/>
        </w:rPr>
        <w:t xml:space="preserve">
      1) закрытие газовых и водяных кранов и общего вентиля ввода газа в лабораторию; </w:t>
      </w:r>
    </w:p>
    <w:p>
      <w:pPr>
        <w:spacing w:after="0"/>
        <w:ind w:left="0"/>
        <w:jc w:val="both"/>
      </w:pPr>
      <w:r>
        <w:rPr>
          <w:rFonts w:ascii="Times New Roman"/>
          <w:b w:val="false"/>
          <w:i w:val="false"/>
          <w:color w:val="000000"/>
          <w:sz w:val="28"/>
        </w:rPr>
        <w:t>
      2) выключение горелок, огневых и электронагревательных приборов;</w:t>
      </w:r>
    </w:p>
    <w:p>
      <w:pPr>
        <w:spacing w:after="0"/>
        <w:ind w:left="0"/>
        <w:jc w:val="both"/>
      </w:pPr>
      <w:r>
        <w:rPr>
          <w:rFonts w:ascii="Times New Roman"/>
          <w:b w:val="false"/>
          <w:i w:val="false"/>
          <w:color w:val="000000"/>
          <w:sz w:val="28"/>
        </w:rPr>
        <w:t xml:space="preserve">
      3) выключение в помещениях освещения и вентиляции. </w:t>
      </w:r>
    </w:p>
    <w:p>
      <w:pPr>
        <w:spacing w:after="0"/>
        <w:ind w:left="0"/>
        <w:jc w:val="both"/>
      </w:pPr>
      <w:r>
        <w:rPr>
          <w:rFonts w:ascii="Times New Roman"/>
          <w:b w:val="false"/>
          <w:i w:val="false"/>
          <w:color w:val="000000"/>
          <w:sz w:val="28"/>
        </w:rPr>
        <w:t xml:space="preserve">
      Кроме этого, ответственному за противопожарное состояние помещения необходимо заполнить журнал осмотра складов, лабораторий и других помещений перед их закрытием по окончании работы (Приложение 2 к настоящим Правилам). </w:t>
      </w:r>
    </w:p>
    <w:p>
      <w:pPr>
        <w:spacing w:after="0"/>
        <w:ind w:left="0"/>
        <w:jc w:val="both"/>
      </w:pPr>
      <w:r>
        <w:rPr>
          <w:rFonts w:ascii="Times New Roman"/>
          <w:b w:val="false"/>
          <w:i w:val="false"/>
          <w:color w:val="000000"/>
          <w:sz w:val="28"/>
        </w:rPr>
        <w:t xml:space="preserve">
      219. Помещения лаборатории должны быть обеспечены средствами пожаротушения в соответствии с нормами. </w:t>
      </w:r>
    </w:p>
    <w:p>
      <w:pPr>
        <w:spacing w:after="0"/>
        <w:ind w:left="0"/>
        <w:jc w:val="both"/>
      </w:pPr>
      <w:r>
        <w:rPr>
          <w:rFonts w:ascii="Times New Roman"/>
          <w:b w:val="false"/>
          <w:i w:val="false"/>
          <w:color w:val="000000"/>
          <w:sz w:val="28"/>
        </w:rPr>
        <w:t xml:space="preserve">
      220. Монтаж и эксплуатация установок контроля и автоматизации должны отвечать требованиям действующего законодательства. </w:t>
      </w:r>
    </w:p>
    <w:p>
      <w:pPr>
        <w:spacing w:after="0"/>
        <w:ind w:left="0"/>
        <w:jc w:val="both"/>
      </w:pPr>
      <w:r>
        <w:rPr>
          <w:rFonts w:ascii="Times New Roman"/>
          <w:b w:val="false"/>
          <w:i w:val="false"/>
          <w:color w:val="000000"/>
          <w:sz w:val="28"/>
        </w:rPr>
        <w:t xml:space="preserve">
      221. Производственные установки следует обеспечивать необходимыми системами контроля, автоматической защиты и регулирования пожароопасных параметров (температуры, давления, уровня жидкости, загазованности). </w:t>
      </w:r>
    </w:p>
    <w:p>
      <w:pPr>
        <w:spacing w:after="0"/>
        <w:ind w:left="0"/>
        <w:jc w:val="both"/>
      </w:pPr>
      <w:r>
        <w:rPr>
          <w:rFonts w:ascii="Times New Roman"/>
          <w:b w:val="false"/>
          <w:i w:val="false"/>
          <w:color w:val="000000"/>
          <w:sz w:val="28"/>
        </w:rPr>
        <w:t xml:space="preserve">
      222. Все регулирующие органы автоматики (клапаны, задвижки, заслонки) оснащаются местными или дистанционными указателями степени открытия и закрытия, а также дублером ручного управления. </w:t>
      </w:r>
    </w:p>
    <w:p>
      <w:pPr>
        <w:spacing w:after="0"/>
        <w:ind w:left="0"/>
        <w:jc w:val="both"/>
      </w:pPr>
      <w:r>
        <w:rPr>
          <w:rFonts w:ascii="Times New Roman"/>
          <w:b w:val="false"/>
          <w:i w:val="false"/>
          <w:color w:val="000000"/>
          <w:sz w:val="28"/>
        </w:rPr>
        <w:t xml:space="preserve">
      223. Приборы и аппаратуру автоматического контроля и регулирования следует размещать в отдельных (изолированных) от производственных процессов помещениях. </w:t>
      </w:r>
    </w:p>
    <w:p>
      <w:pPr>
        <w:spacing w:after="0"/>
        <w:ind w:left="0"/>
        <w:jc w:val="both"/>
      </w:pPr>
      <w:r>
        <w:rPr>
          <w:rFonts w:ascii="Times New Roman"/>
          <w:b w:val="false"/>
          <w:i w:val="false"/>
          <w:color w:val="000000"/>
          <w:sz w:val="28"/>
        </w:rPr>
        <w:t>
      224. Во взрывоопасных помещения и наружных взрывоопасных установках допускается применение приборов автоматики, содержащих электрические цепи, только в том случае, если они имеют маркировку взрывозащиты, соответствующую категории и группе взрывоопасных смесей.</w:t>
      </w:r>
    </w:p>
    <w:p>
      <w:pPr>
        <w:spacing w:after="0"/>
        <w:ind w:left="0"/>
        <w:jc w:val="both"/>
      </w:pPr>
      <w:r>
        <w:rPr>
          <w:rFonts w:ascii="Times New Roman"/>
          <w:b w:val="false"/>
          <w:i w:val="false"/>
          <w:color w:val="000000"/>
          <w:sz w:val="28"/>
        </w:rPr>
        <w:t xml:space="preserve">
      225. Местные щиты автоматики должны быть шкафного типа, выполненные соответственно классу пожарной опасности помещения. Шкафы необходимо запирать на замок, а ключи хранить у работников службы автоматики и в диспетчерской. </w:t>
      </w:r>
    </w:p>
    <w:p>
      <w:pPr>
        <w:spacing w:after="0"/>
        <w:ind w:left="0"/>
        <w:jc w:val="both"/>
      </w:pPr>
      <w:r>
        <w:rPr>
          <w:rFonts w:ascii="Times New Roman"/>
          <w:b w:val="false"/>
          <w:i w:val="false"/>
          <w:color w:val="000000"/>
          <w:sz w:val="28"/>
        </w:rPr>
        <w:t xml:space="preserve">
      226. Оборудование лаборатории следует устанавливать так, чтобы оно не препятствовало эвакуации людей. Ширина минимально допустимых проходов между оборудованием должна быть не менее 1,0 м. </w:t>
      </w:r>
    </w:p>
    <w:p>
      <w:pPr>
        <w:spacing w:after="0"/>
        <w:ind w:left="0"/>
        <w:jc w:val="both"/>
      </w:pPr>
      <w:r>
        <w:rPr>
          <w:rFonts w:ascii="Times New Roman"/>
          <w:b w:val="false"/>
          <w:i w:val="false"/>
          <w:color w:val="000000"/>
          <w:sz w:val="28"/>
        </w:rPr>
        <w:t xml:space="preserve">
      227. Рабочие поверхности столов, стеллажей, вытяжных шкафов, предназначенных для работы с пожаро-, взрывоопасными жидкостями и веществами, должны иметь несгораемое покрытие и бортики высотой не менее 10 мм по периметру столов, стеллажей для предотвращения пролива жидкости. </w:t>
      </w:r>
    </w:p>
    <w:bookmarkStart w:name="z20" w:id="18"/>
    <w:p>
      <w:pPr>
        <w:spacing w:after="0"/>
        <w:ind w:left="0"/>
        <w:jc w:val="left"/>
      </w:pPr>
      <w:r>
        <w:rPr>
          <w:rFonts w:ascii="Times New Roman"/>
          <w:b/>
          <w:i w:val="false"/>
          <w:color w:val="000000"/>
        </w:rPr>
        <w:t xml:space="preserve"> Глава 16. Содержание установок пожарной сигнализации</w:t>
      </w:r>
      <w:r>
        <w:br/>
      </w:r>
      <w:r>
        <w:rPr>
          <w:rFonts w:ascii="Times New Roman"/>
          <w:b/>
          <w:i w:val="false"/>
          <w:color w:val="000000"/>
        </w:rPr>
        <w:t>и пожаротушения, систем противодымной защиты, оповещения</w:t>
      </w:r>
      <w:r>
        <w:br/>
      </w:r>
      <w:r>
        <w:rPr>
          <w:rFonts w:ascii="Times New Roman"/>
          <w:b/>
          <w:i w:val="false"/>
          <w:color w:val="000000"/>
        </w:rPr>
        <w:t>людей о пожаре и управления эвакуацией</w:t>
      </w:r>
    </w:p>
    <w:bookmarkEnd w:id="18"/>
    <w:p>
      <w:pPr>
        <w:spacing w:after="0"/>
        <w:ind w:left="0"/>
        <w:jc w:val="both"/>
      </w:pPr>
      <w:r>
        <w:rPr>
          <w:rFonts w:ascii="Times New Roman"/>
          <w:b w:val="false"/>
          <w:i w:val="false"/>
          <w:color w:val="000000"/>
          <w:sz w:val="28"/>
        </w:rPr>
        <w:t xml:space="preserve">
      228. Регламентные работы по техническому обслуживанию и планово-предупредительному ремонту (далее - ТО и ППP) автоматических установок пожарной сигнализации и пожаротушения, систем противодымной защиты, оповещения людей о пожаре и управления эвакуацией должны осуществляться в соответствии с годовым планом-графиком, составляемым с учетом технической документации заводов-изготовителей и сроками проведения ремонтных работ. Техническое обслуживание и планово-предупредительный ремонт должен выполняться специально обученным обслуживающим персоналом или специализированной организацией, имеющей лицензию, по договору. </w:t>
      </w:r>
    </w:p>
    <w:p>
      <w:pPr>
        <w:spacing w:after="0"/>
        <w:ind w:left="0"/>
        <w:jc w:val="both"/>
      </w:pPr>
      <w:r>
        <w:rPr>
          <w:rFonts w:ascii="Times New Roman"/>
          <w:b w:val="false"/>
          <w:i w:val="false"/>
          <w:color w:val="000000"/>
          <w:sz w:val="28"/>
        </w:rPr>
        <w:t xml:space="preserve">
      В период выполнения работ по техническому обслуживанию или ремонту, связанных с отключением установки (отдельных линий, извещателей), руководитель организации должен принять необходимые меры по защите от пожаров зданий, сооружений, помещений, технологического оборудования. </w:t>
      </w:r>
    </w:p>
    <w:p>
      <w:pPr>
        <w:spacing w:after="0"/>
        <w:ind w:left="0"/>
        <w:jc w:val="both"/>
      </w:pPr>
      <w:r>
        <w:rPr>
          <w:rFonts w:ascii="Times New Roman"/>
          <w:b w:val="false"/>
          <w:i w:val="false"/>
          <w:color w:val="000000"/>
          <w:sz w:val="28"/>
        </w:rPr>
        <w:t xml:space="preserve">
      229. В помещении диспетчерского пункта (пожарного поста)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(пожарный пост) должен быть обеспечен телефонной связью и исправными электрическими фонарями (не менее 3 штук). </w:t>
      </w:r>
    </w:p>
    <w:p>
      <w:pPr>
        <w:spacing w:after="0"/>
        <w:ind w:left="0"/>
        <w:jc w:val="both"/>
      </w:pPr>
      <w:r>
        <w:rPr>
          <w:rFonts w:ascii="Times New Roman"/>
          <w:b w:val="false"/>
          <w:i w:val="false"/>
          <w:color w:val="000000"/>
          <w:sz w:val="28"/>
        </w:rPr>
        <w:t xml:space="preserve">
      230. Установки пожарной автоматики должны находиться в исправном состоянии и постоянной готовности, соответствовать проектной документации. </w:t>
      </w:r>
    </w:p>
    <w:p>
      <w:pPr>
        <w:spacing w:after="0"/>
        <w:ind w:left="0"/>
        <w:jc w:val="both"/>
      </w:pPr>
      <w:r>
        <w:rPr>
          <w:rFonts w:ascii="Times New Roman"/>
          <w:b w:val="false"/>
          <w:i w:val="false"/>
          <w:color w:val="000000"/>
          <w:sz w:val="28"/>
        </w:rPr>
        <w:t>
      Перевод установок с автоматического пуска на ручной не допускается, за исключением случаев, оговоренных в нормах и правилах.</w:t>
      </w:r>
    </w:p>
    <w:p>
      <w:pPr>
        <w:spacing w:after="0"/>
        <w:ind w:left="0"/>
        <w:jc w:val="both"/>
      </w:pPr>
      <w:r>
        <w:rPr>
          <w:rFonts w:ascii="Times New Roman"/>
          <w:b w:val="false"/>
          <w:i w:val="false"/>
          <w:color w:val="000000"/>
          <w:sz w:val="28"/>
        </w:rPr>
        <w:t xml:space="preserve">
      231. Баллоны и емкости установок пожаротушения, масса огнетушащего вещества и давление в которых ниже расчетных значений на 10% и более, подлежат дозарядке или перезарядке. </w:t>
      </w:r>
    </w:p>
    <w:p>
      <w:pPr>
        <w:spacing w:after="0"/>
        <w:ind w:left="0"/>
        <w:jc w:val="both"/>
      </w:pPr>
      <w:r>
        <w:rPr>
          <w:rFonts w:ascii="Times New Roman"/>
          <w:b w:val="false"/>
          <w:i w:val="false"/>
          <w:color w:val="000000"/>
          <w:sz w:val="28"/>
        </w:rPr>
        <w:t xml:space="preserve">
      232. Оросители спринклерных (дренчерных) установок в местах, где имеется oпаcнocть механического повреждения, должны быть защищены надежными ограждениями, не влияющими на распространение тепла и не изменяющими карту орошения. </w:t>
      </w:r>
    </w:p>
    <w:p>
      <w:pPr>
        <w:spacing w:after="0"/>
        <w:ind w:left="0"/>
        <w:jc w:val="both"/>
      </w:pPr>
      <w:r>
        <w:rPr>
          <w:rFonts w:ascii="Times New Roman"/>
          <w:b w:val="false"/>
          <w:i w:val="false"/>
          <w:color w:val="000000"/>
          <w:sz w:val="28"/>
        </w:rPr>
        <w:t xml:space="preserve">
      Устанавливать взамен вскрывшихся и неисправных оросителей пробки и заглушки не допускается. </w:t>
      </w:r>
    </w:p>
    <w:p>
      <w:pPr>
        <w:spacing w:after="0"/>
        <w:ind w:left="0"/>
        <w:jc w:val="both"/>
      </w:pPr>
      <w:r>
        <w:rPr>
          <w:rFonts w:ascii="Times New Roman"/>
          <w:b w:val="false"/>
          <w:i w:val="false"/>
          <w:color w:val="000000"/>
          <w:sz w:val="28"/>
        </w:rPr>
        <w:t xml:space="preserve">
      233. Станция пожаротушения должна быть обеспечена схемой обвязки и инструкцией по управлению установкой при пожаре. </w:t>
      </w:r>
    </w:p>
    <w:p>
      <w:pPr>
        <w:spacing w:after="0"/>
        <w:ind w:left="0"/>
        <w:jc w:val="both"/>
      </w:pPr>
      <w:r>
        <w:rPr>
          <w:rFonts w:ascii="Times New Roman"/>
          <w:b w:val="false"/>
          <w:i w:val="false"/>
          <w:color w:val="000000"/>
          <w:sz w:val="28"/>
        </w:rPr>
        <w:t xml:space="preserve">
      У каждого узла управления должна быть вывешена табличка с указанием защищаемых помещений, типа и количества оросителей в секции установки. Задвижки и краны должны быть пронумерованы в соответствии со схемой обвязки. </w:t>
      </w:r>
    </w:p>
    <w:p>
      <w:pPr>
        <w:spacing w:after="0"/>
        <w:ind w:left="0"/>
        <w:jc w:val="both"/>
      </w:pPr>
      <w:r>
        <w:rPr>
          <w:rFonts w:ascii="Times New Roman"/>
          <w:b w:val="false"/>
          <w:i w:val="false"/>
          <w:color w:val="000000"/>
          <w:sz w:val="28"/>
        </w:rPr>
        <w:t xml:space="preserve">
      234. Системы оповещения о пожаре должны обеспечивать в соответствии с планами эвакуации передачу сигналов оповещения одновременно по всему зданию (сооружению) или выборочно в отдельные его части (этажи, секции). </w:t>
      </w:r>
    </w:p>
    <w:p>
      <w:pPr>
        <w:spacing w:after="0"/>
        <w:ind w:left="0"/>
        <w:jc w:val="both"/>
      </w:pPr>
      <w:r>
        <w:rPr>
          <w:rFonts w:ascii="Times New Roman"/>
          <w:b w:val="false"/>
          <w:i w:val="false"/>
          <w:color w:val="000000"/>
          <w:sz w:val="28"/>
        </w:rPr>
        <w:t xml:space="preserve">
      В лечебных и детских дошкольных учреждениях, а также спальных корпусах школ-интернатов оповещается только обслуживающий персонал. Порядок использования систем оповещения должен быть определен в инструкциях по их эксплуатации и в планах эвакуации с указанием лиц, работающих с этими системами. </w:t>
      </w:r>
    </w:p>
    <w:p>
      <w:pPr>
        <w:spacing w:after="0"/>
        <w:ind w:left="0"/>
        <w:jc w:val="both"/>
      </w:pPr>
      <w:r>
        <w:rPr>
          <w:rFonts w:ascii="Times New Roman"/>
          <w:b w:val="false"/>
          <w:i w:val="false"/>
          <w:color w:val="000000"/>
          <w:sz w:val="28"/>
        </w:rPr>
        <w:t>
      235. В зданиях, где не требуются технические средства оповещения людей о пожаре, руководитель объекта должен определить порядок оповещения людей о пожаре и назначить ответственных за это лиц.</w:t>
      </w:r>
    </w:p>
    <w:p>
      <w:pPr>
        <w:spacing w:after="0"/>
        <w:ind w:left="0"/>
        <w:jc w:val="both"/>
      </w:pPr>
      <w:r>
        <w:rPr>
          <w:rFonts w:ascii="Times New Roman"/>
          <w:b w:val="false"/>
          <w:i w:val="false"/>
          <w:color w:val="000000"/>
          <w:sz w:val="28"/>
        </w:rPr>
        <w:t xml:space="preserve">
      236. Оповещатели (громкоговорители) должны быть без регулятора громкости и подключены к сети без разъемных устройств. </w:t>
      </w:r>
    </w:p>
    <w:p>
      <w:pPr>
        <w:spacing w:after="0"/>
        <w:ind w:left="0"/>
        <w:jc w:val="both"/>
      </w:pPr>
      <w:r>
        <w:rPr>
          <w:rFonts w:ascii="Times New Roman"/>
          <w:b w:val="false"/>
          <w:i w:val="false"/>
          <w:color w:val="000000"/>
          <w:sz w:val="28"/>
        </w:rPr>
        <w:t>
      Для обеспечения надежности передачи текстов оповещения и управления эвакуацией допускается использовать внутренние радиотрансляционные сети и другие сети вещания, имеющиеся на объекте.</w:t>
      </w:r>
    </w:p>
    <w:bookmarkStart w:name="z21" w:id="19"/>
    <w:p>
      <w:pPr>
        <w:spacing w:after="0"/>
        <w:ind w:left="0"/>
        <w:jc w:val="left"/>
      </w:pPr>
      <w:r>
        <w:rPr>
          <w:rFonts w:ascii="Times New Roman"/>
          <w:b/>
          <w:i w:val="false"/>
          <w:color w:val="000000"/>
        </w:rPr>
        <w:t xml:space="preserve"> Глава 17. Содержание пожарной техники</w:t>
      </w:r>
    </w:p>
    <w:bookmarkEnd w:id="19"/>
    <w:p>
      <w:pPr>
        <w:spacing w:after="0"/>
        <w:ind w:left="0"/>
        <w:jc w:val="both"/>
      </w:pPr>
      <w:r>
        <w:rPr>
          <w:rFonts w:ascii="Times New Roman"/>
          <w:b w:val="false"/>
          <w:i w:val="false"/>
          <w:color w:val="000000"/>
          <w:sz w:val="28"/>
        </w:rPr>
        <w:t xml:space="preserve">
      237. Пожарные автомобили следует содержать в пожарных депо или специально предназначенных для этих целей выделенных боксах, которые должны иметь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государственной противопожарной службы. </w:t>
      </w:r>
    </w:p>
    <w:p>
      <w:pPr>
        <w:spacing w:after="0"/>
        <w:ind w:left="0"/>
        <w:jc w:val="both"/>
      </w:pPr>
      <w:r>
        <w:rPr>
          <w:rFonts w:ascii="Times New Roman"/>
          <w:b w:val="false"/>
          <w:i w:val="false"/>
          <w:color w:val="000000"/>
          <w:sz w:val="28"/>
        </w:rPr>
        <w:t xml:space="preserve">
      Не допускается снимать с пожарных автомобилей пожарно-техническое вооружение и использовать пожарную технику не по назначению. </w:t>
      </w:r>
    </w:p>
    <w:p>
      <w:pPr>
        <w:spacing w:after="0"/>
        <w:ind w:left="0"/>
        <w:jc w:val="both"/>
      </w:pPr>
      <w:r>
        <w:rPr>
          <w:rFonts w:ascii="Times New Roman"/>
          <w:b w:val="false"/>
          <w:i w:val="false"/>
          <w:color w:val="000000"/>
          <w:sz w:val="28"/>
        </w:rPr>
        <w:t xml:space="preserve">
      238. Пожарные автомобили и мотопомпы, приспособленная и переоборудованная техника для тушения пожаров должны быть укомплектованы пожарно-техническим вооружением, заправлены топливом, огнетушащими веществами и находиться в исправном состоянии. Порядок привлечения техники для тушения пожаров определяется расписанием выезда и планом привлечения сил и средств для тушения пожаров, утвержденным администрацией района. </w:t>
      </w:r>
    </w:p>
    <w:p>
      <w:pPr>
        <w:spacing w:after="0"/>
        <w:ind w:left="0"/>
        <w:jc w:val="both"/>
      </w:pPr>
      <w:r>
        <w:rPr>
          <w:rFonts w:ascii="Times New Roman"/>
          <w:b w:val="false"/>
          <w:i w:val="false"/>
          <w:color w:val="000000"/>
          <w:sz w:val="28"/>
        </w:rPr>
        <w:t xml:space="preserve">
      239. 3а каждой пожарной мотопомпой, приспособленной (переоборудованной) для целей пожаротушения техникой, должен быть закреплен моторист (водитель), прошедший специальную подготовку. В организации должен быть отработан порядок доставки пожарных мотопомп к месту пожара. </w:t>
      </w:r>
    </w:p>
    <w:bookmarkStart w:name="z22" w:id="20"/>
    <w:p>
      <w:pPr>
        <w:spacing w:after="0"/>
        <w:ind w:left="0"/>
        <w:jc w:val="left"/>
      </w:pPr>
      <w:r>
        <w:rPr>
          <w:rFonts w:ascii="Times New Roman"/>
          <w:b/>
          <w:i w:val="false"/>
          <w:color w:val="000000"/>
        </w:rPr>
        <w:t xml:space="preserve"> Глава 18. Меры пожарной безопасности при производстве</w:t>
      </w:r>
      <w:r>
        <w:br/>
      </w:r>
      <w:r>
        <w:rPr>
          <w:rFonts w:ascii="Times New Roman"/>
          <w:b/>
          <w:i w:val="false"/>
          <w:color w:val="000000"/>
        </w:rPr>
        <w:t>строительно-монтажных работ</w:t>
      </w:r>
    </w:p>
    <w:bookmarkEnd w:id="20"/>
    <w:p>
      <w:pPr>
        <w:spacing w:after="0"/>
        <w:ind w:left="0"/>
        <w:jc w:val="both"/>
      </w:pPr>
      <w:r>
        <w:rPr>
          <w:rFonts w:ascii="Times New Roman"/>
          <w:b w:val="false"/>
          <w:i w:val="false"/>
          <w:color w:val="000000"/>
          <w:sz w:val="28"/>
        </w:rPr>
        <w:t>
      240. При строительстве зданий высотой три этажа и более лестницы следует монтировать одновременно с устройством лестничной клетки.</w:t>
      </w:r>
    </w:p>
    <w:p>
      <w:pPr>
        <w:spacing w:after="0"/>
        <w:ind w:left="0"/>
        <w:jc w:val="both"/>
      </w:pPr>
      <w:r>
        <w:rPr>
          <w:rFonts w:ascii="Times New Roman"/>
          <w:b w:val="false"/>
          <w:i w:val="false"/>
          <w:color w:val="000000"/>
          <w:sz w:val="28"/>
        </w:rPr>
        <w:t>
      Применять в лестничных клетках деревянные стремянки разрешается в зданиях не выше двух этажей. Допускается на период строительства для защиты от повреждений покрывать несгораемые ступени горючими материалами.</w:t>
      </w:r>
    </w:p>
    <w:p>
      <w:pPr>
        <w:spacing w:after="0"/>
        <w:ind w:left="0"/>
        <w:jc w:val="both"/>
      </w:pPr>
      <w:r>
        <w:rPr>
          <w:rFonts w:ascii="Times New Roman"/>
          <w:b w:val="false"/>
          <w:i w:val="false"/>
          <w:color w:val="000000"/>
          <w:sz w:val="28"/>
        </w:rPr>
        <w:t xml:space="preserve">
      241. Наружные пожарные лестницы, стояки, сухотрубы и ограждения на кровлях строящихся зданий, требуемые строительными нормами, следует устанавливать сразу после монтажа несущих конструкций. </w:t>
      </w:r>
    </w:p>
    <w:p>
      <w:pPr>
        <w:spacing w:after="0"/>
        <w:ind w:left="0"/>
        <w:jc w:val="both"/>
      </w:pPr>
      <w:r>
        <w:rPr>
          <w:rFonts w:ascii="Times New Roman"/>
          <w:b w:val="false"/>
          <w:i w:val="false"/>
          <w:color w:val="000000"/>
          <w:sz w:val="28"/>
        </w:rPr>
        <w:t>
      Леса и подмостки устанавливают в соответствии с действующими нормативными техническими документами и требованиями пожарной безопасности, предъявляемыми к путям эвакуации. Лес и опалубка, выполненные из древесины, должны быть обработаны огнезащитным составом.</w:t>
      </w:r>
    </w:p>
    <w:p>
      <w:pPr>
        <w:spacing w:after="0"/>
        <w:ind w:left="0"/>
        <w:jc w:val="both"/>
      </w:pPr>
      <w:r>
        <w:rPr>
          <w:rFonts w:ascii="Times New Roman"/>
          <w:b w:val="false"/>
          <w:i w:val="false"/>
          <w:color w:val="000000"/>
          <w:sz w:val="28"/>
        </w:rPr>
        <w:t xml:space="preserve">
      242. При строительстве зданий высотой три этажа и более следует применять, как правило, инвентарные металлические леса. </w:t>
      </w:r>
    </w:p>
    <w:p>
      <w:pPr>
        <w:spacing w:after="0"/>
        <w:ind w:left="0"/>
        <w:jc w:val="both"/>
      </w:pPr>
      <w:r>
        <w:rPr>
          <w:rFonts w:ascii="Times New Roman"/>
          <w:b w:val="false"/>
          <w:i w:val="false"/>
          <w:color w:val="000000"/>
          <w:sz w:val="28"/>
        </w:rPr>
        <w:t xml:space="preserve">
      Строительные леса на каждые 40 м их периметра необходимо оборудовать одной лестницей или стремянкой, но не менее чем двумя лестницами (стремянками) на все здание. </w:t>
      </w:r>
    </w:p>
    <w:p>
      <w:pPr>
        <w:spacing w:after="0"/>
        <w:ind w:left="0"/>
        <w:jc w:val="both"/>
      </w:pPr>
      <w:r>
        <w:rPr>
          <w:rFonts w:ascii="Times New Roman"/>
          <w:b w:val="false"/>
          <w:i w:val="false"/>
          <w:color w:val="000000"/>
          <w:sz w:val="28"/>
        </w:rPr>
        <w:t xml:space="preserve">
      Конструкции лесов закрывать (утеплять) сгораемыми материалами запрещается. </w:t>
      </w:r>
    </w:p>
    <w:p>
      <w:pPr>
        <w:spacing w:after="0"/>
        <w:ind w:left="0"/>
        <w:jc w:val="both"/>
      </w:pPr>
      <w:r>
        <w:rPr>
          <w:rFonts w:ascii="Times New Roman"/>
          <w:b w:val="false"/>
          <w:i w:val="false"/>
          <w:color w:val="000000"/>
          <w:sz w:val="28"/>
        </w:rPr>
        <w:t xml:space="preserve">
      243. Для эвакуации людей с высотных зданий и сооружений необходимо устраивать не менее двух лестниц из несгораемых материалов на весь период строительства. </w:t>
      </w:r>
    </w:p>
    <w:p>
      <w:pPr>
        <w:spacing w:after="0"/>
        <w:ind w:left="0"/>
        <w:jc w:val="both"/>
      </w:pPr>
      <w:r>
        <w:rPr>
          <w:rFonts w:ascii="Times New Roman"/>
          <w:b w:val="false"/>
          <w:i w:val="false"/>
          <w:color w:val="000000"/>
          <w:sz w:val="28"/>
        </w:rPr>
        <w:t xml:space="preserve">
      244. Опалубку из сгораемых и трудносгораемых материалов допускается устраивать одновременно не более чем на три этажа. После достижения необходимой прочности бетона деревянная опалубка и леса должны быть удалены из здания. При необходимости устройства сгораемой опалубки и строительных лесов более чем на три этажа следует предусмотреть дополнительные противопожарные мероприятия (прокладка временных противопожарных водопроводов с установкой пожарных кранов на этажах). </w:t>
      </w:r>
    </w:p>
    <w:p>
      <w:pPr>
        <w:spacing w:after="0"/>
        <w:ind w:left="0"/>
        <w:jc w:val="both"/>
      </w:pPr>
      <w:r>
        <w:rPr>
          <w:rFonts w:ascii="Times New Roman"/>
          <w:b w:val="false"/>
          <w:i w:val="false"/>
          <w:color w:val="000000"/>
          <w:sz w:val="28"/>
        </w:rPr>
        <w:t xml:space="preserve">
      245.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 </w:t>
      </w:r>
    </w:p>
    <w:p>
      <w:pPr>
        <w:spacing w:after="0"/>
        <w:ind w:left="0"/>
        <w:jc w:val="both"/>
      </w:pPr>
      <w:r>
        <w:rPr>
          <w:rFonts w:ascii="Times New Roman"/>
          <w:b w:val="false"/>
          <w:i w:val="false"/>
          <w:color w:val="000000"/>
          <w:sz w:val="28"/>
        </w:rPr>
        <w:t>
      246. Работы по защите металлоконструкций с целью повышения предела их огнестойкости, выполняют одновременно с возведением здания.</w:t>
      </w:r>
    </w:p>
    <w:p>
      <w:pPr>
        <w:spacing w:after="0"/>
        <w:ind w:left="0"/>
        <w:jc w:val="both"/>
      </w:pPr>
      <w:r>
        <w:rPr>
          <w:rFonts w:ascii="Times New Roman"/>
          <w:b w:val="false"/>
          <w:i w:val="false"/>
          <w:color w:val="000000"/>
          <w:sz w:val="28"/>
        </w:rPr>
        <w:t xml:space="preserve">
      247. При наличии горючих материалов в зданиях необходимо принять меры по предотвращению распространения пожара через проемы в стенах и перекрытиях (герметизация стыков внутренних, наружных стен и междуэтажных перекрытий, уплотнение в местах прохода инженерных коммуникаций с обеспечением требуемых пределов огнестойкости). </w:t>
      </w:r>
    </w:p>
    <w:p>
      <w:pPr>
        <w:spacing w:after="0"/>
        <w:ind w:left="0"/>
        <w:jc w:val="both"/>
      </w:pPr>
      <w:r>
        <w:rPr>
          <w:rFonts w:ascii="Times New Roman"/>
          <w:b w:val="false"/>
          <w:i w:val="false"/>
          <w:color w:val="000000"/>
          <w:sz w:val="28"/>
        </w:rPr>
        <w:t xml:space="preserve">
      Заполнять проемы в зданиях и сооружениях при временном их утеплении следует негорючими или трудносгораемыми материалами. </w:t>
      </w:r>
    </w:p>
    <w:p>
      <w:pPr>
        <w:spacing w:after="0"/>
        <w:ind w:left="0"/>
        <w:jc w:val="both"/>
      </w:pPr>
      <w:r>
        <w:rPr>
          <w:rFonts w:ascii="Times New Roman"/>
          <w:b w:val="false"/>
          <w:i w:val="false"/>
          <w:color w:val="000000"/>
          <w:sz w:val="28"/>
        </w:rPr>
        <w:t xml:space="preserve">
      248. Временные сооружения (тепляки) для устройства полов и производства других работ должны быть выполнены из несгораемых и трудносгораемых материалов. </w:t>
      </w:r>
    </w:p>
    <w:p>
      <w:pPr>
        <w:spacing w:after="0"/>
        <w:ind w:left="0"/>
        <w:jc w:val="both"/>
      </w:pPr>
      <w:r>
        <w:rPr>
          <w:rFonts w:ascii="Times New Roman"/>
          <w:b w:val="false"/>
          <w:i w:val="false"/>
          <w:color w:val="000000"/>
          <w:sz w:val="28"/>
        </w:rPr>
        <w:t>
      249. В строящихся зданиях подпольное пространство в перекрытии до настилки полов следует очистить от горючего мусора (стружки, щепы, опилок).</w:t>
      </w:r>
    </w:p>
    <w:p>
      <w:pPr>
        <w:spacing w:after="0"/>
        <w:ind w:left="0"/>
        <w:jc w:val="both"/>
      </w:pPr>
      <w:r>
        <w:rPr>
          <w:rFonts w:ascii="Times New Roman"/>
          <w:b w:val="false"/>
          <w:i w:val="false"/>
          <w:color w:val="000000"/>
          <w:sz w:val="28"/>
        </w:rPr>
        <w:t xml:space="preserve">
      250. При строительстве зданий с незащищенными несущими конструкциями и ограждающими конструкциями из металлических или асбестоцементных листов со сгораемыми или трудносгораемыми утеплителями в проекте производства работы должны быть предусмотрены мероприятия по пожарной безопасности на всех этапах строительства. </w:t>
      </w:r>
    </w:p>
    <w:p>
      <w:pPr>
        <w:spacing w:after="0"/>
        <w:ind w:left="0"/>
        <w:jc w:val="both"/>
      </w:pPr>
      <w:r>
        <w:rPr>
          <w:rFonts w:ascii="Times New Roman"/>
          <w:b w:val="false"/>
          <w:i w:val="false"/>
          <w:color w:val="000000"/>
          <w:sz w:val="28"/>
        </w:rPr>
        <w:t xml:space="preserve">
      251. Работы, связанные с монтажом конструкций с горючими утеплителями или применением горючих утеплителей, ведут по нарядам-допускам, выдаваемым исполнителям работ и подписанным лицом, ответственным за противопожарное состояние строительства. </w:t>
      </w:r>
    </w:p>
    <w:p>
      <w:pPr>
        <w:spacing w:after="0"/>
        <w:ind w:left="0"/>
        <w:jc w:val="both"/>
      </w:pPr>
      <w:r>
        <w:rPr>
          <w:rFonts w:ascii="Times New Roman"/>
          <w:b w:val="false"/>
          <w:i w:val="false"/>
          <w:color w:val="000000"/>
          <w:sz w:val="28"/>
        </w:rPr>
        <w:t xml:space="preserve">
      В наряде-допуске должны быть указаны место, технологическая последовательность, способы производства, конкретные противопожарные мероприятия, ответственные лица и срок его действия. </w:t>
      </w:r>
    </w:p>
    <w:p>
      <w:pPr>
        <w:spacing w:after="0"/>
        <w:ind w:left="0"/>
        <w:jc w:val="both"/>
      </w:pPr>
      <w:r>
        <w:rPr>
          <w:rFonts w:ascii="Times New Roman"/>
          <w:b w:val="false"/>
          <w:i w:val="false"/>
          <w:color w:val="000000"/>
          <w:sz w:val="28"/>
        </w:rPr>
        <w:t xml:space="preserve">
      На местах производства работ вывешивают надписи "Огнеопасно-легкосгораемый утеплитель". </w:t>
      </w:r>
    </w:p>
    <w:p>
      <w:pPr>
        <w:spacing w:after="0"/>
        <w:ind w:left="0"/>
        <w:jc w:val="both"/>
      </w:pPr>
      <w:r>
        <w:rPr>
          <w:rFonts w:ascii="Times New Roman"/>
          <w:b w:val="false"/>
          <w:i w:val="false"/>
          <w:color w:val="000000"/>
          <w:sz w:val="28"/>
        </w:rPr>
        <w:t xml:space="preserve">
      252. Укладку сгораемого утеплителя и устройство гидроизоляционного ковра на покрытии, выполнение стяжки из цементно-песчаного раствора, укладку защитного гравийного слоя, монтаж ограждающих конструкций с применением сгораемых утеплителей следует производить участками площадью не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и трудносгораемых утеплителей не более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использовании сгораемых утеплителей по железобетонным плитам не менее 30 мм в покрытиях производственных зданий необходимо выполнить стяжку из цементно-песчаного раствора, стыки между железобетонными плитами должны быть тщательно замоноличены. Сгораемый утеплитель в покрытии зданий больших площадей через 50 м (при протяженности корпуса 80 м и более) по длине следует разделять противопожарными поясами шириной не менее 6 м, выполненными из керамзитового гравия или других негорючих материалов. </w:t>
      </w:r>
    </w:p>
    <w:p>
      <w:pPr>
        <w:spacing w:after="0"/>
        <w:ind w:left="0"/>
        <w:jc w:val="both"/>
      </w:pPr>
      <w:r>
        <w:rPr>
          <w:rFonts w:ascii="Times New Roman"/>
          <w:b w:val="false"/>
          <w:i w:val="false"/>
          <w:color w:val="000000"/>
          <w:sz w:val="28"/>
        </w:rPr>
        <w:t>
      253. На месте производства работ количество утеплителя и кровельных рулонных материалов не должно превышать сменной потребности.</w:t>
      </w:r>
    </w:p>
    <w:p>
      <w:pPr>
        <w:spacing w:after="0"/>
        <w:ind w:left="0"/>
        <w:jc w:val="both"/>
      </w:pPr>
      <w:r>
        <w:rPr>
          <w:rFonts w:ascii="Times New Roman"/>
          <w:b w:val="false"/>
          <w:i w:val="false"/>
          <w:color w:val="000000"/>
          <w:sz w:val="28"/>
        </w:rPr>
        <w:t xml:space="preserve">
      254. Сгораемый и трудносгораемый утеплитель хранят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 По окончании рабочей смены запрещается оставлять неиспользованный сгораемый утеплитель, кровельные рулонные материалы, несмонтированные панели с такими утеплителями внутри или на покрытиях зданий, а также в противопожарных разрывах. </w:t>
      </w:r>
    </w:p>
    <w:p>
      <w:pPr>
        <w:spacing w:after="0"/>
        <w:ind w:left="0"/>
        <w:jc w:val="both"/>
      </w:pPr>
      <w:r>
        <w:rPr>
          <w:rFonts w:ascii="Times New Roman"/>
          <w:b w:val="false"/>
          <w:i w:val="false"/>
          <w:color w:val="000000"/>
          <w:sz w:val="28"/>
        </w:rPr>
        <w:t xml:space="preserve">
      255. Строительно-монтажные работы в зданиях холодильников и аналогичных сооружениях необходимо вести последовательно по отсекам с обеспечением пожарной безопасности. </w:t>
      </w:r>
    </w:p>
    <w:p>
      <w:pPr>
        <w:spacing w:after="0"/>
        <w:ind w:left="0"/>
        <w:jc w:val="both"/>
      </w:pPr>
      <w:r>
        <w:rPr>
          <w:rFonts w:ascii="Times New Roman"/>
          <w:b w:val="false"/>
          <w:i w:val="false"/>
          <w:color w:val="000000"/>
          <w:sz w:val="28"/>
        </w:rPr>
        <w:t xml:space="preserve">
      После устройства теплоизоляции в отсеке необходимо убирать ее остатки и немедленно нанести покрывные слои огнезащиты. Площадь незащищенной в процессе производства работ теплоизоляции должна быть не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при сгораемой теплоизоляции и 1000 м </w:t>
      </w:r>
      <w:r>
        <w:rPr>
          <w:rFonts w:ascii="Times New Roman"/>
          <w:b w:val="false"/>
          <w:i w:val="false"/>
          <w:color w:val="000000"/>
          <w:vertAlign w:val="superscript"/>
        </w:rPr>
        <w:t xml:space="preserve">2 </w:t>
      </w:r>
      <w:r>
        <w:rPr>
          <w:rFonts w:ascii="Times New Roman"/>
          <w:b w:val="false"/>
          <w:i w:val="false"/>
          <w:color w:val="000000"/>
          <w:sz w:val="28"/>
        </w:rPr>
        <w:t xml:space="preserve">при трудносгораемой. </w:t>
      </w:r>
    </w:p>
    <w:p>
      <w:pPr>
        <w:spacing w:after="0"/>
        <w:ind w:left="0"/>
        <w:jc w:val="both"/>
      </w:pPr>
      <w:r>
        <w:rPr>
          <w:rFonts w:ascii="Times New Roman"/>
          <w:b w:val="false"/>
          <w:i w:val="false"/>
          <w:color w:val="000000"/>
          <w:sz w:val="28"/>
        </w:rPr>
        <w:t xml:space="preserve">
      256. При устройстве противопожарных поясов, зон в холодильных камерах следует обеспечить плотное примыкание утеплителя к ограждающим конструкциям из негорючих материалов. </w:t>
      </w:r>
    </w:p>
    <w:p>
      <w:pPr>
        <w:spacing w:after="0"/>
        <w:ind w:left="0"/>
        <w:jc w:val="both"/>
      </w:pPr>
      <w:r>
        <w:rPr>
          <w:rFonts w:ascii="Times New Roman"/>
          <w:b w:val="false"/>
          <w:i w:val="false"/>
          <w:color w:val="000000"/>
          <w:sz w:val="28"/>
        </w:rPr>
        <w:t xml:space="preserve">
      В противопожарных поясах, зонах не разрешается оставлять незаделанными отверстия. К устройству теплоизоляции последующего отсека допускается приступать только после проверки и приемки противопожарных поясов предыдущих зон. </w:t>
      </w:r>
    </w:p>
    <w:p>
      <w:pPr>
        <w:spacing w:after="0"/>
        <w:ind w:left="0"/>
        <w:jc w:val="both"/>
      </w:pPr>
      <w:r>
        <w:rPr>
          <w:rFonts w:ascii="Times New Roman"/>
          <w:b w:val="false"/>
          <w:i w:val="false"/>
          <w:color w:val="000000"/>
          <w:sz w:val="28"/>
        </w:rPr>
        <w:t xml:space="preserve">
      257. При повреждении металлических обшивок панелей со сгораемыми или трудносгораемыми утеплителями принимают незамедлительные меры к их ремонту и восстановлению с помощью механических соединений (болтовых и других). </w:t>
      </w:r>
    </w:p>
    <w:p>
      <w:pPr>
        <w:spacing w:after="0"/>
        <w:ind w:left="0"/>
        <w:jc w:val="both"/>
      </w:pPr>
      <w:r>
        <w:rPr>
          <w:rFonts w:ascii="Times New Roman"/>
          <w:b w:val="false"/>
          <w:i w:val="false"/>
          <w:color w:val="000000"/>
          <w:sz w:val="28"/>
        </w:rPr>
        <w:t xml:space="preserve">
      258. До начала монтажа панелей с полимерными утеплителями, укладки полимерных утеплителей на покрытие, производства работ по устройству кровель должны быть выполнены все требуемые выходы на покрытие зданий (из лестничных клеток, по наружным лестницам), его ограждение. Для сообщения о пожаре у выходов на покрытие необходимо устанавливать телефон или другие средства связи. </w:t>
      </w:r>
    </w:p>
    <w:p>
      <w:pPr>
        <w:spacing w:after="0"/>
        <w:ind w:left="0"/>
        <w:jc w:val="both"/>
      </w:pPr>
      <w:r>
        <w:rPr>
          <w:rFonts w:ascii="Times New Roman"/>
          <w:b w:val="false"/>
          <w:i w:val="false"/>
          <w:color w:val="000000"/>
          <w:sz w:val="28"/>
        </w:rPr>
        <w:t xml:space="preserve">
      259. При производстве кровельных работ с площадью покрытия 1000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с применением сгораемого или трудносгораемого утеплителя на кровле для целей пожаротушения должен быть предусмотрен временный противопожарный водопровод. Расстояние между пожарными кранами принимают из условия подачи в любую точку кровли не менее двух струй с расходом по 5 л/с каждая. </w:t>
      </w:r>
    </w:p>
    <w:p>
      <w:pPr>
        <w:spacing w:after="0"/>
        <w:ind w:left="0"/>
        <w:jc w:val="both"/>
      </w:pPr>
      <w:r>
        <w:rPr>
          <w:rFonts w:ascii="Times New Roman"/>
          <w:b w:val="false"/>
          <w:i w:val="false"/>
          <w:color w:val="000000"/>
          <w:sz w:val="28"/>
        </w:rPr>
        <w:t xml:space="preserve">
      260. Во время работ, связанных с устройством гидро- и пароизоляции на кровле, монтаж панелей со сгораемыми и трудносгораемыми утеплителями запрещается выполнять электросварочные и другие огневые работы. </w:t>
      </w:r>
    </w:p>
    <w:p>
      <w:pPr>
        <w:spacing w:after="0"/>
        <w:ind w:left="0"/>
        <w:jc w:val="both"/>
      </w:pPr>
      <w:r>
        <w:rPr>
          <w:rFonts w:ascii="Times New Roman"/>
          <w:b w:val="false"/>
          <w:i w:val="false"/>
          <w:color w:val="000000"/>
          <w:sz w:val="28"/>
        </w:rPr>
        <w:t xml:space="preserve">
      Работы, связанные с открытым огнем, следует проводить до начала применения горючих и трудносгораемых материалов. </w:t>
      </w:r>
    </w:p>
    <w:p>
      <w:pPr>
        <w:spacing w:after="0"/>
        <w:ind w:left="0"/>
        <w:jc w:val="both"/>
      </w:pPr>
      <w:r>
        <w:rPr>
          <w:rFonts w:ascii="Times New Roman"/>
          <w:b w:val="false"/>
          <w:i w:val="false"/>
          <w:color w:val="000000"/>
          <w:sz w:val="28"/>
        </w:rPr>
        <w:t xml:space="preserve">
      261.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 </w:t>
      </w:r>
    </w:p>
    <w:p>
      <w:pPr>
        <w:spacing w:after="0"/>
        <w:ind w:left="0"/>
        <w:jc w:val="both"/>
      </w:pPr>
      <w:r>
        <w:rPr>
          <w:rFonts w:ascii="Times New Roman"/>
          <w:b w:val="false"/>
          <w:i w:val="false"/>
          <w:color w:val="000000"/>
          <w:sz w:val="28"/>
        </w:rPr>
        <w:t>
      262. Агрегаты для наплавления рулонных материалов с утолщенным слоем допускается использовать при устройстве кровель только по железобетонным плитам и покрытиям с применением негорючего утеплителя.</w:t>
      </w:r>
    </w:p>
    <w:p>
      <w:pPr>
        <w:spacing w:after="0"/>
        <w:ind w:left="0"/>
        <w:jc w:val="both"/>
      </w:pPr>
      <w:r>
        <w:rPr>
          <w:rFonts w:ascii="Times New Roman"/>
          <w:b w:val="false"/>
          <w:i w:val="false"/>
          <w:color w:val="000000"/>
          <w:sz w:val="28"/>
        </w:rPr>
        <w:t xml:space="preserve">
      Заправку топливом агрегатов на кровле осуществляют в специальном месте, обеспеченном двумя огнетушителями и ящиком с песком, хранить на кровле топливо для заправки агрегатов и пустую тару из-под топлива не допускается. </w:t>
      </w:r>
    </w:p>
    <w:p>
      <w:pPr>
        <w:spacing w:after="0"/>
        <w:ind w:left="0"/>
        <w:jc w:val="both"/>
      </w:pPr>
      <w:r>
        <w:rPr>
          <w:rFonts w:ascii="Times New Roman"/>
          <w:b w:val="false"/>
          <w:i w:val="false"/>
          <w:color w:val="000000"/>
          <w:sz w:val="28"/>
        </w:rPr>
        <w:t xml:space="preserve">
      263. Для искусственного прогрева бетона разрешается применять пар, воздух и электрический ток. При этом необходимо соблюдать следующие условия: </w:t>
      </w:r>
    </w:p>
    <w:p>
      <w:pPr>
        <w:spacing w:after="0"/>
        <w:ind w:left="0"/>
        <w:jc w:val="both"/>
      </w:pPr>
      <w:r>
        <w:rPr>
          <w:rFonts w:ascii="Times New Roman"/>
          <w:b w:val="false"/>
          <w:i w:val="false"/>
          <w:color w:val="000000"/>
          <w:sz w:val="28"/>
        </w:rPr>
        <w:t xml:space="preserve">
      1) для теплозащиты бетона разрешается применять трудногорючие и негорючие материалы, а также увлажненные или обработанные известковым раствором опилки; </w:t>
      </w:r>
    </w:p>
    <w:p>
      <w:pPr>
        <w:spacing w:after="0"/>
        <w:ind w:left="0"/>
        <w:jc w:val="both"/>
      </w:pPr>
      <w:r>
        <w:rPr>
          <w:rFonts w:ascii="Times New Roman"/>
          <w:b w:val="false"/>
          <w:i w:val="false"/>
          <w:color w:val="000000"/>
          <w:sz w:val="28"/>
        </w:rPr>
        <w:t xml:space="preserve">
      2) для устройства тепляков применять несгораемые или трудносгораемые утеплители; </w:t>
      </w:r>
    </w:p>
    <w:p>
      <w:pPr>
        <w:spacing w:after="0"/>
        <w:ind w:left="0"/>
        <w:jc w:val="both"/>
      </w:pPr>
      <w:r>
        <w:rPr>
          <w:rFonts w:ascii="Times New Roman"/>
          <w:b w:val="false"/>
          <w:i w:val="false"/>
          <w:color w:val="000000"/>
          <w:sz w:val="28"/>
        </w:rPr>
        <w:t xml:space="preserve">
      3) прогреваемые электротоком участки должны находиться под постоянным наблюдением квалифицированных электриков. </w:t>
      </w:r>
    </w:p>
    <w:p>
      <w:pPr>
        <w:spacing w:after="0"/>
        <w:ind w:left="0"/>
        <w:jc w:val="both"/>
      </w:pPr>
      <w:r>
        <w:rPr>
          <w:rFonts w:ascii="Times New Roman"/>
          <w:b w:val="false"/>
          <w:i w:val="false"/>
          <w:color w:val="000000"/>
          <w:sz w:val="28"/>
        </w:rPr>
        <w:t xml:space="preserve">
      Для питания в зоне электронагрева применяют кабели марки "КРПТ" или изолированные провода марки "ПРГ-500" (с дополнительной защитой резиновым шлангом). Запрещается прокладывать провода непосредственно по грунту. </w:t>
      </w:r>
    </w:p>
    <w:p>
      <w:pPr>
        <w:spacing w:after="0"/>
        <w:ind w:left="0"/>
        <w:jc w:val="both"/>
      </w:pPr>
      <w:r>
        <w:rPr>
          <w:rFonts w:ascii="Times New Roman"/>
          <w:b w:val="false"/>
          <w:i w:val="false"/>
          <w:color w:val="000000"/>
          <w:sz w:val="28"/>
        </w:rPr>
        <w:t xml:space="preserve">
      В пределах зоны прогрева необходимо вывесить плакаты с предупредительными надписями ("Опасно!", "Под напряжением!"). </w:t>
      </w:r>
    </w:p>
    <w:p>
      <w:pPr>
        <w:spacing w:after="0"/>
        <w:ind w:left="0"/>
        <w:jc w:val="both"/>
      </w:pPr>
      <w:r>
        <w:rPr>
          <w:rFonts w:ascii="Times New Roman"/>
          <w:b w:val="false"/>
          <w:i w:val="false"/>
          <w:color w:val="000000"/>
          <w:sz w:val="28"/>
        </w:rPr>
        <w:t xml:space="preserve">
      264. Запрещается применять горючие материалы в качестве защиты неизолированных токоведущих частей, нагревательных элементов, спиралей и других электронагревательных установок по электропрогреву бетона. Неизолированные токоведущие части (нагревательные элементы, спирали, электроды) должны быть защищены от попадания на них посторонних предметов металлическими кожухами или ограждениями из несгораемых материалов. </w:t>
      </w:r>
    </w:p>
    <w:p>
      <w:pPr>
        <w:spacing w:after="0"/>
        <w:ind w:left="0"/>
        <w:jc w:val="both"/>
      </w:pPr>
      <w:r>
        <w:rPr>
          <w:rFonts w:ascii="Times New Roman"/>
          <w:b w:val="false"/>
          <w:i w:val="false"/>
          <w:color w:val="000000"/>
          <w:sz w:val="28"/>
        </w:rPr>
        <w:t xml:space="preserve">
      Отключение устройства сети электропрогрева следует устанавливать в доступных местах. </w:t>
      </w:r>
    </w:p>
    <w:bookmarkStart w:name="z23" w:id="21"/>
    <w:p>
      <w:pPr>
        <w:spacing w:after="0"/>
        <w:ind w:left="0"/>
        <w:jc w:val="left"/>
      </w:pPr>
      <w:r>
        <w:rPr>
          <w:rFonts w:ascii="Times New Roman"/>
          <w:b/>
          <w:i w:val="false"/>
          <w:color w:val="000000"/>
        </w:rPr>
        <w:t xml:space="preserve"> Глава 19. Требования пожарной безопасности по</w:t>
      </w:r>
      <w:r>
        <w:br/>
      </w:r>
      <w:r>
        <w:rPr>
          <w:rFonts w:ascii="Times New Roman"/>
          <w:b/>
          <w:i w:val="false"/>
          <w:color w:val="000000"/>
        </w:rPr>
        <w:t>совместному хранению веществ и материалов</w:t>
      </w:r>
    </w:p>
    <w:bookmarkEnd w:id="21"/>
    <w:p>
      <w:pPr>
        <w:spacing w:after="0"/>
        <w:ind w:left="0"/>
        <w:jc w:val="both"/>
      </w:pPr>
      <w:r>
        <w:rPr>
          <w:rFonts w:ascii="Times New Roman"/>
          <w:b w:val="false"/>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265. Настоящие требования предназначаются для всех организаций и объектов гражданской авиации, имеющих склады или базы для хранения веществ и материалов и не распространяются на взрывчатку и радиоактивные вещества и материалы, которые должны храниться и перевозиться по специальным правилам. </w:t>
      </w:r>
    </w:p>
    <w:p>
      <w:pPr>
        <w:spacing w:after="0"/>
        <w:ind w:left="0"/>
        <w:jc w:val="both"/>
      </w:pPr>
      <w:r>
        <w:rPr>
          <w:rFonts w:ascii="Times New Roman"/>
          <w:b w:val="false"/>
          <w:i w:val="false"/>
          <w:color w:val="000000"/>
          <w:sz w:val="28"/>
        </w:rPr>
        <w:t xml:space="preserve">
      266. Возможность совместного хранения веществ и материалов определяется на основании количественного учета показателей пожарной опасности, токсичности, химической активности, а также однородности средств пожаротушения. </w:t>
      </w:r>
    </w:p>
    <w:p>
      <w:pPr>
        <w:spacing w:after="0"/>
        <w:ind w:left="0"/>
        <w:jc w:val="both"/>
      </w:pPr>
      <w:r>
        <w:rPr>
          <w:rFonts w:ascii="Times New Roman"/>
          <w:b w:val="false"/>
          <w:i w:val="false"/>
          <w:color w:val="000000"/>
          <w:sz w:val="28"/>
        </w:rPr>
        <w:t xml:space="preserve">
      267. В зависимости от сочетания свойств, перечисленных в пункте 266 настоящих Правил, вещества и материалы могут быть совместимыми или несовместимыми друг с другом при хранении. </w:t>
      </w:r>
    </w:p>
    <w:p>
      <w:pPr>
        <w:spacing w:after="0"/>
        <w:ind w:left="0"/>
        <w:jc w:val="both"/>
      </w:pPr>
      <w:r>
        <w:rPr>
          <w:rFonts w:ascii="Times New Roman"/>
          <w:b w:val="false"/>
          <w:i w:val="false"/>
          <w:color w:val="000000"/>
          <w:sz w:val="28"/>
        </w:rPr>
        <w:t xml:space="preserve">
      268. Несовместимыми называются такие вещества и материалы, которые при хранении совместно (без учета защитных свойств тары или упаковки): </w:t>
      </w:r>
    </w:p>
    <w:p>
      <w:pPr>
        <w:spacing w:after="0"/>
        <w:ind w:left="0"/>
        <w:jc w:val="both"/>
      </w:pPr>
      <w:r>
        <w:rPr>
          <w:rFonts w:ascii="Times New Roman"/>
          <w:b w:val="false"/>
          <w:i w:val="false"/>
          <w:color w:val="000000"/>
          <w:sz w:val="28"/>
        </w:rPr>
        <w:t xml:space="preserve">
      1) увеличивают пожарную опасность каждого из рассматриваемых материалов и веществ в отдельности; </w:t>
      </w:r>
    </w:p>
    <w:p>
      <w:pPr>
        <w:spacing w:after="0"/>
        <w:ind w:left="0"/>
        <w:jc w:val="both"/>
      </w:pPr>
      <w:r>
        <w:rPr>
          <w:rFonts w:ascii="Times New Roman"/>
          <w:b w:val="false"/>
          <w:i w:val="false"/>
          <w:color w:val="000000"/>
          <w:sz w:val="28"/>
        </w:rPr>
        <w:t xml:space="preserve">
      2) вызывают дополнительные трудности при тушении пожара; </w:t>
      </w:r>
    </w:p>
    <w:p>
      <w:pPr>
        <w:spacing w:after="0"/>
        <w:ind w:left="0"/>
        <w:jc w:val="both"/>
      </w:pPr>
      <w:r>
        <w:rPr>
          <w:rFonts w:ascii="Times New Roman"/>
          <w:b w:val="false"/>
          <w:i w:val="false"/>
          <w:color w:val="000000"/>
          <w:sz w:val="28"/>
        </w:rPr>
        <w:t xml:space="preserve">
      3) усугубляют экологическую обстановку при пожаре (по сравнению с пожаром отдельных веществ и материалов, взятых в соответствующем количестве); </w:t>
      </w:r>
    </w:p>
    <w:p>
      <w:pPr>
        <w:spacing w:after="0"/>
        <w:ind w:left="0"/>
        <w:jc w:val="both"/>
      </w:pPr>
      <w:r>
        <w:rPr>
          <w:rFonts w:ascii="Times New Roman"/>
          <w:b w:val="false"/>
          <w:i w:val="false"/>
          <w:color w:val="000000"/>
          <w:sz w:val="28"/>
        </w:rPr>
        <w:t xml:space="preserve">
      4) вступают в реакцию взаимодействия друг с другом с образованием опасных веществ. </w:t>
      </w:r>
    </w:p>
    <w:p>
      <w:pPr>
        <w:spacing w:after="0"/>
        <w:ind w:left="0"/>
        <w:jc w:val="both"/>
      </w:pPr>
      <w:r>
        <w:rPr>
          <w:rFonts w:ascii="Times New Roman"/>
          <w:b w:val="false"/>
          <w:i w:val="false"/>
          <w:color w:val="000000"/>
          <w:sz w:val="28"/>
        </w:rPr>
        <w:t xml:space="preserve">
      269. По потенциальной опасности вызывать пожар, усиливать опасные факторы пожара, отравлять среду обитания (воздух, воду, почву, флору, фауну), воздействовать на человека через кожу, слизистые оболочки дыхательных путей путем непосредственного контакта или на расстоянии как при нормальных условиях, так и при пожаре, вещества и материалы делятся на разряды: </w:t>
      </w:r>
    </w:p>
    <w:p>
      <w:pPr>
        <w:spacing w:after="0"/>
        <w:ind w:left="0"/>
        <w:jc w:val="both"/>
      </w:pPr>
      <w:r>
        <w:rPr>
          <w:rFonts w:ascii="Times New Roman"/>
          <w:b w:val="false"/>
          <w:i w:val="false"/>
          <w:color w:val="000000"/>
          <w:sz w:val="28"/>
        </w:rPr>
        <w:t xml:space="preserve">
      1) безопасные; </w:t>
      </w:r>
    </w:p>
    <w:p>
      <w:pPr>
        <w:spacing w:after="0"/>
        <w:ind w:left="0"/>
        <w:jc w:val="both"/>
      </w:pPr>
      <w:r>
        <w:rPr>
          <w:rFonts w:ascii="Times New Roman"/>
          <w:b w:val="false"/>
          <w:i w:val="false"/>
          <w:color w:val="000000"/>
          <w:sz w:val="28"/>
        </w:rPr>
        <w:t xml:space="preserve">
      2) малоопасные; </w:t>
      </w:r>
    </w:p>
    <w:p>
      <w:pPr>
        <w:spacing w:after="0"/>
        <w:ind w:left="0"/>
        <w:jc w:val="both"/>
      </w:pPr>
      <w:r>
        <w:rPr>
          <w:rFonts w:ascii="Times New Roman"/>
          <w:b w:val="false"/>
          <w:i w:val="false"/>
          <w:color w:val="000000"/>
          <w:sz w:val="28"/>
        </w:rPr>
        <w:t xml:space="preserve">
      3) опасные; </w:t>
      </w:r>
    </w:p>
    <w:p>
      <w:pPr>
        <w:spacing w:after="0"/>
        <w:ind w:left="0"/>
        <w:jc w:val="both"/>
      </w:pPr>
      <w:r>
        <w:rPr>
          <w:rFonts w:ascii="Times New Roman"/>
          <w:b w:val="false"/>
          <w:i w:val="false"/>
          <w:color w:val="000000"/>
          <w:sz w:val="28"/>
        </w:rPr>
        <w:t xml:space="preserve">
      4) особоопасные. </w:t>
      </w:r>
    </w:p>
    <w:p>
      <w:pPr>
        <w:spacing w:after="0"/>
        <w:ind w:left="0"/>
        <w:jc w:val="both"/>
      </w:pPr>
      <w:r>
        <w:rPr>
          <w:rFonts w:ascii="Times New Roman"/>
          <w:b w:val="false"/>
          <w:i w:val="false"/>
          <w:color w:val="000000"/>
          <w:sz w:val="28"/>
        </w:rPr>
        <w:t xml:space="preserve">
      В зависимости от разряда вещества и материала назначаются условия его хранения (пункты 270-274 настоящих Правил). </w:t>
      </w:r>
    </w:p>
    <w:p>
      <w:pPr>
        <w:spacing w:after="0"/>
        <w:ind w:left="0"/>
        <w:jc w:val="both"/>
      </w:pPr>
      <w:r>
        <w:rPr>
          <w:rFonts w:ascii="Times New Roman"/>
          <w:b w:val="false"/>
          <w:i w:val="false"/>
          <w:color w:val="000000"/>
          <w:sz w:val="28"/>
        </w:rPr>
        <w:t xml:space="preserve">
      270. К безопасным относят негорючие вещества и материалы в негорючей упаковке, которые в условиях пожара не выделяют опасных (горючих, ядовитых, едких) продуктов разложения или окисления, не образуют взрывчатых или пожароопасных, ядовитых, едких, экзометрических смесей с другими веществами. </w:t>
      </w:r>
    </w:p>
    <w:p>
      <w:pPr>
        <w:spacing w:after="0"/>
        <w:ind w:left="0"/>
        <w:jc w:val="both"/>
      </w:pPr>
      <w:r>
        <w:rPr>
          <w:rFonts w:ascii="Times New Roman"/>
          <w:b w:val="false"/>
          <w:i w:val="false"/>
          <w:color w:val="000000"/>
          <w:sz w:val="28"/>
        </w:rPr>
        <w:t xml:space="preserve">
      Безопасные вещества и материалы следует хранить в помещениях или на площадках любого типа (если это не противоречит техническим условиям на вещество). </w:t>
      </w:r>
    </w:p>
    <w:p>
      <w:pPr>
        <w:spacing w:after="0"/>
        <w:ind w:left="0"/>
        <w:jc w:val="both"/>
      </w:pPr>
      <w:r>
        <w:rPr>
          <w:rFonts w:ascii="Times New Roman"/>
          <w:b w:val="false"/>
          <w:i w:val="false"/>
          <w:color w:val="000000"/>
          <w:sz w:val="28"/>
        </w:rPr>
        <w:t xml:space="preserve">
      271. К малоопасным относят такие горючие и трудногорючие вещества и материалы, которые не относятся к безопасным и на которые не отнесены к безопасным в соответствии с пунктом 270 настоящих Правил, и на которые не распространяются требования действующих нормативных технических документов. </w:t>
      </w:r>
    </w:p>
    <w:p>
      <w:pPr>
        <w:spacing w:after="0"/>
        <w:ind w:left="0"/>
        <w:jc w:val="both"/>
      </w:pPr>
      <w:r>
        <w:rPr>
          <w:rFonts w:ascii="Times New Roman"/>
          <w:b w:val="false"/>
          <w:i w:val="false"/>
          <w:color w:val="000000"/>
          <w:sz w:val="28"/>
        </w:rPr>
        <w:t xml:space="preserve">
      Малоопасные вещества разделяются на следующие группы: </w:t>
      </w:r>
    </w:p>
    <w:p>
      <w:pPr>
        <w:spacing w:after="0"/>
        <w:ind w:left="0"/>
        <w:jc w:val="both"/>
      </w:pPr>
      <w:r>
        <w:rPr>
          <w:rFonts w:ascii="Times New Roman"/>
          <w:b w:val="false"/>
          <w:i w:val="false"/>
          <w:color w:val="000000"/>
          <w:sz w:val="28"/>
        </w:rPr>
        <w:t xml:space="preserve">
      1) жидкие вещества с температурой вспышки более 90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твердые вещества и материалы, воспламеняющиеся от действия газовой горелки в течение 120 с и более; </w:t>
      </w:r>
    </w:p>
    <w:p>
      <w:pPr>
        <w:spacing w:after="0"/>
        <w:ind w:left="0"/>
        <w:jc w:val="both"/>
      </w:pPr>
      <w:r>
        <w:rPr>
          <w:rFonts w:ascii="Times New Roman"/>
          <w:b w:val="false"/>
          <w:i w:val="false"/>
          <w:color w:val="000000"/>
          <w:sz w:val="28"/>
        </w:rPr>
        <w:t xml:space="preserve">
      3) вещества и материалы, которые в условиях специальных испытаний способны самонагреваться до температуры ниже 150 </w:t>
      </w:r>
      <w:r>
        <w:rPr>
          <w:rFonts w:ascii="Times New Roman"/>
          <w:b w:val="false"/>
          <w:i w:val="false"/>
          <w:color w:val="000000"/>
          <w:vertAlign w:val="superscript"/>
        </w:rPr>
        <w:t xml:space="preserve">о </w:t>
      </w:r>
      <w:r>
        <w:rPr>
          <w:rFonts w:ascii="Times New Roman"/>
          <w:b w:val="false"/>
          <w:i w:val="false"/>
          <w:color w:val="000000"/>
          <w:sz w:val="28"/>
        </w:rPr>
        <w:t xml:space="preserve">С за время более 24 ч при температуре окружающей среды 140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 вещества и материалы, которые при взаимодействии с водой выделяют воспламеняющиеся газы с интенсивностью менее 0,5 дм3/кг </w:t>
      </w:r>
      <w:r>
        <w:rPr>
          <w:rFonts w:ascii="Times New Roman"/>
          <w:b w:val="false"/>
          <w:i w:val="false"/>
          <w:color w:val="000000"/>
          <w:vertAlign w:val="superscript"/>
        </w:rPr>
        <w:t xml:space="preserve">-1 </w:t>
      </w:r>
      <w:r>
        <w:rPr>
          <w:rFonts w:ascii="Times New Roman"/>
          <w:b w:val="false"/>
          <w:i w:val="false"/>
          <w:color w:val="000000"/>
          <w:sz w:val="28"/>
        </w:rPr>
        <w:t xml:space="preserve">ч </w:t>
      </w:r>
      <w:r>
        <w:rPr>
          <w:rFonts w:ascii="Times New Roman"/>
          <w:b w:val="false"/>
          <w:i w:val="false"/>
          <w:color w:val="000000"/>
          <w:vertAlign w:val="superscript"/>
        </w:rPr>
        <w:t xml:space="preserve">-1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вещества и материалы ядовитые со среднесмертельной дозой более 2000 мг/кг </w:t>
      </w:r>
      <w:r>
        <w:rPr>
          <w:rFonts w:ascii="Times New Roman"/>
          <w:b w:val="false"/>
          <w:i w:val="false"/>
          <w:color w:val="000000"/>
          <w:vertAlign w:val="superscript"/>
        </w:rPr>
        <w:t xml:space="preserve">-1 </w:t>
      </w:r>
      <w:r>
        <w:rPr>
          <w:rFonts w:ascii="Times New Roman"/>
          <w:b w:val="false"/>
          <w:i w:val="false"/>
          <w:color w:val="000000"/>
          <w:sz w:val="28"/>
        </w:rPr>
        <w:t xml:space="preserve">(если они твердые) или со среднесмертельной дозой при нанесении на кожу более 2500 мг/кг </w:t>
      </w:r>
      <w:r>
        <w:rPr>
          <w:rFonts w:ascii="Times New Roman"/>
          <w:b w:val="false"/>
          <w:i w:val="false"/>
          <w:color w:val="000000"/>
          <w:vertAlign w:val="superscript"/>
        </w:rPr>
        <w:t xml:space="preserve">-1 </w:t>
      </w:r>
      <w:r>
        <w:rPr>
          <w:rFonts w:ascii="Times New Roman"/>
          <w:b w:val="false"/>
          <w:i w:val="false"/>
          <w:color w:val="000000"/>
          <w:sz w:val="28"/>
        </w:rPr>
        <w:t xml:space="preserve">, или среднесмертельной дозой при вдыхании более 20 мг/дм </w:t>
      </w:r>
      <w:r>
        <w:rPr>
          <w:rFonts w:ascii="Times New Roman"/>
          <w:b w:val="false"/>
          <w:i w:val="false"/>
          <w:color w:val="000000"/>
          <w:vertAlign w:val="super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вещества и материалы слабые едкие и (или) коррозионные со следующими показателями: время контакта, в течение которого возникает видный невроз кожной ткани животных (белых крыс) более 24 ч скорость коррозии стальной (СТ-3) или алюминиевой (АБ) поверхности менее 1 мм в год. </w:t>
      </w:r>
    </w:p>
    <w:p>
      <w:pPr>
        <w:spacing w:after="0"/>
        <w:ind w:left="0"/>
        <w:jc w:val="both"/>
      </w:pPr>
      <w:r>
        <w:rPr>
          <w:rFonts w:ascii="Times New Roman"/>
          <w:b w:val="false"/>
          <w:i w:val="false"/>
          <w:color w:val="000000"/>
          <w:sz w:val="28"/>
        </w:rPr>
        <w:t xml:space="preserve">
      272. К малоопасным относятся также негорючие вещества и материалы по пункту 271 настоящих Правил в горючей упаковке. </w:t>
      </w:r>
    </w:p>
    <w:p>
      <w:pPr>
        <w:spacing w:after="0"/>
        <w:ind w:left="0"/>
        <w:jc w:val="both"/>
      </w:pPr>
      <w:r>
        <w:rPr>
          <w:rFonts w:ascii="Times New Roman"/>
          <w:b w:val="false"/>
          <w:i w:val="false"/>
          <w:color w:val="000000"/>
          <w:sz w:val="28"/>
        </w:rPr>
        <w:t xml:space="preserve">
      Малоопасные вещества и материалы допускается хранить в помещениях всех степеней огнестойкости (кроме V степени). </w:t>
      </w:r>
    </w:p>
    <w:p>
      <w:pPr>
        <w:spacing w:after="0"/>
        <w:ind w:left="0"/>
        <w:jc w:val="both"/>
      </w:pPr>
      <w:r>
        <w:rPr>
          <w:rFonts w:ascii="Times New Roman"/>
          <w:b w:val="false"/>
          <w:i w:val="false"/>
          <w:color w:val="000000"/>
          <w:sz w:val="28"/>
        </w:rPr>
        <w:t xml:space="preserve">
      273. К опасным относятся горючие и негорючие вещества и материалы, обладающие свойствами, проявление которых может привести к взрыву, пожару, гибели, травмированию, отравлению, облучению, заболеванию людей и животных, повреждению сооружений, транспортных средств. Опасные свойства могут проявляться как при нормальных условиях, так и при аварийных, как у веществ в чистом виде, так и при их взаимодействии с веществами и материалами других категорий согласно нормативным техническим документам. </w:t>
      </w:r>
    </w:p>
    <w:p>
      <w:pPr>
        <w:spacing w:after="0"/>
        <w:ind w:left="0"/>
        <w:jc w:val="both"/>
      </w:pPr>
      <w:r>
        <w:rPr>
          <w:rFonts w:ascii="Times New Roman"/>
          <w:b w:val="false"/>
          <w:i w:val="false"/>
          <w:color w:val="000000"/>
          <w:sz w:val="28"/>
        </w:rPr>
        <w:t xml:space="preserve">
      Опасные вещества и материалы необходимо хранить в складах I и II степени огнестойкости. </w:t>
      </w:r>
    </w:p>
    <w:p>
      <w:pPr>
        <w:spacing w:after="0"/>
        <w:ind w:left="0"/>
        <w:jc w:val="both"/>
      </w:pPr>
      <w:r>
        <w:rPr>
          <w:rFonts w:ascii="Times New Roman"/>
          <w:b w:val="false"/>
          <w:i w:val="false"/>
          <w:color w:val="000000"/>
          <w:sz w:val="28"/>
        </w:rPr>
        <w:t xml:space="preserve">
      274. К особоопасным относятся также опасные вещества и материалы, которые несовместимы с веществами и материалами одной с ними категории по ГОСТ 19433. </w:t>
      </w:r>
    </w:p>
    <w:p>
      <w:pPr>
        <w:spacing w:after="0"/>
        <w:ind w:left="0"/>
        <w:jc w:val="both"/>
      </w:pPr>
      <w:r>
        <w:rPr>
          <w:rFonts w:ascii="Times New Roman"/>
          <w:b w:val="false"/>
          <w:i w:val="false"/>
          <w:color w:val="000000"/>
          <w:sz w:val="28"/>
        </w:rPr>
        <w:t xml:space="preserve">
      Особоопасные вещества и материалы необходимо хранить в складах I и II степени огнестойкости преимущественно в отдельно стоящих зданиях. </w:t>
      </w:r>
    </w:p>
    <w:bookmarkStart w:name="z24" w:id="22"/>
    <w:p>
      <w:pPr>
        <w:spacing w:after="0"/>
        <w:ind w:left="0"/>
        <w:jc w:val="both"/>
      </w:pPr>
      <w:r>
        <w:rPr>
          <w:rFonts w:ascii="Times New Roman"/>
          <w:b w:val="false"/>
          <w:i w:val="false"/>
          <w:color w:val="000000"/>
          <w:sz w:val="28"/>
        </w:rPr>
        <w:t xml:space="preserve">
      Параграф 2. Условия совместного хранения веществ и </w:t>
      </w:r>
    </w:p>
    <w:bookmarkEnd w:id="22"/>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
      275. Вещества и материалы, относящиеся к разряду особоопасных, при хранении необходимо располагать так, как указано в приложении 12 к настоящим Правилам. </w:t>
      </w:r>
    </w:p>
    <w:p>
      <w:pPr>
        <w:spacing w:after="0"/>
        <w:ind w:left="0"/>
        <w:jc w:val="both"/>
      </w:pPr>
      <w:r>
        <w:rPr>
          <w:rFonts w:ascii="Times New Roman"/>
          <w:b w:val="false"/>
          <w:i w:val="false"/>
          <w:color w:val="000000"/>
          <w:sz w:val="28"/>
        </w:rPr>
        <w:t xml:space="preserve">
      276. Вещества и материалы, относящиеся к разряду опасных, при хранении необходимо располагать так, как указано в приложении 13 к настоящим Правилам. </w:t>
      </w:r>
    </w:p>
    <w:p>
      <w:pPr>
        <w:spacing w:after="0"/>
        <w:ind w:left="0"/>
        <w:jc w:val="both"/>
      </w:pPr>
      <w:r>
        <w:rPr>
          <w:rFonts w:ascii="Times New Roman"/>
          <w:b w:val="false"/>
          <w:i w:val="false"/>
          <w:color w:val="000000"/>
          <w:sz w:val="28"/>
        </w:rPr>
        <w:t xml:space="preserve">
      277. В порядке исключения допускается хранение особоопасных и опасных веществ и материалов в одном складе. При этом их необходимо располагать так, как указано в приложении 14 к настоящим Правилам. </w:t>
      </w:r>
    </w:p>
    <w:p>
      <w:pPr>
        <w:spacing w:after="0"/>
        <w:ind w:left="0"/>
        <w:jc w:val="both"/>
      </w:pPr>
      <w:r>
        <w:rPr>
          <w:rFonts w:ascii="Times New Roman"/>
          <w:b w:val="false"/>
          <w:i w:val="false"/>
          <w:color w:val="000000"/>
          <w:sz w:val="28"/>
        </w:rPr>
        <w:t xml:space="preserve">
      278. В одном помещении склада запрещается хранить вещества и материалы, имеющие неоднородные средства пожаротушения. </w:t>
      </w:r>
    </w:p>
    <w:bookmarkStart w:name="z25" w:id="23"/>
    <w:p>
      <w:pPr>
        <w:spacing w:after="0"/>
        <w:ind w:left="0"/>
        <w:jc w:val="left"/>
      </w:pPr>
      <w:r>
        <w:rPr>
          <w:rFonts w:ascii="Times New Roman"/>
          <w:b/>
          <w:i w:val="false"/>
          <w:color w:val="000000"/>
        </w:rPr>
        <w:t xml:space="preserve"> Глава 20. Перевозка пожаровзрывоопасных веществ и</w:t>
      </w:r>
      <w:r>
        <w:br/>
      </w:r>
      <w:r>
        <w:rPr>
          <w:rFonts w:ascii="Times New Roman"/>
          <w:b/>
          <w:i w:val="false"/>
          <w:color w:val="000000"/>
        </w:rPr>
        <w:t>материалов</w:t>
      </w:r>
    </w:p>
    <w:bookmarkEnd w:id="23"/>
    <w:p>
      <w:pPr>
        <w:spacing w:after="0"/>
        <w:ind w:left="0"/>
        <w:jc w:val="both"/>
      </w:pPr>
      <w:r>
        <w:rPr>
          <w:rFonts w:ascii="Times New Roman"/>
          <w:b w:val="false"/>
          <w:i w:val="false"/>
          <w:color w:val="000000"/>
          <w:sz w:val="28"/>
        </w:rPr>
        <w:t xml:space="preserve">
      279. Опасные грузы должны предъявляться грузоотправителями к перевозке в таре и </w:t>
      </w:r>
      <w:r>
        <w:rPr>
          <w:rFonts w:ascii="Times New Roman"/>
          <w:b w:val="false"/>
          <w:i w:val="false"/>
          <w:color w:val="000000"/>
          <w:sz w:val="28"/>
        </w:rPr>
        <w:t>упаковке</w:t>
      </w:r>
      <w:r>
        <w:rPr>
          <w:rFonts w:ascii="Times New Roman"/>
          <w:b w:val="false"/>
          <w:i w:val="false"/>
          <w:color w:val="000000"/>
          <w:sz w:val="28"/>
        </w:rPr>
        <w:t xml:space="preserve">, предусмотренными стандартами и техническими условиями на данную продукцию. </w:t>
      </w:r>
      <w:r>
        <w:rPr>
          <w:rFonts w:ascii="Times New Roman"/>
          <w:b w:val="false"/>
          <w:i w:val="false"/>
          <w:color w:val="000000"/>
          <w:sz w:val="28"/>
        </w:rPr>
        <w:t>V020002011</w:t>
      </w:r>
    </w:p>
    <w:p>
      <w:pPr>
        <w:spacing w:after="0"/>
        <w:ind w:left="0"/>
        <w:jc w:val="both"/>
      </w:pPr>
      <w:r>
        <w:rPr>
          <w:rFonts w:ascii="Times New Roman"/>
          <w:b w:val="false"/>
          <w:i w:val="false"/>
          <w:color w:val="000000"/>
          <w:sz w:val="28"/>
        </w:rPr>
        <w:t xml:space="preserve">
      Тара и упаковка должны быть прочными, исправными, полностью предотвращать утечку и рассыпание груза, обеспечивать его сохранность и безопасность перевозки. Материалы, из которых изготовлены тара и упаковка, должны быть инертными по отношению к содержимому. </w:t>
      </w:r>
    </w:p>
    <w:p>
      <w:pPr>
        <w:spacing w:after="0"/>
        <w:ind w:left="0"/>
        <w:jc w:val="both"/>
      </w:pPr>
      <w:r>
        <w:rPr>
          <w:rFonts w:ascii="Times New Roman"/>
          <w:b w:val="false"/>
          <w:i w:val="false"/>
          <w:color w:val="000000"/>
          <w:sz w:val="28"/>
        </w:rPr>
        <w:t xml:space="preserve">
      280. Автоцистерны, перевозящие легковоспламеняющиеся и горючие жидкости, должны быть оборудованы надежным заземлением, первичными средствами и промаркированы в соответствии со степенью опасности груза, а выхлопные трубы должны быть оборудованы исправными искрогасителями. </w:t>
      </w:r>
    </w:p>
    <w:p>
      <w:pPr>
        <w:spacing w:after="0"/>
        <w:ind w:left="0"/>
        <w:jc w:val="both"/>
      </w:pPr>
      <w:r>
        <w:rPr>
          <w:rFonts w:ascii="Times New Roman"/>
          <w:b w:val="false"/>
          <w:i w:val="false"/>
          <w:color w:val="000000"/>
          <w:sz w:val="28"/>
        </w:rPr>
        <w:t xml:space="preserve">
      281.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должны быть упакованы герметично. </w:t>
      </w:r>
    </w:p>
    <w:p>
      <w:pPr>
        <w:spacing w:after="0"/>
        <w:ind w:left="0"/>
        <w:jc w:val="both"/>
      </w:pPr>
      <w:r>
        <w:rPr>
          <w:rFonts w:ascii="Times New Roman"/>
          <w:b w:val="false"/>
          <w:i w:val="false"/>
          <w:color w:val="000000"/>
          <w:sz w:val="28"/>
        </w:rPr>
        <w:t xml:space="preserve">
      282. Опасные грузы в стеклянной таре должны быть упакованы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w:t>
      </w:r>
    </w:p>
    <w:p>
      <w:pPr>
        <w:spacing w:after="0"/>
        <w:ind w:left="0"/>
        <w:jc w:val="both"/>
      </w:pPr>
      <w:r>
        <w:rPr>
          <w:rFonts w:ascii="Times New Roman"/>
          <w:b w:val="false"/>
          <w:i w:val="false"/>
          <w:color w:val="000000"/>
          <w:sz w:val="28"/>
        </w:rPr>
        <w:t xml:space="preserve">
      Опасные грузы в металлических или пластмассовых банках, бидонах и канистрах должны быть дополнительно упакованы в деревянные ящики или обрешетки. Стенки ящиков и обрешеток должны быть выше закупоренных бутылей и банок на 0,32 м. При перевозке мелкими отправками опасные грузы в стеклянной таре должны быть упакованы в плотные деревянные ящики с крылышками. </w:t>
      </w:r>
    </w:p>
    <w:p>
      <w:pPr>
        <w:spacing w:after="0"/>
        <w:ind w:left="0"/>
        <w:jc w:val="both"/>
      </w:pPr>
      <w:r>
        <w:rPr>
          <w:rFonts w:ascii="Times New Roman"/>
          <w:b w:val="false"/>
          <w:i w:val="false"/>
          <w:color w:val="000000"/>
          <w:sz w:val="28"/>
        </w:rPr>
        <w:t xml:space="preserve">
      283. Твердые сыпучие опасные грузы в мешках, если такая упаковка предусмотрена стандартами или техническими условиями на продукцию, должны перевозиться контейнерными отправками. При перевозке таких грузов мелкими отправками они должны быть дополнительно упакованы в жесткую транспортную тару (металлические или фанерные барабаны). </w:t>
      </w:r>
    </w:p>
    <w:p>
      <w:pPr>
        <w:spacing w:after="0"/>
        <w:ind w:left="0"/>
        <w:jc w:val="both"/>
      </w:pPr>
      <w:r>
        <w:rPr>
          <w:rFonts w:ascii="Times New Roman"/>
          <w:b w:val="false"/>
          <w:i w:val="false"/>
          <w:color w:val="000000"/>
          <w:sz w:val="28"/>
        </w:rPr>
        <w:t>
      284. При предъявлении к перевозке жидких опасных грузов тара должна наполняться до нормы, установленной стандартами или техническими условиями на данную продукцию. Не допускается погрузка в один контейнер опасных грузов разных групп, а также некоторых опасных грузов, входящих в одну группу, не разрешенных к совместной перевозке.</w:t>
      </w:r>
    </w:p>
    <w:p>
      <w:pPr>
        <w:spacing w:after="0"/>
        <w:ind w:left="0"/>
        <w:jc w:val="both"/>
      </w:pPr>
      <w:r>
        <w:rPr>
          <w:rFonts w:ascii="Times New Roman"/>
          <w:b w:val="false"/>
          <w:i w:val="false"/>
          <w:color w:val="000000"/>
          <w:sz w:val="28"/>
        </w:rPr>
        <w:t xml:space="preserve">
      285. При погрузке тары с кислотами, ее ставят в противоположную сторону от тары с легковоспламеняющимися и горючими жидкостями. Вся тара должна плотно устанавливаться одна к другой и прочно крепиться. Легковоспламеняющиеся и горючие жидкости должны предъявляться к перевозке в стандартных герметичных и опломбированных бочках. </w:t>
      </w:r>
    </w:p>
    <w:p>
      <w:pPr>
        <w:spacing w:after="0"/>
        <w:ind w:left="0"/>
        <w:jc w:val="both"/>
      </w:pPr>
      <w:r>
        <w:rPr>
          <w:rFonts w:ascii="Times New Roman"/>
          <w:b w:val="false"/>
          <w:i w:val="false"/>
          <w:color w:val="000000"/>
          <w:sz w:val="28"/>
        </w:rPr>
        <w:t xml:space="preserve">
      286. Баллоны с горючими и ядовитыми газами грузятся в горизонтальном положении предохранительными колпаками в одну сторону. В вертикальном положении баллоны с газами можно грузить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должны быть ограждены досками толщиной не менее 10 мм с целью исключения навала груза на двери. </w:t>
      </w:r>
    </w:p>
    <w:p>
      <w:pPr>
        <w:spacing w:after="0"/>
        <w:ind w:left="0"/>
        <w:jc w:val="both"/>
      </w:pPr>
      <w:r>
        <w:rPr>
          <w:rFonts w:ascii="Times New Roman"/>
          <w:b w:val="false"/>
          <w:i w:val="false"/>
          <w:color w:val="000000"/>
          <w:sz w:val="28"/>
        </w:rPr>
        <w:t xml:space="preserve">
      Перевозки изопропилнитрата и самина как в загруженном, так и порожнем состоянии должны следовать в сопровождении бригады специалистов грузоотправителя (грузополучателя). </w:t>
      </w:r>
    </w:p>
    <w:p>
      <w:pPr>
        <w:spacing w:after="0"/>
        <w:ind w:left="0"/>
        <w:jc w:val="both"/>
      </w:pPr>
      <w:r>
        <w:rPr>
          <w:rFonts w:ascii="Times New Roman"/>
          <w:b w:val="false"/>
          <w:i w:val="false"/>
          <w:color w:val="000000"/>
          <w:sz w:val="28"/>
        </w:rPr>
        <w:t xml:space="preserve">
      287. При перевозке взрывопожароопасных веществ на транспортном средстве, а также на каждом грузовом месте, содержащем эти вещества, должны быть знаки безопасности. </w:t>
      </w:r>
    </w:p>
    <w:p>
      <w:pPr>
        <w:spacing w:after="0"/>
        <w:ind w:left="0"/>
        <w:jc w:val="both"/>
      </w:pPr>
      <w:r>
        <w:rPr>
          <w:rFonts w:ascii="Times New Roman"/>
          <w:b w:val="false"/>
          <w:i w:val="false"/>
          <w:color w:val="000000"/>
          <w:sz w:val="28"/>
        </w:rPr>
        <w:t>
      Транспортировка больших партий взрывопожароопасных веществ по территории населенного пункта на автотранспорте должна производиться в соответствии с требованиями безопасности и только в ночное время суток.</w:t>
      </w:r>
    </w:p>
    <w:p>
      <w:pPr>
        <w:spacing w:after="0"/>
        <w:ind w:left="0"/>
        <w:jc w:val="both"/>
      </w:pPr>
      <w:r>
        <w:rPr>
          <w:rFonts w:ascii="Times New Roman"/>
          <w:b w:val="false"/>
          <w:i w:val="false"/>
          <w:color w:val="000000"/>
          <w:sz w:val="28"/>
        </w:rPr>
        <w:t xml:space="preserve">
      288. При перевозке взрывопожароопасных веществ запрещается: </w:t>
      </w:r>
    </w:p>
    <w:p>
      <w:pPr>
        <w:spacing w:after="0"/>
        <w:ind w:left="0"/>
        <w:jc w:val="both"/>
      </w:pPr>
      <w:r>
        <w:rPr>
          <w:rFonts w:ascii="Times New Roman"/>
          <w:b w:val="false"/>
          <w:i w:val="false"/>
          <w:color w:val="000000"/>
          <w:sz w:val="28"/>
        </w:rPr>
        <w:t xml:space="preserve">
      1) транспортировать цистерны с легковоспламеняющимися жидкостями и по населенному пункту в дневное время суток; </w:t>
      </w:r>
    </w:p>
    <w:p>
      <w:pPr>
        <w:spacing w:after="0"/>
        <w:ind w:left="0"/>
        <w:jc w:val="both"/>
      </w:pPr>
      <w:r>
        <w:rPr>
          <w:rFonts w:ascii="Times New Roman"/>
          <w:b w:val="false"/>
          <w:i w:val="false"/>
          <w:color w:val="000000"/>
          <w:sz w:val="28"/>
        </w:rPr>
        <w:t xml:space="preserve">
      2) допускать толчки, резкие торможения; </w:t>
      </w:r>
    </w:p>
    <w:p>
      <w:pPr>
        <w:spacing w:after="0"/>
        <w:ind w:left="0"/>
        <w:jc w:val="both"/>
      </w:pPr>
      <w:r>
        <w:rPr>
          <w:rFonts w:ascii="Times New Roman"/>
          <w:b w:val="false"/>
          <w:i w:val="false"/>
          <w:color w:val="000000"/>
          <w:sz w:val="28"/>
        </w:rPr>
        <w:t xml:space="preserve">
      3) транспортировать баллоны с горючими газами без предохранительных башмаков; </w:t>
      </w:r>
    </w:p>
    <w:p>
      <w:pPr>
        <w:spacing w:after="0"/>
        <w:ind w:left="0"/>
        <w:jc w:val="both"/>
      </w:pPr>
      <w:r>
        <w:rPr>
          <w:rFonts w:ascii="Times New Roman"/>
          <w:b w:val="false"/>
          <w:i w:val="false"/>
          <w:color w:val="000000"/>
          <w:sz w:val="28"/>
        </w:rPr>
        <w:t xml:space="preserve">
      4) оставлять транспортное средство без присмотра. </w:t>
      </w:r>
    </w:p>
    <w:p>
      <w:pPr>
        <w:spacing w:after="0"/>
        <w:ind w:left="0"/>
        <w:jc w:val="both"/>
      </w:pPr>
      <w:r>
        <w:rPr>
          <w:rFonts w:ascii="Times New Roman"/>
          <w:b w:val="false"/>
          <w:i w:val="false"/>
          <w:color w:val="000000"/>
          <w:sz w:val="28"/>
        </w:rPr>
        <w:t xml:space="preserve">
      289. Взрывопожароопасные и пожароопасные грузы в контейнерах и кузовах автомобилей следует надежно закреплять с целью исключения их перемещения при движении и при обнаружении повреждения тары, рассыпанных или разлитых веществ следует немедленно удалить поврежденную тару, очистить пол и убрать рассыпанные или разлитые взрывопожароопасные и пожароопасные вещества. </w:t>
      </w:r>
    </w:p>
    <w:bookmarkStart w:name="z26" w:id="24"/>
    <w:p>
      <w:pPr>
        <w:spacing w:after="0"/>
        <w:ind w:left="0"/>
        <w:jc w:val="left"/>
      </w:pPr>
      <w:r>
        <w:rPr>
          <w:rFonts w:ascii="Times New Roman"/>
          <w:b/>
          <w:i w:val="false"/>
          <w:color w:val="000000"/>
        </w:rPr>
        <w:t xml:space="preserve"> Раздел 3 </w:t>
      </w:r>
      <w:r>
        <w:br/>
      </w:r>
      <w:r>
        <w:rPr>
          <w:rFonts w:ascii="Times New Roman"/>
          <w:b/>
          <w:i w:val="false"/>
          <w:color w:val="000000"/>
        </w:rPr>
        <w:t>Требования пожарной безопасности при техническом</w:t>
      </w:r>
      <w:r>
        <w:br/>
      </w:r>
      <w:r>
        <w:rPr>
          <w:rFonts w:ascii="Times New Roman"/>
          <w:b/>
          <w:i w:val="false"/>
          <w:color w:val="000000"/>
        </w:rPr>
        <w:t>обслуживании воздушных судов</w:t>
      </w:r>
      <w:r>
        <w:br/>
      </w:r>
      <w:r>
        <w:rPr>
          <w:rFonts w:ascii="Times New Roman"/>
          <w:b/>
          <w:i w:val="false"/>
          <w:color w:val="000000"/>
        </w:rPr>
        <w:t xml:space="preserve">Глава 21. Содержание мест стоянок воздушных судов, </w:t>
      </w:r>
      <w:r>
        <w:br/>
      </w:r>
      <w:r>
        <w:rPr>
          <w:rFonts w:ascii="Times New Roman"/>
          <w:b/>
          <w:i w:val="false"/>
          <w:color w:val="000000"/>
        </w:rPr>
        <w:t>технологического оборудования и средств механизации</w:t>
      </w:r>
    </w:p>
    <w:bookmarkEnd w:id="24"/>
    <w:p>
      <w:pPr>
        <w:spacing w:after="0"/>
        <w:ind w:left="0"/>
        <w:jc w:val="both"/>
      </w:pPr>
      <w:r>
        <w:rPr>
          <w:rFonts w:ascii="Times New Roman"/>
          <w:b w:val="false"/>
          <w:i w:val="false"/>
          <w:color w:val="000000"/>
          <w:sz w:val="28"/>
        </w:rPr>
        <w:t xml:space="preserve">
      290. Места стоянок воздушных судов должны быть расположены на расстоянии не менее 100 м от складов горюче-смазочных материалов, центрально-заправочных станций, стоянок топливозаправщиков; 50 м от производственных зданий и сооружений, за исключением ангаров, где воздушные суда могут устанавливаться не ближе 25 м от ангара, а также должны быть оборудованы средствами связи. Территория вокруг мест стоянок воздушных судов (в радиусе не менее 50 м) должна постоянно содержаться в чистоте, очищенной от сухой травы, мусора и горючих материалов. Для слива отстоя топлива и отработанного масла должны устанавливаться специальные емкости, а для сбора использованных обтирочных материалов (ветоши) - металлические ящики с плотно закрывающимися крышками. </w:t>
      </w:r>
    </w:p>
    <w:p>
      <w:pPr>
        <w:spacing w:after="0"/>
        <w:ind w:left="0"/>
        <w:jc w:val="both"/>
      </w:pPr>
      <w:r>
        <w:rPr>
          <w:rFonts w:ascii="Times New Roman"/>
          <w:b w:val="false"/>
          <w:i w:val="false"/>
          <w:color w:val="000000"/>
          <w:sz w:val="28"/>
        </w:rPr>
        <w:t xml:space="preserve">
      Обтирочные материалы, отстой и отработанные масла по окончании смены должны убираться. </w:t>
      </w:r>
    </w:p>
    <w:p>
      <w:pPr>
        <w:spacing w:after="0"/>
        <w:ind w:left="0"/>
        <w:jc w:val="both"/>
      </w:pPr>
      <w:r>
        <w:rPr>
          <w:rFonts w:ascii="Times New Roman"/>
          <w:b w:val="false"/>
          <w:i w:val="false"/>
          <w:color w:val="000000"/>
          <w:sz w:val="28"/>
        </w:rPr>
        <w:t xml:space="preserve">
      291. Порядок размещения  воздушных судов на стоянках, а также минимальные безопасные расстояния между ними устанавливаются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Места размещения технологического оборудования, средств механизации, связи и пожаротушения, емкостей для слива отстоя топлива и отработанного масла, ящиков для сбора использованных обтирочных материалов, а также места для курения определяются требованиями настоящих Правил и других нормативных правовых актов Республики Казахстан. При этом места для курения, установки емкостей под слив отстоя топлива и отработанного масла, а также места для сбора использованных обтирочных материалов должны оборудоваться на расстоянии не менее 25 м от стоянок воздушных судов и обозначаться на местности указателями (табличками, знаками безопасности). </w:t>
      </w:r>
    </w:p>
    <w:p>
      <w:pPr>
        <w:spacing w:after="0"/>
        <w:ind w:left="0"/>
        <w:jc w:val="both"/>
      </w:pPr>
      <w:r>
        <w:rPr>
          <w:rFonts w:ascii="Times New Roman"/>
          <w:b w:val="false"/>
          <w:i w:val="false"/>
          <w:color w:val="000000"/>
          <w:sz w:val="28"/>
        </w:rPr>
        <w:t xml:space="preserve">
      292. Воздушные суда, на которых не производится техническое обслуживание, должны быть обесточены и заземлены, а входные двери и грузовые люки закрыты на замки. </w:t>
      </w:r>
    </w:p>
    <w:p>
      <w:pPr>
        <w:spacing w:after="0"/>
        <w:ind w:left="0"/>
        <w:jc w:val="both"/>
      </w:pPr>
      <w:r>
        <w:rPr>
          <w:rFonts w:ascii="Times New Roman"/>
          <w:b w:val="false"/>
          <w:i w:val="false"/>
          <w:color w:val="000000"/>
          <w:sz w:val="28"/>
        </w:rPr>
        <w:t xml:space="preserve">
      293. Места стоянок воздушных судов, в том числе и на грунтовых аэродромах, должны быть оборудованы стационарными заземляющими устройствами для защиты от статического электричества. Величина сопротивления заземлителя допускается до 100 Ом. </w:t>
      </w:r>
    </w:p>
    <w:p>
      <w:pPr>
        <w:spacing w:after="0"/>
        <w:ind w:left="0"/>
        <w:jc w:val="both"/>
      </w:pPr>
      <w:r>
        <w:rPr>
          <w:rFonts w:ascii="Times New Roman"/>
          <w:b w:val="false"/>
          <w:i w:val="false"/>
          <w:color w:val="000000"/>
          <w:sz w:val="28"/>
        </w:rPr>
        <w:t xml:space="preserve">
      При объединении заземляющих устройств для защиты от статического электричества с заземляющими контурами для электрооборудования и вторичных проявлений молнии, величина сопротивления заземлителя не должна быть более той, которая требуется для защиты от этих явлений. Техническая эксплуатация заземляющих устройств воздушного судна должна осуществляться в соответствии с требованиями действующего законодательства. Контактные гнезда заземляющих устройств мест стоянок воздушных судов должны обозначаться в виде круга красного цвета диаметром 0,3 м с обводкой его кольцом белого цвета шириной 0,1 м и постоянно содержаться очищенными от земли, снега и льда. </w:t>
      </w:r>
    </w:p>
    <w:p>
      <w:pPr>
        <w:spacing w:after="0"/>
        <w:ind w:left="0"/>
        <w:jc w:val="both"/>
      </w:pPr>
      <w:r>
        <w:rPr>
          <w:rFonts w:ascii="Times New Roman"/>
          <w:b w:val="false"/>
          <w:i w:val="false"/>
          <w:color w:val="000000"/>
          <w:sz w:val="28"/>
        </w:rPr>
        <w:t xml:space="preserve">
      294. Воздушные суда, находящиеся на стоянках, в том числе в ангарах авиационной технической базы и в самолетно-ремонтных корпусах, должны быть постоянно заземлены. В комплекте технологического оборудования мест стоянок воздушных судов должны быть переносные заземляющие тросы, оборудованные штырем на одном конце и зажимом на другом, для заземления воздушных судов, не имеющих стационарных заземляющих тросов. Соединение штырей и зажимов с тросами должно быть сварным или посредством лайки. Применение болтовых соединений не допускается. </w:t>
      </w:r>
    </w:p>
    <w:p>
      <w:pPr>
        <w:spacing w:after="0"/>
        <w:ind w:left="0"/>
        <w:jc w:val="both"/>
      </w:pPr>
      <w:r>
        <w:rPr>
          <w:rFonts w:ascii="Times New Roman"/>
          <w:b w:val="false"/>
          <w:i w:val="false"/>
          <w:color w:val="000000"/>
          <w:sz w:val="28"/>
        </w:rPr>
        <w:t xml:space="preserve">
      295. На местах стоянок воздушных судов запрещается: </w:t>
      </w:r>
    </w:p>
    <w:p>
      <w:pPr>
        <w:spacing w:after="0"/>
        <w:ind w:left="0"/>
        <w:jc w:val="both"/>
      </w:pPr>
      <w:r>
        <w:rPr>
          <w:rFonts w:ascii="Times New Roman"/>
          <w:b w:val="false"/>
          <w:i w:val="false"/>
          <w:color w:val="000000"/>
          <w:sz w:val="28"/>
        </w:rPr>
        <w:t xml:space="preserve">
      1) проливать на покрытие (землю) топливо, масло, гидросмесь и другие легковоспламеняющиеся и горючие жидкости. В случае разлива последние должны немедленно посыпаться песком и убираться; </w:t>
      </w:r>
    </w:p>
    <w:p>
      <w:pPr>
        <w:spacing w:after="0"/>
        <w:ind w:left="0"/>
        <w:jc w:val="both"/>
      </w:pPr>
      <w:r>
        <w:rPr>
          <w:rFonts w:ascii="Times New Roman"/>
          <w:b w:val="false"/>
          <w:i w:val="false"/>
          <w:color w:val="000000"/>
          <w:sz w:val="28"/>
        </w:rPr>
        <w:t xml:space="preserve">
      2) курить вне мест, специально отведенных для этих целей; </w:t>
      </w:r>
    </w:p>
    <w:p>
      <w:pPr>
        <w:spacing w:after="0"/>
        <w:ind w:left="0"/>
        <w:jc w:val="both"/>
      </w:pPr>
      <w:r>
        <w:rPr>
          <w:rFonts w:ascii="Times New Roman"/>
          <w:b w:val="false"/>
          <w:i w:val="false"/>
          <w:color w:val="000000"/>
          <w:sz w:val="28"/>
        </w:rPr>
        <w:t xml:space="preserve">
      3) оставлять без надзора работающие средства механизации и технологическое оборудование, а также воздушные судна с подключенными аэродромными источниками электропитания; </w:t>
      </w:r>
    </w:p>
    <w:p>
      <w:pPr>
        <w:spacing w:after="0"/>
        <w:ind w:left="0"/>
        <w:jc w:val="both"/>
      </w:pPr>
      <w:r>
        <w:rPr>
          <w:rFonts w:ascii="Times New Roman"/>
          <w:b w:val="false"/>
          <w:i w:val="false"/>
          <w:color w:val="000000"/>
          <w:sz w:val="28"/>
        </w:rPr>
        <w:t xml:space="preserve">
      4) запускать двигатели или производить другие работы без первичных средств пожаротушения. </w:t>
      </w:r>
    </w:p>
    <w:bookmarkStart w:name="z27" w:id="25"/>
    <w:p>
      <w:pPr>
        <w:spacing w:after="0"/>
        <w:ind w:left="0"/>
        <w:jc w:val="left"/>
      </w:pPr>
      <w:r>
        <w:rPr>
          <w:rFonts w:ascii="Times New Roman"/>
          <w:b/>
          <w:i w:val="false"/>
          <w:color w:val="000000"/>
        </w:rPr>
        <w:t xml:space="preserve"> Глава 22. Техническое обслуживание планера, </w:t>
      </w:r>
      <w:r>
        <w:br/>
      </w:r>
      <w:r>
        <w:rPr>
          <w:rFonts w:ascii="Times New Roman"/>
          <w:b/>
          <w:i w:val="false"/>
          <w:color w:val="000000"/>
        </w:rPr>
        <w:t>двигателей, систем и спецоборудования</w:t>
      </w:r>
    </w:p>
    <w:bookmarkEnd w:id="25"/>
    <w:p>
      <w:pPr>
        <w:spacing w:after="0"/>
        <w:ind w:left="0"/>
        <w:jc w:val="both"/>
      </w:pPr>
      <w:r>
        <w:rPr>
          <w:rFonts w:ascii="Times New Roman"/>
          <w:b w:val="false"/>
          <w:i w:val="false"/>
          <w:color w:val="000000"/>
          <w:sz w:val="28"/>
        </w:rPr>
        <w:t xml:space="preserve">
      296. Все работы, выполняемые на воздушных судах, с использованием горючих и пожароопасных веществ (заправка, промывка и испытание топливной, масляной, кислородной и гидравлической систем; промывка двигателей; работы с применением органических растворителей, клеев, герметиков) должны производиться под руководством лица, ответственного за обеспечение пожарной безопасности этих работ. </w:t>
      </w:r>
    </w:p>
    <w:p>
      <w:pPr>
        <w:spacing w:after="0"/>
        <w:ind w:left="0"/>
        <w:jc w:val="both"/>
      </w:pPr>
      <w:r>
        <w:rPr>
          <w:rFonts w:ascii="Times New Roman"/>
          <w:b w:val="false"/>
          <w:i w:val="false"/>
          <w:color w:val="000000"/>
          <w:sz w:val="28"/>
        </w:rPr>
        <w:t>
      297. В зонах, где ведутся работы с использованием горючих веществ производить параллельно другие работы не разрешается. Воздушное судно на этот период должно быть обесточено. При техническом обслуживании воздушного судна в ангарах они должны, как правило, защищаться установкой пожаротушения. Устройство установки пожаротушения должно осуществляться в соответствии с Рекомендациями по проектированию установок пожаротушения самолетов в современных ангарах.</w:t>
      </w:r>
    </w:p>
    <w:p>
      <w:pPr>
        <w:spacing w:after="0"/>
        <w:ind w:left="0"/>
        <w:jc w:val="both"/>
      </w:pPr>
      <w:r>
        <w:rPr>
          <w:rFonts w:ascii="Times New Roman"/>
          <w:b w:val="false"/>
          <w:i w:val="false"/>
          <w:color w:val="000000"/>
          <w:sz w:val="28"/>
        </w:rPr>
        <w:t xml:space="preserve">
      298. Перед началом работ на  воздушном судне с использованием горючих веществ необходимо: </w:t>
      </w:r>
    </w:p>
    <w:p>
      <w:pPr>
        <w:spacing w:after="0"/>
        <w:ind w:left="0"/>
        <w:jc w:val="both"/>
      </w:pPr>
      <w:r>
        <w:rPr>
          <w:rFonts w:ascii="Times New Roman"/>
          <w:b w:val="false"/>
          <w:i w:val="false"/>
          <w:color w:val="000000"/>
          <w:sz w:val="28"/>
        </w:rPr>
        <w:t xml:space="preserve">
      1) обесточить воздушные суда; </w:t>
      </w:r>
    </w:p>
    <w:p>
      <w:pPr>
        <w:spacing w:after="0"/>
        <w:ind w:left="0"/>
        <w:jc w:val="both"/>
      </w:pPr>
      <w:r>
        <w:rPr>
          <w:rFonts w:ascii="Times New Roman"/>
          <w:b w:val="false"/>
          <w:i w:val="false"/>
          <w:color w:val="000000"/>
          <w:sz w:val="28"/>
        </w:rPr>
        <w:t xml:space="preserve">
      2) подключить воздушное судно к заземляющему контуру, убедиться в надежности контакта заземлительного штыря с контуром, присоединить к воздушному судну буксировочное водило; </w:t>
      </w:r>
    </w:p>
    <w:p>
      <w:pPr>
        <w:spacing w:after="0"/>
        <w:ind w:left="0"/>
        <w:jc w:val="both"/>
      </w:pPr>
      <w:r>
        <w:rPr>
          <w:rFonts w:ascii="Times New Roman"/>
          <w:b w:val="false"/>
          <w:i w:val="false"/>
          <w:color w:val="000000"/>
          <w:sz w:val="28"/>
        </w:rPr>
        <w:t xml:space="preserve">
      3) открыть воздушное судно, имеющиеся на воздушном судне двери, форточки и люки для проветривания и в целях экстренной эвакуации людей в случае возникновения пожара; </w:t>
      </w:r>
    </w:p>
    <w:p>
      <w:pPr>
        <w:spacing w:after="0"/>
        <w:ind w:left="0"/>
        <w:jc w:val="both"/>
      </w:pPr>
      <w:r>
        <w:rPr>
          <w:rFonts w:ascii="Times New Roman"/>
          <w:b w:val="false"/>
          <w:i w:val="false"/>
          <w:color w:val="000000"/>
          <w:sz w:val="28"/>
        </w:rPr>
        <w:t xml:space="preserve">
      4) установить в зоне работ передвижные приточно-вытяжные вентиляционные установки во взрывозащищенном исполнении; </w:t>
      </w:r>
    </w:p>
    <w:p>
      <w:pPr>
        <w:spacing w:after="0"/>
        <w:ind w:left="0"/>
        <w:jc w:val="both"/>
      </w:pPr>
      <w:r>
        <w:rPr>
          <w:rFonts w:ascii="Times New Roman"/>
          <w:b w:val="false"/>
          <w:i w:val="false"/>
          <w:color w:val="000000"/>
          <w:sz w:val="28"/>
        </w:rPr>
        <w:t xml:space="preserve">
      5) установить на рабочем месте средства пожаротушения, предварительно убедившись в их исправности. </w:t>
      </w:r>
    </w:p>
    <w:p>
      <w:pPr>
        <w:spacing w:after="0"/>
        <w:ind w:left="0"/>
        <w:jc w:val="both"/>
      </w:pPr>
      <w:r>
        <w:rPr>
          <w:rFonts w:ascii="Times New Roman"/>
          <w:b w:val="false"/>
          <w:i w:val="false"/>
          <w:color w:val="000000"/>
          <w:sz w:val="28"/>
        </w:rPr>
        <w:t xml:space="preserve">
      Горючие вещества, необходимые для работ на воздушном судне, должны доставляться на рабочие места в готовом виде, в ограниченных, обусловленных технологией количествах, в специальных установках, емкостях или таре. Тара для горючих веществ должна изготовляться из материалов, не образующих искр, конструктивное исполнение тары должно препятствовать проливанию жидкостей. </w:t>
      </w:r>
    </w:p>
    <w:p>
      <w:pPr>
        <w:spacing w:after="0"/>
        <w:ind w:left="0"/>
        <w:jc w:val="both"/>
      </w:pPr>
      <w:r>
        <w:rPr>
          <w:rFonts w:ascii="Times New Roman"/>
          <w:b w:val="false"/>
          <w:i w:val="false"/>
          <w:color w:val="000000"/>
          <w:sz w:val="28"/>
        </w:rPr>
        <w:t xml:space="preserve">
      Приготовление или разбавление горючих веществ растворителями на рабочих местах не разрешается. </w:t>
      </w:r>
    </w:p>
    <w:p>
      <w:pPr>
        <w:spacing w:after="0"/>
        <w:ind w:left="0"/>
        <w:jc w:val="both"/>
      </w:pPr>
      <w:r>
        <w:rPr>
          <w:rFonts w:ascii="Times New Roman"/>
          <w:b w:val="false"/>
          <w:i w:val="false"/>
          <w:color w:val="000000"/>
          <w:sz w:val="28"/>
        </w:rPr>
        <w:t xml:space="preserve">
      299. На время обеденного перерыва, по окончании рабочей смены или завершении работ горючие вещества и пожароопасные материалы (обтирочные салфетки, ветошь, тампоны) должны убираться в специально отведенные для этого места вне воздушного судна. </w:t>
      </w:r>
    </w:p>
    <w:p>
      <w:pPr>
        <w:spacing w:after="0"/>
        <w:ind w:left="0"/>
        <w:jc w:val="both"/>
      </w:pPr>
      <w:r>
        <w:rPr>
          <w:rFonts w:ascii="Times New Roman"/>
          <w:b w:val="false"/>
          <w:i w:val="false"/>
          <w:color w:val="000000"/>
          <w:sz w:val="28"/>
        </w:rPr>
        <w:t xml:space="preserve">
      300. Ручной инструмент, применяемый при выполнении работ с использованием горючих веществ, во взрывоопасной зоне, а также на топливной, гидравлической и кислородной системах, должен быть изготовлен из материалов, не образующих искр. Инструмент, применяемый для обслуживания кислородных систем, должен быть чистым, обезжиренным и не должен использоваться для других работ. </w:t>
      </w:r>
    </w:p>
    <w:p>
      <w:pPr>
        <w:spacing w:after="0"/>
        <w:ind w:left="0"/>
        <w:jc w:val="both"/>
      </w:pPr>
      <w:r>
        <w:rPr>
          <w:rFonts w:ascii="Times New Roman"/>
          <w:b w:val="false"/>
          <w:i w:val="false"/>
          <w:color w:val="000000"/>
          <w:sz w:val="28"/>
        </w:rPr>
        <w:t xml:space="preserve">
      301. Переносные светильники и электроинструмент, применяемые для работ непосредственно на воздушном судне, должны питаться от электросети постоянного тока напряжением не выше 24 В и переменного тока не выше 12 В. Применять автотрансформаторы в воздушных судах для этих целей запрещается. </w:t>
      </w:r>
    </w:p>
    <w:p>
      <w:pPr>
        <w:spacing w:after="0"/>
        <w:ind w:left="0"/>
        <w:jc w:val="both"/>
      </w:pPr>
      <w:r>
        <w:rPr>
          <w:rFonts w:ascii="Times New Roman"/>
          <w:b w:val="false"/>
          <w:i w:val="false"/>
          <w:color w:val="000000"/>
          <w:sz w:val="28"/>
        </w:rPr>
        <w:t xml:space="preserve">
      Подключение переносных светильников и электроинструмента к электросети должно производиться вне воздушного судна. Для работы во взрывоопасной зоне, на топливной, гидравлической и кислородной системах переносные светильники должны быть только взрывобезопасного исполнения. Использовать электроинструмент во взрывоопасных зонах запрещается. </w:t>
      </w:r>
    </w:p>
    <w:p>
      <w:pPr>
        <w:spacing w:after="0"/>
        <w:ind w:left="0"/>
        <w:jc w:val="both"/>
      </w:pPr>
      <w:r>
        <w:rPr>
          <w:rFonts w:ascii="Times New Roman"/>
          <w:b w:val="false"/>
          <w:i w:val="false"/>
          <w:color w:val="000000"/>
          <w:sz w:val="28"/>
        </w:rPr>
        <w:t>
      Переносные светильники должны иметь защитную сетку, крюк для подвески, шланговый провод достаточной длины с исправной изоляцией. Провод, питающий лампу или электроинструмент, не должен касаться влажных или горячих поверхностей. При обнаружении неисправности светильника, электроинструмента или провода работу необходимо немедленно прекратить, а электросеть неисправных потребителей обесточить.</w:t>
      </w:r>
    </w:p>
    <w:p>
      <w:pPr>
        <w:spacing w:after="0"/>
        <w:ind w:left="0"/>
        <w:jc w:val="both"/>
      </w:pPr>
      <w:r>
        <w:rPr>
          <w:rFonts w:ascii="Times New Roman"/>
          <w:b w:val="false"/>
          <w:i w:val="false"/>
          <w:color w:val="000000"/>
          <w:sz w:val="28"/>
        </w:rPr>
        <w:t>
      Исправность переносных светильников и электроинструмента должна проверяться не реже одного раза в месяц, а также перед выдачей для работы.</w:t>
      </w:r>
    </w:p>
    <w:p>
      <w:pPr>
        <w:spacing w:after="0"/>
        <w:ind w:left="0"/>
        <w:jc w:val="both"/>
      </w:pPr>
      <w:r>
        <w:rPr>
          <w:rFonts w:ascii="Times New Roman"/>
          <w:b w:val="false"/>
          <w:i w:val="false"/>
          <w:color w:val="000000"/>
          <w:sz w:val="28"/>
        </w:rPr>
        <w:t xml:space="preserve">
      302. Огневые работы на воздушном судне не разрешаются. При необходимости проведения сварочных работ, детали или узлы должны сниматься с воздушного судна, и их сварку следует проводить в специальных помещениях. В исключительных случаях допускается производить сварку трещин узлов и деталей снаружи воздушного судна при соблюдении следующих дополнительных требований: </w:t>
      </w:r>
    </w:p>
    <w:p>
      <w:pPr>
        <w:spacing w:after="0"/>
        <w:ind w:left="0"/>
        <w:jc w:val="both"/>
      </w:pPr>
      <w:r>
        <w:rPr>
          <w:rFonts w:ascii="Times New Roman"/>
          <w:b w:val="false"/>
          <w:i w:val="false"/>
          <w:color w:val="000000"/>
          <w:sz w:val="28"/>
        </w:rPr>
        <w:t xml:space="preserve">
      1) сварочные работы должны производиться с письменного разрешения начальника авиационной технической базы (инженерно-авиационной службы) (далее - АТБ (ИАС) и под личным наблюдением начальника цеха (смены); </w:t>
      </w:r>
    </w:p>
    <w:p>
      <w:pPr>
        <w:spacing w:after="0"/>
        <w:ind w:left="0"/>
        <w:jc w:val="both"/>
      </w:pPr>
      <w:r>
        <w:rPr>
          <w:rFonts w:ascii="Times New Roman"/>
          <w:b w:val="false"/>
          <w:i w:val="false"/>
          <w:color w:val="000000"/>
          <w:sz w:val="28"/>
        </w:rPr>
        <w:t xml:space="preserve">
      2) место проведения работ должно быть обеспечено первичными средствами пожаротушения; </w:t>
      </w:r>
    </w:p>
    <w:p>
      <w:pPr>
        <w:spacing w:after="0"/>
        <w:ind w:left="0"/>
        <w:jc w:val="both"/>
      </w:pPr>
      <w:r>
        <w:rPr>
          <w:rFonts w:ascii="Times New Roman"/>
          <w:b w:val="false"/>
          <w:i w:val="false"/>
          <w:color w:val="000000"/>
          <w:sz w:val="28"/>
        </w:rPr>
        <w:t xml:space="preserve">
      3) стоянка самолета, на котором производятся работы, должна быть удалена от ангара авиационной технической базы (инженерно-авиационной службы) и других зданий и сооружений аэропорта на расстояние не менее 50 м и оборудована средствами связи для вызова противопожарной службы организации гражданской авиации. </w:t>
      </w:r>
    </w:p>
    <w:p>
      <w:pPr>
        <w:spacing w:after="0"/>
        <w:ind w:left="0"/>
        <w:jc w:val="both"/>
      </w:pPr>
      <w:r>
        <w:rPr>
          <w:rFonts w:ascii="Times New Roman"/>
          <w:b w:val="false"/>
          <w:i w:val="false"/>
          <w:color w:val="000000"/>
          <w:sz w:val="28"/>
        </w:rPr>
        <w:t>
      303. При демонтаже и промывке двигателей, топливной, масляной или гидравлической систем под места разъемов должны быть установлены противни (поддоны) для сбора вытекающей жидкости, а также экраны для защиты от брызг и облива других частей воздушного судна. Стекающие из систем жидкости должны систематически удаляться по мере накопления и обязательно при перерыве на обед, по окончании смены или завершении работ.</w:t>
      </w:r>
    </w:p>
    <w:p>
      <w:pPr>
        <w:spacing w:after="0"/>
        <w:ind w:left="0"/>
        <w:jc w:val="both"/>
      </w:pPr>
      <w:r>
        <w:rPr>
          <w:rFonts w:ascii="Times New Roman"/>
          <w:b w:val="false"/>
          <w:i w:val="false"/>
          <w:color w:val="000000"/>
          <w:sz w:val="28"/>
        </w:rPr>
        <w:t>
      Пролитые на землю жидкости должны убираться немедленно (засыпать залитые места чистым сухим песком, после чего песок убрать).</w:t>
      </w:r>
    </w:p>
    <w:p>
      <w:pPr>
        <w:spacing w:after="0"/>
        <w:ind w:left="0"/>
        <w:jc w:val="both"/>
      </w:pPr>
      <w:r>
        <w:rPr>
          <w:rFonts w:ascii="Times New Roman"/>
          <w:b w:val="false"/>
          <w:i w:val="false"/>
          <w:color w:val="000000"/>
          <w:sz w:val="28"/>
        </w:rPr>
        <w:t xml:space="preserve">
      304. Все работы, связанные с промывкой отдельных съемных узлов и агрегатов пожароопасными органическими растворителями, должны проводиться в специальном помещении, оборудованном для этих целей, или вне помещений, но не ближе 25 м от  воздушного судна. </w:t>
      </w:r>
    </w:p>
    <w:p>
      <w:pPr>
        <w:spacing w:after="0"/>
        <w:ind w:left="0"/>
        <w:jc w:val="both"/>
      </w:pPr>
      <w:r>
        <w:rPr>
          <w:rFonts w:ascii="Times New Roman"/>
          <w:b w:val="false"/>
          <w:i w:val="false"/>
          <w:color w:val="000000"/>
          <w:sz w:val="28"/>
        </w:rPr>
        <w:t xml:space="preserve">
      305. Промывка двигателей, как правило, должна производиться пожаробезопасными техническими моющими средствами. При промывке двигателей с применением пожароопасных органических растворителей необходимо вводить в них антистатические присадки. После промывки двигатель в течение 15 мин следует проветривать, а затем продувать сжатым воздухом. </w:t>
      </w:r>
    </w:p>
    <w:p>
      <w:pPr>
        <w:spacing w:after="0"/>
        <w:ind w:left="0"/>
        <w:jc w:val="both"/>
      </w:pPr>
      <w:r>
        <w:rPr>
          <w:rFonts w:ascii="Times New Roman"/>
          <w:b w:val="false"/>
          <w:i w:val="false"/>
          <w:color w:val="000000"/>
          <w:sz w:val="28"/>
        </w:rPr>
        <w:t xml:space="preserve">
      306. При замене двигателя или воздушного винта необходимо отключить электропитание, обеспечивающее запуск двигателя, снять аккумуляторы, заизолировать отключенные провода, поставить заглушки на штепсельные разъемы и трубопроводы. </w:t>
      </w:r>
    </w:p>
    <w:p>
      <w:pPr>
        <w:spacing w:after="0"/>
        <w:ind w:left="0"/>
        <w:jc w:val="both"/>
      </w:pPr>
      <w:r>
        <w:rPr>
          <w:rFonts w:ascii="Times New Roman"/>
          <w:b w:val="false"/>
          <w:i w:val="false"/>
          <w:color w:val="000000"/>
          <w:sz w:val="28"/>
        </w:rPr>
        <w:t xml:space="preserve">
      307. При ремонте, промывке, испытании на герметичность или тарировке топливной системы, все потребители электроэнергии на воздушном судне, кроме обслуживающих тарировку, должны быть отключены. Проведение других работ на воздушном судне в это время не разрешается. При проверке на герметичность топливной системы рычаги управления двигателями должны находиться в положении "Стоп", а электромагнитные клапаны на двигателях обесточены. При обнаружении течи, давление в топливной системе должно быть снижено, а следы топлива удалены. Для работы внутри топливных баков допускаются специально подготовленные лица, прошедшие внеплановый противопожарный инструктаж. </w:t>
      </w:r>
    </w:p>
    <w:p>
      <w:pPr>
        <w:spacing w:after="0"/>
        <w:ind w:left="0"/>
        <w:jc w:val="both"/>
      </w:pPr>
      <w:r>
        <w:rPr>
          <w:rFonts w:ascii="Times New Roman"/>
          <w:b w:val="false"/>
          <w:i w:val="false"/>
          <w:color w:val="000000"/>
          <w:sz w:val="28"/>
        </w:rPr>
        <w:t xml:space="preserve">
      Лицам, работающим внутри топливных баков, запрещается иметь при себе зажигалки, спички, горючие вещества, а также пользоваться инструментом и обувью, способными вызвать искрообразование. Перед работой необходимо слить топливо из бака, удалить остатки топлива эжекторным пылесосом (последний должен быть с резиновым шлангом без металлического наконечника) и продуть сжатым воздухом. Для освещения внутри топливных баков должны применяться переносные светильники только взрывозащищенного исполнения, отвечающие требованиям пункта 301 настоящих Правил. </w:t>
      </w:r>
    </w:p>
    <w:p>
      <w:pPr>
        <w:spacing w:after="0"/>
        <w:ind w:left="0"/>
        <w:jc w:val="both"/>
      </w:pPr>
      <w:r>
        <w:rPr>
          <w:rFonts w:ascii="Times New Roman"/>
          <w:b w:val="false"/>
          <w:i w:val="false"/>
          <w:color w:val="000000"/>
          <w:sz w:val="28"/>
        </w:rPr>
        <w:t xml:space="preserve">
      308. Заправка, обслуживание, ремонт и испытание кислородных систем воздушного судна должны производиться на площадке, очищенной от следов топлива и масел. Кислород при соединении с жиросодержащими веществами взрывоопасен. При обслуживании и ремонте кислородных систем не допускается попадание жиров (масел, смазки) в систему, на ее соединения и инструмент ВС зарядные штуцера на соединительном шланге кислородной зарядной станции перед соединением с системой зарядки должны быть обезжирены и просушены. Обезжиривание производится чистыми хлопчатобумажными тампонами, смоченными спиртом. При обнаружении утечки кислорода из системы заправка кислородом должна быть прекращена, а кабина, салон и отсеки электрооборудования проветрены. После устранения дефектов кислородная система должна продуваться сухим азотом. Отогрев замерзшей кислородной аппаратуры разрешается производить воздухом, нагретым не выше 70 </w:t>
      </w:r>
      <w:r>
        <w:rPr>
          <w:rFonts w:ascii="Times New Roman"/>
          <w:b w:val="false"/>
          <w:i w:val="false"/>
          <w:color w:val="000000"/>
          <w:vertAlign w:val="superscript"/>
        </w:rPr>
        <w:t xml:space="preserve">о </w:t>
      </w:r>
      <w:r>
        <w:rPr>
          <w:rFonts w:ascii="Times New Roman"/>
          <w:b w:val="false"/>
          <w:i w:val="false"/>
          <w:color w:val="000000"/>
          <w:sz w:val="28"/>
        </w:rPr>
        <w:t xml:space="preserve">С. При применении моторных подогревателей необходимо проверить исправность их калориферов. </w:t>
      </w:r>
    </w:p>
    <w:p>
      <w:pPr>
        <w:spacing w:after="0"/>
        <w:ind w:left="0"/>
        <w:jc w:val="both"/>
      </w:pPr>
      <w:r>
        <w:rPr>
          <w:rFonts w:ascii="Times New Roman"/>
          <w:b w:val="false"/>
          <w:i w:val="false"/>
          <w:color w:val="000000"/>
          <w:sz w:val="28"/>
        </w:rPr>
        <w:t xml:space="preserve">
      309. При работе с кислородной системой запрещается: </w:t>
      </w:r>
    </w:p>
    <w:p>
      <w:pPr>
        <w:spacing w:after="0"/>
        <w:ind w:left="0"/>
        <w:jc w:val="both"/>
      </w:pPr>
      <w:r>
        <w:rPr>
          <w:rFonts w:ascii="Times New Roman"/>
          <w:b w:val="false"/>
          <w:i w:val="false"/>
          <w:color w:val="000000"/>
          <w:sz w:val="28"/>
        </w:rPr>
        <w:t xml:space="preserve">
      1) производить на воздушном судне в это же время какие-либо другие работы; </w:t>
      </w:r>
    </w:p>
    <w:p>
      <w:pPr>
        <w:spacing w:after="0"/>
        <w:ind w:left="0"/>
        <w:jc w:val="both"/>
      </w:pPr>
      <w:r>
        <w:rPr>
          <w:rFonts w:ascii="Times New Roman"/>
          <w:b w:val="false"/>
          <w:i w:val="false"/>
          <w:color w:val="000000"/>
          <w:sz w:val="28"/>
        </w:rPr>
        <w:t xml:space="preserve">
      2) пользоваться источниками воспламенения в радиусе менее 25 м от кислородного оборудования; </w:t>
      </w:r>
    </w:p>
    <w:p>
      <w:pPr>
        <w:spacing w:after="0"/>
        <w:ind w:left="0"/>
        <w:jc w:val="both"/>
      </w:pPr>
      <w:r>
        <w:rPr>
          <w:rFonts w:ascii="Times New Roman"/>
          <w:b w:val="false"/>
          <w:i w:val="false"/>
          <w:color w:val="000000"/>
          <w:sz w:val="28"/>
        </w:rPr>
        <w:t xml:space="preserve">
      3) производить работы по разъему трубопроводов кислородной системы при наличии давления кислорода в системе; </w:t>
      </w:r>
    </w:p>
    <w:p>
      <w:pPr>
        <w:spacing w:after="0"/>
        <w:ind w:left="0"/>
        <w:jc w:val="both"/>
      </w:pPr>
      <w:r>
        <w:rPr>
          <w:rFonts w:ascii="Times New Roman"/>
          <w:b w:val="false"/>
          <w:i w:val="false"/>
          <w:color w:val="000000"/>
          <w:sz w:val="28"/>
        </w:rPr>
        <w:t xml:space="preserve">
      4) допускать касание или крепление жгутов электропроводки с трубопроводами кислородной системы. </w:t>
      </w:r>
    </w:p>
    <w:p>
      <w:pPr>
        <w:spacing w:after="0"/>
        <w:ind w:left="0"/>
        <w:jc w:val="both"/>
      </w:pPr>
      <w:r>
        <w:rPr>
          <w:rFonts w:ascii="Times New Roman"/>
          <w:b w:val="false"/>
          <w:i w:val="false"/>
          <w:color w:val="000000"/>
          <w:sz w:val="28"/>
        </w:rPr>
        <w:t xml:space="preserve">
      310. Заправка, промывка и испытание гидросистемы должны производиться на специальном гидростенде закрытым способом через бортовые штуцера заправки. Для выполнения работ необходимо использовать только специально предназначенные съемные элементы, приспособления и инструмент. </w:t>
      </w:r>
    </w:p>
    <w:p>
      <w:pPr>
        <w:spacing w:after="0"/>
        <w:ind w:left="0"/>
        <w:jc w:val="both"/>
      </w:pPr>
      <w:r>
        <w:rPr>
          <w:rFonts w:ascii="Times New Roman"/>
          <w:b w:val="false"/>
          <w:i w:val="false"/>
          <w:color w:val="000000"/>
          <w:sz w:val="28"/>
        </w:rPr>
        <w:t xml:space="preserve">
      Во время заправки, промывки и испытания гидросистемы на воздушном судне не должно производиться никаких других работ. При обнаружении утечки подачу гидрожидкости следует немедленно прекратить. Подтягивать гайки, производить крепление или другие исправления системы в процессе ее заправки, промывки или слива запрещается. </w:t>
      </w:r>
    </w:p>
    <w:p>
      <w:pPr>
        <w:spacing w:after="0"/>
        <w:ind w:left="0"/>
        <w:jc w:val="both"/>
      </w:pPr>
      <w:r>
        <w:rPr>
          <w:rFonts w:ascii="Times New Roman"/>
          <w:b w:val="false"/>
          <w:i w:val="false"/>
          <w:color w:val="000000"/>
          <w:sz w:val="28"/>
        </w:rPr>
        <w:t xml:space="preserve">
      311. При техническом обслуживании электрорадионавигационного оборудования необходимо выполнять следующие требования: </w:t>
      </w:r>
    </w:p>
    <w:p>
      <w:pPr>
        <w:spacing w:after="0"/>
        <w:ind w:left="0"/>
        <w:jc w:val="both"/>
      </w:pPr>
      <w:r>
        <w:rPr>
          <w:rFonts w:ascii="Times New Roman"/>
          <w:b w:val="false"/>
          <w:i w:val="false"/>
          <w:color w:val="000000"/>
          <w:sz w:val="28"/>
        </w:rPr>
        <w:t xml:space="preserve">
      1) электропотребители, питающиеся от сети напряжением выше 12 В, должны быть заземлены; </w:t>
      </w:r>
    </w:p>
    <w:p>
      <w:pPr>
        <w:spacing w:after="0"/>
        <w:ind w:left="0"/>
        <w:jc w:val="both"/>
      </w:pPr>
      <w:r>
        <w:rPr>
          <w:rFonts w:ascii="Times New Roman"/>
          <w:b w:val="false"/>
          <w:i w:val="false"/>
          <w:color w:val="000000"/>
          <w:sz w:val="28"/>
        </w:rPr>
        <w:t xml:space="preserve">
      2) при снятии аппаратуры электросеть воздушного судна должна быть обесточена, штепсельные разъемы закрыты технологическими заглушками, свободные концы проводов заизолированы; </w:t>
      </w:r>
    </w:p>
    <w:p>
      <w:pPr>
        <w:spacing w:after="0"/>
        <w:ind w:left="0"/>
        <w:jc w:val="both"/>
      </w:pPr>
      <w:r>
        <w:rPr>
          <w:rFonts w:ascii="Times New Roman"/>
          <w:b w:val="false"/>
          <w:i w:val="false"/>
          <w:color w:val="000000"/>
          <w:sz w:val="28"/>
        </w:rPr>
        <w:t xml:space="preserve">
      3) системы электрорадионавигационного оборудования при испытании на воздушном судне должны быть оборудованы автоматами защиты электросети, отключающими напряжение при неисправности; </w:t>
      </w:r>
    </w:p>
    <w:p>
      <w:pPr>
        <w:spacing w:after="0"/>
        <w:ind w:left="0"/>
        <w:jc w:val="both"/>
      </w:pPr>
      <w:r>
        <w:rPr>
          <w:rFonts w:ascii="Times New Roman"/>
          <w:b w:val="false"/>
          <w:i w:val="false"/>
          <w:color w:val="000000"/>
          <w:sz w:val="28"/>
        </w:rPr>
        <w:t>
      4) производить осмотр электрических устройств при обесточенной бортовой электросети; во избежание коротких замыканий соблюдать особую осторожность, если осмотр требуется выполнять под напряжением;</w:t>
      </w:r>
    </w:p>
    <w:p>
      <w:pPr>
        <w:spacing w:after="0"/>
        <w:ind w:left="0"/>
        <w:jc w:val="both"/>
      </w:pPr>
      <w:r>
        <w:rPr>
          <w:rFonts w:ascii="Times New Roman"/>
          <w:b w:val="false"/>
          <w:i w:val="false"/>
          <w:color w:val="000000"/>
          <w:sz w:val="28"/>
        </w:rPr>
        <w:t xml:space="preserve">
      5) определять наличие напряжения в цепи только прибором, не допускать проверки "на искру". </w:t>
      </w:r>
    </w:p>
    <w:p>
      <w:pPr>
        <w:spacing w:after="0"/>
        <w:ind w:left="0"/>
        <w:jc w:val="both"/>
      </w:pPr>
      <w:r>
        <w:rPr>
          <w:rFonts w:ascii="Times New Roman"/>
          <w:b w:val="false"/>
          <w:i w:val="false"/>
          <w:color w:val="000000"/>
          <w:sz w:val="28"/>
        </w:rPr>
        <w:t xml:space="preserve">
      При техническом обслуживании электрорадионавигационного оборудования запрещается: </w:t>
      </w:r>
    </w:p>
    <w:p>
      <w:pPr>
        <w:spacing w:after="0"/>
        <w:ind w:left="0"/>
        <w:jc w:val="both"/>
      </w:pPr>
      <w:r>
        <w:rPr>
          <w:rFonts w:ascii="Times New Roman"/>
          <w:b w:val="false"/>
          <w:i w:val="false"/>
          <w:color w:val="000000"/>
          <w:sz w:val="28"/>
        </w:rPr>
        <w:t xml:space="preserve">
      1) применять предохранители и автоматы защиты, рассчитанные на больший ток, чем предусмотрено схемой; </w:t>
      </w:r>
    </w:p>
    <w:p>
      <w:pPr>
        <w:spacing w:after="0"/>
        <w:ind w:left="0"/>
        <w:jc w:val="both"/>
      </w:pPr>
      <w:r>
        <w:rPr>
          <w:rFonts w:ascii="Times New Roman"/>
          <w:b w:val="false"/>
          <w:i w:val="false"/>
          <w:color w:val="000000"/>
          <w:sz w:val="28"/>
        </w:rPr>
        <w:t xml:space="preserve">
      2) выполнять монтажные и демонтажные работы на оборудовании, находящемся под напряжением; </w:t>
      </w:r>
    </w:p>
    <w:p>
      <w:pPr>
        <w:spacing w:after="0"/>
        <w:ind w:left="0"/>
        <w:jc w:val="both"/>
      </w:pPr>
      <w:r>
        <w:rPr>
          <w:rFonts w:ascii="Times New Roman"/>
          <w:b w:val="false"/>
          <w:i w:val="false"/>
          <w:color w:val="000000"/>
          <w:sz w:val="28"/>
        </w:rPr>
        <w:t xml:space="preserve">
      3) закрывать оборудование предметами, ухудшающими теплоотдачу; </w:t>
      </w:r>
    </w:p>
    <w:p>
      <w:pPr>
        <w:spacing w:after="0"/>
        <w:ind w:left="0"/>
        <w:jc w:val="both"/>
      </w:pPr>
      <w:r>
        <w:rPr>
          <w:rFonts w:ascii="Times New Roman"/>
          <w:b w:val="false"/>
          <w:i w:val="false"/>
          <w:color w:val="000000"/>
          <w:sz w:val="28"/>
        </w:rPr>
        <w:t xml:space="preserve">
      4) оставлять открытыми электрощитки распределительных устройств, распределительные коробки, клеммные панели аппаратуры, находящиеся под напряжением; </w:t>
      </w:r>
    </w:p>
    <w:p>
      <w:pPr>
        <w:spacing w:after="0"/>
        <w:ind w:left="0"/>
        <w:jc w:val="both"/>
      </w:pPr>
      <w:r>
        <w:rPr>
          <w:rFonts w:ascii="Times New Roman"/>
          <w:b w:val="false"/>
          <w:i w:val="false"/>
          <w:color w:val="000000"/>
          <w:sz w:val="28"/>
        </w:rPr>
        <w:t>
      5) включать и выключать источники электроэнергии и проверять электрооборудование при заправке или сливе топлива, при тече топлива;</w:t>
      </w:r>
    </w:p>
    <w:p>
      <w:pPr>
        <w:spacing w:after="0"/>
        <w:ind w:left="0"/>
        <w:jc w:val="both"/>
      </w:pPr>
      <w:r>
        <w:rPr>
          <w:rFonts w:ascii="Times New Roman"/>
          <w:b w:val="false"/>
          <w:i w:val="false"/>
          <w:color w:val="000000"/>
          <w:sz w:val="28"/>
        </w:rPr>
        <w:t>
      6) паять провода в отсеках, где расположены топливные баки, и в местах, где только что производились работы с применением горючих веществ;</w:t>
      </w:r>
    </w:p>
    <w:p>
      <w:pPr>
        <w:spacing w:after="0"/>
        <w:ind w:left="0"/>
        <w:jc w:val="both"/>
      </w:pPr>
      <w:r>
        <w:rPr>
          <w:rFonts w:ascii="Times New Roman"/>
          <w:b w:val="false"/>
          <w:i w:val="false"/>
          <w:color w:val="000000"/>
          <w:sz w:val="28"/>
        </w:rPr>
        <w:t xml:space="preserve">
      7) устанавливать осветительные и сигнальные лампы, полупроводниковые диоды типов и мощностей, не предусмотренных для данной системы; </w:t>
      </w:r>
    </w:p>
    <w:p>
      <w:pPr>
        <w:spacing w:after="0"/>
        <w:ind w:left="0"/>
        <w:jc w:val="both"/>
      </w:pPr>
      <w:r>
        <w:rPr>
          <w:rFonts w:ascii="Times New Roman"/>
          <w:b w:val="false"/>
          <w:i w:val="false"/>
          <w:color w:val="000000"/>
          <w:sz w:val="28"/>
        </w:rPr>
        <w:t xml:space="preserve">
      8) вскрывать и разбирать в условиях эксплуатации автоматы защиты сети, выключатели, переключатели и концевые выключатели для устранения неисправностей; </w:t>
      </w:r>
    </w:p>
    <w:p>
      <w:pPr>
        <w:spacing w:after="0"/>
        <w:ind w:left="0"/>
        <w:jc w:val="both"/>
      </w:pPr>
      <w:r>
        <w:rPr>
          <w:rFonts w:ascii="Times New Roman"/>
          <w:b w:val="false"/>
          <w:i w:val="false"/>
          <w:color w:val="000000"/>
          <w:sz w:val="28"/>
        </w:rPr>
        <w:t xml:space="preserve">
      9) использовать изоляционные материалы, не предусмотренные технологией; </w:t>
      </w:r>
    </w:p>
    <w:p>
      <w:pPr>
        <w:spacing w:after="0"/>
        <w:ind w:left="0"/>
        <w:jc w:val="both"/>
      </w:pPr>
      <w:r>
        <w:rPr>
          <w:rFonts w:ascii="Times New Roman"/>
          <w:b w:val="false"/>
          <w:i w:val="false"/>
          <w:color w:val="000000"/>
          <w:sz w:val="28"/>
        </w:rPr>
        <w:t xml:space="preserve">
      10) подсоединять провода к местам, не предусмотренным монтажной схемой; </w:t>
      </w:r>
    </w:p>
    <w:p>
      <w:pPr>
        <w:spacing w:after="0"/>
        <w:ind w:left="0"/>
        <w:jc w:val="both"/>
      </w:pPr>
      <w:r>
        <w:rPr>
          <w:rFonts w:ascii="Times New Roman"/>
          <w:b w:val="false"/>
          <w:i w:val="false"/>
          <w:color w:val="000000"/>
          <w:sz w:val="28"/>
        </w:rPr>
        <w:t xml:space="preserve">
      11) подключать под один контактный болт более трех проводов, а также провода, значительно отличающиеся по сечению; </w:t>
      </w:r>
    </w:p>
    <w:p>
      <w:pPr>
        <w:spacing w:after="0"/>
        <w:ind w:left="0"/>
        <w:jc w:val="both"/>
      </w:pPr>
      <w:r>
        <w:rPr>
          <w:rFonts w:ascii="Times New Roman"/>
          <w:b w:val="false"/>
          <w:i w:val="false"/>
          <w:color w:val="000000"/>
          <w:sz w:val="28"/>
        </w:rPr>
        <w:t xml:space="preserve">
      12) использовать аэродромные источники электроэнергии, напряжение (частота) которых не укладывается в пределы допусков; </w:t>
      </w:r>
    </w:p>
    <w:p>
      <w:pPr>
        <w:spacing w:after="0"/>
        <w:ind w:left="0"/>
        <w:jc w:val="both"/>
      </w:pPr>
      <w:r>
        <w:rPr>
          <w:rFonts w:ascii="Times New Roman"/>
          <w:b w:val="false"/>
          <w:i w:val="false"/>
          <w:color w:val="000000"/>
          <w:sz w:val="28"/>
        </w:rPr>
        <w:t xml:space="preserve">
      13) подключать к воздушному судну аэродромные источники электропитания с неисправными разъемами или поврежденными кабелями. </w:t>
      </w:r>
    </w:p>
    <w:bookmarkStart w:name="z28" w:id="26"/>
    <w:p>
      <w:pPr>
        <w:spacing w:after="0"/>
        <w:ind w:left="0"/>
        <w:jc w:val="left"/>
      </w:pPr>
      <w:r>
        <w:rPr>
          <w:rFonts w:ascii="Times New Roman"/>
          <w:b/>
          <w:i w:val="false"/>
          <w:color w:val="000000"/>
        </w:rPr>
        <w:t xml:space="preserve"> Глава 23. Заправка воздушного судна топливом</w:t>
      </w:r>
    </w:p>
    <w:bookmarkEnd w:id="26"/>
    <w:p>
      <w:pPr>
        <w:spacing w:after="0"/>
        <w:ind w:left="0"/>
        <w:jc w:val="both"/>
      </w:pPr>
      <w:r>
        <w:rPr>
          <w:rFonts w:ascii="Times New Roman"/>
          <w:b w:val="false"/>
          <w:i w:val="false"/>
          <w:color w:val="000000"/>
          <w:sz w:val="28"/>
        </w:rPr>
        <w:t xml:space="preserve">
      312. Заправка воздушного судна топливом должна производиться в соответствии с действующими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313. Неисправный и необорудованный искрогасителями спецавтотранспорт (топливозаправщик, автомобильная топливная цистерна, заправочный агрегат) к работам по заправке воздушного судна не допускается. </w:t>
      </w:r>
    </w:p>
    <w:p>
      <w:pPr>
        <w:spacing w:after="0"/>
        <w:ind w:left="0"/>
        <w:jc w:val="both"/>
      </w:pPr>
      <w:r>
        <w:rPr>
          <w:rFonts w:ascii="Times New Roman"/>
          <w:b w:val="false"/>
          <w:i w:val="false"/>
          <w:color w:val="000000"/>
          <w:sz w:val="28"/>
        </w:rPr>
        <w:t xml:space="preserve">
      314. При заправке воздушного судна топливом запрещается: </w:t>
      </w:r>
    </w:p>
    <w:p>
      <w:pPr>
        <w:spacing w:after="0"/>
        <w:ind w:left="0"/>
        <w:jc w:val="both"/>
      </w:pPr>
      <w:r>
        <w:rPr>
          <w:rFonts w:ascii="Times New Roman"/>
          <w:b w:val="false"/>
          <w:i w:val="false"/>
          <w:color w:val="000000"/>
          <w:sz w:val="28"/>
        </w:rPr>
        <w:t xml:space="preserve">
      1) ударять по металлическим деталям спецтранспорта инструментом или предметами, способными вызвать искру; </w:t>
      </w:r>
    </w:p>
    <w:p>
      <w:pPr>
        <w:spacing w:after="0"/>
        <w:ind w:left="0"/>
        <w:jc w:val="both"/>
      </w:pPr>
      <w:r>
        <w:rPr>
          <w:rFonts w:ascii="Times New Roman"/>
          <w:b w:val="false"/>
          <w:i w:val="false"/>
          <w:color w:val="000000"/>
          <w:sz w:val="28"/>
        </w:rPr>
        <w:t xml:space="preserve">
      2) производить какие-либо ремонтные работы при заправке воздушного судна; </w:t>
      </w:r>
    </w:p>
    <w:p>
      <w:pPr>
        <w:spacing w:after="0"/>
        <w:ind w:left="0"/>
        <w:jc w:val="both"/>
      </w:pPr>
      <w:r>
        <w:rPr>
          <w:rFonts w:ascii="Times New Roman"/>
          <w:b w:val="false"/>
          <w:i w:val="false"/>
          <w:color w:val="000000"/>
          <w:sz w:val="28"/>
        </w:rPr>
        <w:t xml:space="preserve">
      3) оставлять в кабине управления или кабине водителя ветошь или чехлы со следами нефтепродуктов; </w:t>
      </w:r>
    </w:p>
    <w:p>
      <w:pPr>
        <w:spacing w:after="0"/>
        <w:ind w:left="0"/>
        <w:jc w:val="both"/>
      </w:pPr>
      <w:r>
        <w:rPr>
          <w:rFonts w:ascii="Times New Roman"/>
          <w:b w:val="false"/>
          <w:i w:val="false"/>
          <w:color w:val="000000"/>
          <w:sz w:val="28"/>
        </w:rPr>
        <w:t xml:space="preserve">
      4) использовать для протирки оборудования технические салфетки или ветошь из шелка, вискозы, синтетических материалов; </w:t>
      </w:r>
    </w:p>
    <w:p>
      <w:pPr>
        <w:spacing w:after="0"/>
        <w:ind w:left="0"/>
        <w:jc w:val="both"/>
      </w:pPr>
      <w:r>
        <w:rPr>
          <w:rFonts w:ascii="Times New Roman"/>
          <w:b w:val="false"/>
          <w:i w:val="false"/>
          <w:color w:val="000000"/>
          <w:sz w:val="28"/>
        </w:rPr>
        <w:t xml:space="preserve">
      5) передавать во время дежурства управление спецтранспортом другому лицу, оставлять его без надзора при наполнении на пункте налива, при заправке воздушного судна; </w:t>
      </w:r>
    </w:p>
    <w:p>
      <w:pPr>
        <w:spacing w:after="0"/>
        <w:ind w:left="0"/>
        <w:jc w:val="both"/>
      </w:pPr>
      <w:r>
        <w:rPr>
          <w:rFonts w:ascii="Times New Roman"/>
          <w:b w:val="false"/>
          <w:i w:val="false"/>
          <w:color w:val="000000"/>
          <w:sz w:val="28"/>
        </w:rPr>
        <w:t xml:space="preserve">
      6) курить около топливозаправщика, автомобильной топливной цистерны, заправочного агрегата и в кабине водителя; </w:t>
      </w:r>
    </w:p>
    <w:p>
      <w:pPr>
        <w:spacing w:after="0"/>
        <w:ind w:left="0"/>
        <w:jc w:val="both"/>
      </w:pPr>
      <w:r>
        <w:rPr>
          <w:rFonts w:ascii="Times New Roman"/>
          <w:b w:val="false"/>
          <w:i w:val="false"/>
          <w:color w:val="000000"/>
          <w:sz w:val="28"/>
        </w:rPr>
        <w:t xml:space="preserve">
      7) производить заправку воздушного судна с работающими силовыми установками. </w:t>
      </w:r>
    </w:p>
    <w:p>
      <w:pPr>
        <w:spacing w:after="0"/>
        <w:ind w:left="0"/>
        <w:jc w:val="both"/>
      </w:pPr>
      <w:r>
        <w:rPr>
          <w:rFonts w:ascii="Times New Roman"/>
          <w:b w:val="false"/>
          <w:i w:val="false"/>
          <w:color w:val="000000"/>
          <w:sz w:val="28"/>
        </w:rPr>
        <w:t xml:space="preserve">
      315. Для безопасной заправки воздушного судна с помощью топливозаправщика необходимо: </w:t>
      </w:r>
    </w:p>
    <w:p>
      <w:pPr>
        <w:spacing w:after="0"/>
        <w:ind w:left="0"/>
        <w:jc w:val="both"/>
      </w:pPr>
      <w:r>
        <w:rPr>
          <w:rFonts w:ascii="Times New Roman"/>
          <w:b w:val="false"/>
          <w:i w:val="false"/>
          <w:color w:val="000000"/>
          <w:sz w:val="28"/>
        </w:rPr>
        <w:t xml:space="preserve">
      1) установить топливозаправщик у заземленного воздушного судна так, чтобы противопожарный разрыв между топливозаправщиком и крайними точками воздушного судна был не менее 5 м; </w:t>
      </w:r>
    </w:p>
    <w:p>
      <w:pPr>
        <w:spacing w:after="0"/>
        <w:ind w:left="0"/>
        <w:jc w:val="both"/>
      </w:pPr>
      <w:r>
        <w:rPr>
          <w:rFonts w:ascii="Times New Roman"/>
          <w:b w:val="false"/>
          <w:i w:val="false"/>
          <w:color w:val="000000"/>
          <w:sz w:val="28"/>
        </w:rPr>
        <w:t xml:space="preserve">
      2) у топливозаправщиков, имеющих автономный двигатель для работы насоса, выключить маршевый дизельный двигатель; </w:t>
      </w:r>
    </w:p>
    <w:p>
      <w:pPr>
        <w:spacing w:after="0"/>
        <w:ind w:left="0"/>
        <w:jc w:val="both"/>
      </w:pPr>
      <w:r>
        <w:rPr>
          <w:rFonts w:ascii="Times New Roman"/>
          <w:b w:val="false"/>
          <w:i w:val="false"/>
          <w:color w:val="000000"/>
          <w:sz w:val="28"/>
        </w:rPr>
        <w:t xml:space="preserve">
      3) заземлить топливозаправщик к контактному устройству аэродромного заземлителя; </w:t>
      </w:r>
    </w:p>
    <w:p>
      <w:pPr>
        <w:spacing w:after="0"/>
        <w:ind w:left="0"/>
        <w:jc w:val="both"/>
      </w:pPr>
      <w:r>
        <w:rPr>
          <w:rFonts w:ascii="Times New Roman"/>
          <w:b w:val="false"/>
          <w:i w:val="false"/>
          <w:color w:val="000000"/>
          <w:sz w:val="28"/>
        </w:rPr>
        <w:t xml:space="preserve">
      4) выравнить потенциалы между корпусами топливозаправщика и воздушного судна путем их соединения металлическим тросом; </w:t>
      </w:r>
    </w:p>
    <w:p>
      <w:pPr>
        <w:spacing w:after="0"/>
        <w:ind w:left="0"/>
        <w:jc w:val="both"/>
      </w:pPr>
      <w:r>
        <w:rPr>
          <w:rFonts w:ascii="Times New Roman"/>
          <w:b w:val="false"/>
          <w:i w:val="false"/>
          <w:color w:val="000000"/>
          <w:sz w:val="28"/>
        </w:rPr>
        <w:t xml:space="preserve">
      5) обеспечить электрическое соединение наконечника нижней заправки с бортовым заправочным штуцером путем включения штыря троса наконечника в приемное гнездо бортового заправочного штуцера; </w:t>
      </w:r>
    </w:p>
    <w:p>
      <w:pPr>
        <w:spacing w:after="0"/>
        <w:ind w:left="0"/>
        <w:jc w:val="both"/>
      </w:pPr>
      <w:r>
        <w:rPr>
          <w:rFonts w:ascii="Times New Roman"/>
          <w:b w:val="false"/>
          <w:i w:val="false"/>
          <w:color w:val="000000"/>
          <w:sz w:val="28"/>
        </w:rPr>
        <w:t>
      6) при верхней заправке воздушного судна обеспечить соединение раздаточного крана (пистолета) с корпусом воздушного судна путем включения штыря троса раздаточного крана в бортовое гнездо воздушного судна, если заправочная горловина воздушного судна  не оборудована приемным бортовым гнездом, необходимо прикоснуться раздаточным краном к обшивке воздушного судна на расстоянии не ближе 1,5 м от заправочной горловины, после чего опустить его в горловину топливного бака;</w:t>
      </w:r>
    </w:p>
    <w:p>
      <w:pPr>
        <w:spacing w:after="0"/>
        <w:ind w:left="0"/>
        <w:jc w:val="both"/>
      </w:pPr>
      <w:r>
        <w:rPr>
          <w:rFonts w:ascii="Times New Roman"/>
          <w:b w:val="false"/>
          <w:i w:val="false"/>
          <w:color w:val="000000"/>
          <w:sz w:val="28"/>
        </w:rPr>
        <w:t xml:space="preserve">
      7) по окончании заправки выполнить операции в порядке, строго обратном подключению. </w:t>
      </w:r>
    </w:p>
    <w:p>
      <w:pPr>
        <w:spacing w:after="0"/>
        <w:ind w:left="0"/>
        <w:jc w:val="both"/>
      </w:pPr>
      <w:r>
        <w:rPr>
          <w:rFonts w:ascii="Times New Roman"/>
          <w:b w:val="false"/>
          <w:i w:val="false"/>
          <w:color w:val="000000"/>
          <w:sz w:val="28"/>
        </w:rPr>
        <w:t xml:space="preserve">
      316. При заправке воздушного судна по схеме "из топливозаправщика в топливозаправщик" необходимо заземлить оба топливозаправщика, обеспечить выравнивание потенциалов между воздушным судном и первым топливозаправщиком, а также между самими топливозаправщиками. </w:t>
      </w:r>
    </w:p>
    <w:p>
      <w:pPr>
        <w:spacing w:after="0"/>
        <w:ind w:left="0"/>
        <w:jc w:val="both"/>
      </w:pPr>
      <w:r>
        <w:rPr>
          <w:rFonts w:ascii="Times New Roman"/>
          <w:b w:val="false"/>
          <w:i w:val="false"/>
          <w:color w:val="000000"/>
          <w:sz w:val="28"/>
        </w:rPr>
        <w:t>
      Противопожарный разрыв между топливозаправщиками должен быть не менее 5 м.</w:t>
      </w:r>
    </w:p>
    <w:p>
      <w:pPr>
        <w:spacing w:after="0"/>
        <w:ind w:left="0"/>
        <w:jc w:val="both"/>
      </w:pPr>
      <w:r>
        <w:rPr>
          <w:rFonts w:ascii="Times New Roman"/>
          <w:b w:val="false"/>
          <w:i w:val="false"/>
          <w:color w:val="000000"/>
          <w:sz w:val="28"/>
        </w:rPr>
        <w:t xml:space="preserve">
      317. При использовании для заправки воздушного судна автопоезда, состоящего из одного тягача и двух цистерн, он должен быть оборудован тросом выравнивания потенциалов, надежно соединяющим корпуса и оборудование обеих цистерн в единую электрическую цепь. Для заземления автопоезда используется один трос. </w:t>
      </w:r>
    </w:p>
    <w:p>
      <w:pPr>
        <w:spacing w:after="0"/>
        <w:ind w:left="0"/>
        <w:jc w:val="both"/>
      </w:pPr>
      <w:r>
        <w:rPr>
          <w:rFonts w:ascii="Times New Roman"/>
          <w:b w:val="false"/>
          <w:i w:val="false"/>
          <w:color w:val="000000"/>
          <w:sz w:val="28"/>
        </w:rPr>
        <w:t xml:space="preserve">
      318. Для безопасной заправки воздушного судна с помощью системы центральной заправочной станции и подвижного заправочного агрегата необходимо выполнить требования подпунктов 1), 3)-7) пункта 315 настоящих Правил. Кроме того, необходимо: </w:t>
      </w:r>
    </w:p>
    <w:p>
      <w:pPr>
        <w:spacing w:after="0"/>
        <w:ind w:left="0"/>
        <w:jc w:val="both"/>
      </w:pPr>
      <w:r>
        <w:rPr>
          <w:rFonts w:ascii="Times New Roman"/>
          <w:b w:val="false"/>
          <w:i w:val="false"/>
          <w:color w:val="000000"/>
          <w:sz w:val="28"/>
        </w:rPr>
        <w:t xml:space="preserve">
      1) выравнить потенциалы между корпусом заправочного агрегата и гидрантной (присоединительной) колонкой путем соединения заправочного агрегата с колонкой металлическим тросом; </w:t>
      </w:r>
    </w:p>
    <w:p>
      <w:pPr>
        <w:spacing w:after="0"/>
        <w:ind w:left="0"/>
        <w:jc w:val="both"/>
      </w:pPr>
      <w:r>
        <w:rPr>
          <w:rFonts w:ascii="Times New Roman"/>
          <w:b w:val="false"/>
          <w:i w:val="false"/>
          <w:color w:val="000000"/>
          <w:sz w:val="28"/>
        </w:rPr>
        <w:t xml:space="preserve">
      2) обеспечить электрическое соединение присоединительного гидрантного наконечника с гидрантной колонкой путем включения штыря троса наконечника в приемное гнездо гидрантной колонки. </w:t>
      </w:r>
    </w:p>
    <w:p>
      <w:pPr>
        <w:spacing w:after="0"/>
        <w:ind w:left="0"/>
        <w:jc w:val="both"/>
      </w:pPr>
      <w:r>
        <w:rPr>
          <w:rFonts w:ascii="Times New Roman"/>
          <w:b w:val="false"/>
          <w:i w:val="false"/>
          <w:color w:val="000000"/>
          <w:sz w:val="28"/>
        </w:rPr>
        <w:t xml:space="preserve">
      319. Для безопасной заправки воздушного судна с помощью стационарных заправочных агрегатов систем  центральной заправочной станции необходимо выполнить требования подпунктов 4)-7) пункта 315 настоящих Правил. Стационарный заправочный агрегат должен быть оборудован стационарным заземляющим устройством. </w:t>
      </w:r>
    </w:p>
    <w:p>
      <w:pPr>
        <w:spacing w:after="0"/>
        <w:ind w:left="0"/>
        <w:jc w:val="both"/>
      </w:pPr>
      <w:r>
        <w:rPr>
          <w:rFonts w:ascii="Times New Roman"/>
          <w:b w:val="false"/>
          <w:i w:val="false"/>
          <w:color w:val="000000"/>
          <w:sz w:val="28"/>
        </w:rPr>
        <w:t xml:space="preserve">
      320. Для безопасной заправки воздушного судна с помощью переносных или передвижных средств заправки (типа фильтрозаправочный агрегат, центральная заправочная станция) необходимо: </w:t>
      </w:r>
    </w:p>
    <w:p>
      <w:pPr>
        <w:spacing w:after="0"/>
        <w:ind w:left="0"/>
        <w:jc w:val="both"/>
      </w:pPr>
      <w:r>
        <w:rPr>
          <w:rFonts w:ascii="Times New Roman"/>
          <w:b w:val="false"/>
          <w:i w:val="false"/>
          <w:color w:val="000000"/>
          <w:sz w:val="28"/>
        </w:rPr>
        <w:t xml:space="preserve">
      1) установить средство заправки между заземленной топливной емкостью (или подводящим участком топливопровода) и воздушного судна с учетом длины приемного и раздаточного рукавов; </w:t>
      </w:r>
    </w:p>
    <w:p>
      <w:pPr>
        <w:spacing w:after="0"/>
        <w:ind w:left="0"/>
        <w:jc w:val="both"/>
      </w:pPr>
      <w:r>
        <w:rPr>
          <w:rFonts w:ascii="Times New Roman"/>
          <w:b w:val="false"/>
          <w:i w:val="false"/>
          <w:color w:val="000000"/>
          <w:sz w:val="28"/>
        </w:rPr>
        <w:t xml:space="preserve">
      2) заземлить средство заправки; </w:t>
      </w:r>
    </w:p>
    <w:p>
      <w:pPr>
        <w:spacing w:after="0"/>
        <w:ind w:left="0"/>
        <w:jc w:val="both"/>
      </w:pPr>
      <w:r>
        <w:rPr>
          <w:rFonts w:ascii="Times New Roman"/>
          <w:b w:val="false"/>
          <w:i w:val="false"/>
          <w:color w:val="000000"/>
          <w:sz w:val="28"/>
        </w:rPr>
        <w:t xml:space="preserve">
      3) выровнять потенциалы между средством заправки и воздушным судном путем соединения их гибким металлическим тросом; </w:t>
      </w:r>
    </w:p>
    <w:p>
      <w:pPr>
        <w:spacing w:after="0"/>
        <w:ind w:left="0"/>
        <w:jc w:val="both"/>
      </w:pPr>
      <w:r>
        <w:rPr>
          <w:rFonts w:ascii="Times New Roman"/>
          <w:b w:val="false"/>
          <w:i w:val="false"/>
          <w:color w:val="000000"/>
          <w:sz w:val="28"/>
        </w:rPr>
        <w:t xml:space="preserve">
      4) обеспечить электрическую связь "наконечник приемного рукава - топливная емкость (трубопровод)" путем соединения троса наконечника с поверхностью (гнездом штуцера) топливной емкости (топливопровода); </w:t>
      </w:r>
    </w:p>
    <w:p>
      <w:pPr>
        <w:spacing w:after="0"/>
        <w:ind w:left="0"/>
        <w:jc w:val="both"/>
      </w:pPr>
      <w:r>
        <w:rPr>
          <w:rFonts w:ascii="Times New Roman"/>
          <w:b w:val="false"/>
          <w:i w:val="false"/>
          <w:color w:val="000000"/>
          <w:sz w:val="28"/>
        </w:rPr>
        <w:t>
      5) установить постоянный контроль за работой двигателей, электрооборудования, глушителей, искрогасителей и других источников возможного искрообразования и нагревания передвижных средств заправки.</w:t>
      </w:r>
    </w:p>
    <w:p>
      <w:pPr>
        <w:spacing w:after="0"/>
        <w:ind w:left="0"/>
        <w:jc w:val="both"/>
      </w:pPr>
      <w:r>
        <w:rPr>
          <w:rFonts w:ascii="Times New Roman"/>
          <w:b w:val="false"/>
          <w:i w:val="false"/>
          <w:color w:val="000000"/>
          <w:sz w:val="28"/>
        </w:rPr>
        <w:t xml:space="preserve">
      321. Заправка воздушного судна топливом производится, как правило, без пассажиров на борту. Как исключение, допускается дозаправка воздушного судна топливом с пассажирами на борту в промежуточных аэропортах (при ограничении времени стоянки, отдаленности места стоянки от аэровокзала в сочетании с плохими метеоусловиями) с разрешения командира воздушного судна и сменного начальника аэропорта. При дозаправке воздушного судна топливом с пассажирами на борту необходимо выполнять следующие требования: </w:t>
      </w:r>
    </w:p>
    <w:p>
      <w:pPr>
        <w:spacing w:after="0"/>
        <w:ind w:left="0"/>
        <w:jc w:val="both"/>
      </w:pPr>
      <w:r>
        <w:rPr>
          <w:rFonts w:ascii="Times New Roman"/>
          <w:b w:val="false"/>
          <w:i w:val="false"/>
          <w:color w:val="000000"/>
          <w:sz w:val="28"/>
        </w:rPr>
        <w:t xml:space="preserve">
      1) предупредить пассажиров о том, что они не должны включать или выключать освещение, пользоваться зажигалками, спичками, курить или иным образом создавать источники воспламенения; </w:t>
      </w:r>
    </w:p>
    <w:p>
      <w:pPr>
        <w:spacing w:after="0"/>
        <w:ind w:left="0"/>
        <w:jc w:val="both"/>
      </w:pPr>
      <w:r>
        <w:rPr>
          <w:rFonts w:ascii="Times New Roman"/>
          <w:b w:val="false"/>
          <w:i w:val="false"/>
          <w:color w:val="000000"/>
          <w:sz w:val="28"/>
        </w:rPr>
        <w:t xml:space="preserve">
      2) перед дозаправкой должно быть включено освещение выходов и световое табло с надписью "Не курить"; </w:t>
      </w:r>
    </w:p>
    <w:p>
      <w:pPr>
        <w:spacing w:after="0"/>
        <w:ind w:left="0"/>
        <w:jc w:val="both"/>
      </w:pPr>
      <w:r>
        <w:rPr>
          <w:rFonts w:ascii="Times New Roman"/>
          <w:b w:val="false"/>
          <w:i w:val="false"/>
          <w:color w:val="000000"/>
          <w:sz w:val="28"/>
        </w:rPr>
        <w:t xml:space="preserve">
      3) у каждого из основных выходов воздушного судна должны быть установлены трапы, двери открыты и к ним должен обеспечиваться свободный доступ; </w:t>
      </w:r>
    </w:p>
    <w:p>
      <w:pPr>
        <w:spacing w:after="0"/>
        <w:ind w:left="0"/>
        <w:jc w:val="both"/>
      </w:pPr>
      <w:r>
        <w:rPr>
          <w:rFonts w:ascii="Times New Roman"/>
          <w:b w:val="false"/>
          <w:i w:val="false"/>
          <w:color w:val="000000"/>
          <w:sz w:val="28"/>
        </w:rPr>
        <w:t>
      4) у каждой двери должен находиться бортпроводник или член экипажа, чтобы в случае необходимости руководить эвакуацией пассажиров;</w:t>
      </w:r>
    </w:p>
    <w:p>
      <w:pPr>
        <w:spacing w:after="0"/>
        <w:ind w:left="0"/>
        <w:jc w:val="both"/>
      </w:pPr>
      <w:r>
        <w:rPr>
          <w:rFonts w:ascii="Times New Roman"/>
          <w:b w:val="false"/>
          <w:i w:val="false"/>
          <w:color w:val="000000"/>
          <w:sz w:val="28"/>
        </w:rPr>
        <w:t>
      5) при заправке топливом во время посадки пассажиров, нахождения их на борту или высадки между наземным персоналом, наблюдающим за заправкой, и подготовленным персоналом на борту самолета поддерживается двусторонняя связь по самолетному переговорному устройству или с использованием других подходящих средств.</w:t>
      </w:r>
    </w:p>
    <w:p>
      <w:pPr>
        <w:spacing w:after="0"/>
        <w:ind w:left="0"/>
        <w:jc w:val="both"/>
      </w:pPr>
      <w:r>
        <w:rPr>
          <w:rFonts w:ascii="Times New Roman"/>
          <w:b w:val="false"/>
          <w:i w:val="false"/>
          <w:color w:val="000000"/>
          <w:sz w:val="28"/>
        </w:rPr>
        <w:t xml:space="preserve">
      Если в ходе дозаправки будут обнаружены пары топлива внутри воздушного судна, течь и разлив топлива на землю или возникнет какая-либо другая опасность, то все пассажиры должны быть немедленно эвакуированы, а заправка воздушного судна прекращена до устранения опасности. На месте дозаправки с пассажирами на борту должны находиться аэродромные средства пожаротушения, пожарно-спасательный расчет. </w:t>
      </w:r>
    </w:p>
    <w:p>
      <w:pPr>
        <w:spacing w:after="0"/>
        <w:ind w:left="0"/>
        <w:jc w:val="both"/>
      </w:pPr>
      <w:r>
        <w:rPr>
          <w:rFonts w:ascii="Times New Roman"/>
          <w:b w:val="false"/>
          <w:i w:val="false"/>
          <w:color w:val="000000"/>
          <w:sz w:val="28"/>
        </w:rPr>
        <w:t xml:space="preserve">
      322. При обливе воздушного судна  или топливозаправочных средств (топливозаправщика, автомобильной топливной цистерны, фильтрозаправочного агрегата) топливом, разливе топлива на землю, а также при обнаружении паров топлива внутри воздушного судна  или при другой опасности пожара (загорания), заправка (слив) топлива должны быть немедленно прекращены и приняты все возможные меры пожарной безопасности. </w:t>
      </w:r>
    </w:p>
    <w:p>
      <w:pPr>
        <w:spacing w:after="0"/>
        <w:ind w:left="0"/>
        <w:jc w:val="both"/>
      </w:pPr>
      <w:r>
        <w:rPr>
          <w:rFonts w:ascii="Times New Roman"/>
          <w:b w:val="false"/>
          <w:i w:val="false"/>
          <w:color w:val="000000"/>
          <w:sz w:val="28"/>
        </w:rPr>
        <w:t>
      Лицам, непосредственно осуществляющим заправку (слив), необходимо:</w:t>
      </w:r>
    </w:p>
    <w:p>
      <w:pPr>
        <w:spacing w:after="0"/>
        <w:ind w:left="0"/>
        <w:jc w:val="both"/>
      </w:pPr>
      <w:r>
        <w:rPr>
          <w:rFonts w:ascii="Times New Roman"/>
          <w:b w:val="false"/>
          <w:i w:val="false"/>
          <w:color w:val="000000"/>
          <w:sz w:val="28"/>
        </w:rPr>
        <w:t>
      1) прекратить подачу (слив) топлива и отключить электропитание;</w:t>
      </w:r>
    </w:p>
    <w:p>
      <w:pPr>
        <w:spacing w:after="0"/>
        <w:ind w:left="0"/>
        <w:jc w:val="both"/>
      </w:pPr>
      <w:r>
        <w:rPr>
          <w:rFonts w:ascii="Times New Roman"/>
          <w:b w:val="false"/>
          <w:i w:val="false"/>
          <w:color w:val="000000"/>
          <w:sz w:val="28"/>
        </w:rPr>
        <w:t>
      2) отсоединить заправочные (сливные) шланги от воздушного судна;</w:t>
      </w:r>
    </w:p>
    <w:p>
      <w:pPr>
        <w:spacing w:after="0"/>
        <w:ind w:left="0"/>
        <w:jc w:val="both"/>
      </w:pPr>
      <w:r>
        <w:rPr>
          <w:rFonts w:ascii="Times New Roman"/>
          <w:b w:val="false"/>
          <w:i w:val="false"/>
          <w:color w:val="000000"/>
          <w:sz w:val="28"/>
        </w:rPr>
        <w:t xml:space="preserve">
      3) вызвать пожарно-спасательный расчет аэропорта или пожарную охрану ближайшего населенного пункта; </w:t>
      </w:r>
    </w:p>
    <w:p>
      <w:pPr>
        <w:spacing w:after="0"/>
        <w:ind w:left="0"/>
        <w:jc w:val="both"/>
      </w:pPr>
      <w:r>
        <w:rPr>
          <w:rFonts w:ascii="Times New Roman"/>
          <w:b w:val="false"/>
          <w:i w:val="false"/>
          <w:color w:val="000000"/>
          <w:sz w:val="28"/>
        </w:rPr>
        <w:t xml:space="preserve">
      4) удалить топливозаправочные средства от воздушного судна на расстояние не менее 75 м; </w:t>
      </w:r>
    </w:p>
    <w:p>
      <w:pPr>
        <w:spacing w:after="0"/>
        <w:ind w:left="0"/>
        <w:jc w:val="both"/>
      </w:pPr>
      <w:r>
        <w:rPr>
          <w:rFonts w:ascii="Times New Roman"/>
          <w:b w:val="false"/>
          <w:i w:val="false"/>
          <w:color w:val="000000"/>
          <w:sz w:val="28"/>
        </w:rPr>
        <w:t xml:space="preserve">
      5) удалить топливо с поверхности и из полости внутри воздушного судна, а при разливе топлива на землю, отбуксировать воздушное судно на другую стоянку, предварительно покрыв места разлива топлива огнетушащей пеной; </w:t>
      </w:r>
    </w:p>
    <w:p>
      <w:pPr>
        <w:spacing w:after="0"/>
        <w:ind w:left="0"/>
        <w:jc w:val="both"/>
      </w:pPr>
      <w:r>
        <w:rPr>
          <w:rFonts w:ascii="Times New Roman"/>
          <w:b w:val="false"/>
          <w:i w:val="false"/>
          <w:color w:val="000000"/>
          <w:sz w:val="28"/>
        </w:rPr>
        <w:t>
      6) убрать пролитое топливо с помощью воды, опилок, песка или ветоши.</w:t>
      </w:r>
    </w:p>
    <w:bookmarkStart w:name="z29" w:id="27"/>
    <w:p>
      <w:pPr>
        <w:spacing w:after="0"/>
        <w:ind w:left="0"/>
        <w:jc w:val="left"/>
      </w:pPr>
      <w:r>
        <w:rPr>
          <w:rFonts w:ascii="Times New Roman"/>
          <w:b/>
          <w:i w:val="false"/>
          <w:color w:val="000000"/>
        </w:rPr>
        <w:t xml:space="preserve"> Глава 24. Подогрев (кондиционирование) воздушных судов</w:t>
      </w:r>
    </w:p>
    <w:bookmarkEnd w:id="27"/>
    <w:p>
      <w:pPr>
        <w:spacing w:after="0"/>
        <w:ind w:left="0"/>
        <w:jc w:val="both"/>
      </w:pPr>
      <w:r>
        <w:rPr>
          <w:rFonts w:ascii="Times New Roman"/>
          <w:b w:val="false"/>
          <w:i w:val="false"/>
          <w:color w:val="000000"/>
          <w:sz w:val="28"/>
        </w:rPr>
        <w:t xml:space="preserve">
      323. При подогреве кабин и двигателей воздушного судна моторными подогревателями и аэродромными кондиционерами воздуха должны выполняться требования действующих нормативных правовых актов и инструкции по эксплуатации воздушного судна завода-изготовителя. </w:t>
      </w:r>
    </w:p>
    <w:p>
      <w:pPr>
        <w:spacing w:after="0"/>
        <w:ind w:left="0"/>
        <w:jc w:val="both"/>
      </w:pPr>
      <w:r>
        <w:rPr>
          <w:rFonts w:ascii="Times New Roman"/>
          <w:b w:val="false"/>
          <w:i w:val="false"/>
          <w:color w:val="000000"/>
          <w:sz w:val="28"/>
        </w:rPr>
        <w:t xml:space="preserve">
      324. Моторный подогреватель (кондиционер) может быть допущен к обслуживанию авиационной техники, если его параметры соответствуют паспортным данным и установленным допускам. </w:t>
      </w:r>
    </w:p>
    <w:p>
      <w:pPr>
        <w:spacing w:after="0"/>
        <w:ind w:left="0"/>
        <w:jc w:val="both"/>
      </w:pPr>
      <w:r>
        <w:rPr>
          <w:rFonts w:ascii="Times New Roman"/>
          <w:b w:val="false"/>
          <w:i w:val="false"/>
          <w:color w:val="000000"/>
          <w:sz w:val="28"/>
        </w:rPr>
        <w:t xml:space="preserve">
      325. Моторный подогреватель (кондиционер) должен быть установлен у воздушного судна на расстоянии длины стандартных рукавов, но не ближе 3 м от крайних его точек. </w:t>
      </w:r>
    </w:p>
    <w:p>
      <w:pPr>
        <w:spacing w:after="0"/>
        <w:ind w:left="0"/>
        <w:jc w:val="both"/>
      </w:pPr>
      <w:r>
        <w:rPr>
          <w:rFonts w:ascii="Times New Roman"/>
          <w:b w:val="false"/>
          <w:i w:val="false"/>
          <w:color w:val="000000"/>
          <w:sz w:val="28"/>
        </w:rPr>
        <w:t xml:space="preserve">
      326. До начала подогрева необходимо установить у воздушного судна нормативное количество исправных огнетушителей. </w:t>
      </w:r>
    </w:p>
    <w:p>
      <w:pPr>
        <w:spacing w:after="0"/>
        <w:ind w:left="0"/>
        <w:jc w:val="both"/>
      </w:pPr>
      <w:r>
        <w:rPr>
          <w:rFonts w:ascii="Times New Roman"/>
          <w:b w:val="false"/>
          <w:i w:val="false"/>
          <w:color w:val="000000"/>
          <w:sz w:val="28"/>
        </w:rPr>
        <w:t>
      327. Исправность рукавов, отсутствие механических повреждений и загрязнений горюче-смазочных материалов должны определяться визуальным осмотром, который производится во время ежедневного обслуживания.</w:t>
      </w:r>
    </w:p>
    <w:p>
      <w:pPr>
        <w:spacing w:after="0"/>
        <w:ind w:left="0"/>
        <w:jc w:val="both"/>
      </w:pPr>
      <w:r>
        <w:rPr>
          <w:rFonts w:ascii="Times New Roman"/>
          <w:b w:val="false"/>
          <w:i w:val="false"/>
          <w:color w:val="000000"/>
          <w:sz w:val="28"/>
        </w:rPr>
        <w:t xml:space="preserve">
      328. Подводящие рукава подогревателя должны подаваться в кабину воздушного судна или присоединяться к двигателю только после установления нормального режима работы подогревателя. </w:t>
      </w:r>
    </w:p>
    <w:p>
      <w:pPr>
        <w:spacing w:after="0"/>
        <w:ind w:left="0"/>
        <w:jc w:val="both"/>
      </w:pPr>
      <w:r>
        <w:rPr>
          <w:rFonts w:ascii="Times New Roman"/>
          <w:b w:val="false"/>
          <w:i w:val="false"/>
          <w:color w:val="000000"/>
          <w:sz w:val="28"/>
        </w:rPr>
        <w:t xml:space="preserve">
      329. Водитель, авиатехник (авиамеханик) и другие лица, выполняющие работы по подогреву, должны безотлучно находиться у подогревателя и постоянно следить за его работой. </w:t>
      </w:r>
    </w:p>
    <w:p>
      <w:pPr>
        <w:spacing w:after="0"/>
        <w:ind w:left="0"/>
        <w:jc w:val="both"/>
      </w:pPr>
      <w:r>
        <w:rPr>
          <w:rFonts w:ascii="Times New Roman"/>
          <w:b w:val="false"/>
          <w:i w:val="false"/>
          <w:color w:val="000000"/>
          <w:sz w:val="28"/>
        </w:rPr>
        <w:t xml:space="preserve">
      330. После прекращения работы запрещается остановка двигателя автомобиля, моторных подогревателей  марок "МП-300", "УМП-350-130", "УМП-350-131" без предварительной продувки калорифера установки холодным воздухом от вентилятора до охлаждения. </w:t>
      </w:r>
    </w:p>
    <w:p>
      <w:pPr>
        <w:spacing w:after="0"/>
        <w:ind w:left="0"/>
        <w:jc w:val="both"/>
      </w:pPr>
      <w:r>
        <w:rPr>
          <w:rFonts w:ascii="Times New Roman"/>
          <w:b w:val="false"/>
          <w:i w:val="false"/>
          <w:color w:val="000000"/>
          <w:sz w:val="28"/>
        </w:rPr>
        <w:t xml:space="preserve">
      331. При замене калориферов подогревателей необходимо производить очистку внутренней поверхности кожуха калорифера, поверхностей воздушного тракта и вентилятора от копоти и сажи. </w:t>
      </w:r>
    </w:p>
    <w:p>
      <w:pPr>
        <w:spacing w:after="0"/>
        <w:ind w:left="0"/>
        <w:jc w:val="both"/>
      </w:pPr>
      <w:r>
        <w:rPr>
          <w:rFonts w:ascii="Times New Roman"/>
          <w:b w:val="false"/>
          <w:i w:val="false"/>
          <w:color w:val="000000"/>
          <w:sz w:val="28"/>
        </w:rPr>
        <w:t xml:space="preserve">
      332. Техническое состояние подогревателей (кондиционеров) и рукавов подвода воздуха в кабины воздушных судов должно исключить возможность попадания в подогреваемый (охлаждаемый) воздух каких-либо механических частиц, примесей. </w:t>
      </w:r>
    </w:p>
    <w:p>
      <w:pPr>
        <w:spacing w:after="0"/>
        <w:ind w:left="0"/>
        <w:jc w:val="both"/>
      </w:pPr>
      <w:r>
        <w:rPr>
          <w:rFonts w:ascii="Times New Roman"/>
          <w:b w:val="false"/>
          <w:i w:val="false"/>
          <w:color w:val="000000"/>
          <w:sz w:val="28"/>
        </w:rPr>
        <w:t xml:space="preserve">
      333. При эксплуатации моторных подогревателей запрещается: </w:t>
      </w:r>
    </w:p>
    <w:p>
      <w:pPr>
        <w:spacing w:after="0"/>
        <w:ind w:left="0"/>
        <w:jc w:val="both"/>
      </w:pPr>
      <w:r>
        <w:rPr>
          <w:rFonts w:ascii="Times New Roman"/>
          <w:b w:val="false"/>
          <w:i w:val="false"/>
          <w:color w:val="000000"/>
          <w:sz w:val="28"/>
        </w:rPr>
        <w:t xml:space="preserve">
      1) работать без предусмотренного заземляющего устройства; </w:t>
      </w:r>
    </w:p>
    <w:p>
      <w:pPr>
        <w:spacing w:after="0"/>
        <w:ind w:left="0"/>
        <w:jc w:val="both"/>
      </w:pPr>
      <w:r>
        <w:rPr>
          <w:rFonts w:ascii="Times New Roman"/>
          <w:b w:val="false"/>
          <w:i w:val="false"/>
          <w:color w:val="000000"/>
          <w:sz w:val="28"/>
        </w:rPr>
        <w:t xml:space="preserve">
      2) производить работы по подогреву воздушного судна с одновременной заправкой его топливом или запуском двигателей воздушного судна; </w:t>
      </w:r>
    </w:p>
    <w:p>
      <w:pPr>
        <w:spacing w:after="0"/>
        <w:ind w:left="0"/>
        <w:jc w:val="both"/>
      </w:pPr>
      <w:r>
        <w:rPr>
          <w:rFonts w:ascii="Times New Roman"/>
          <w:b w:val="false"/>
          <w:i w:val="false"/>
          <w:color w:val="000000"/>
          <w:sz w:val="28"/>
        </w:rPr>
        <w:t>
      3) запускать подогреватели при отсутствии исправных огнетушителей;</w:t>
      </w:r>
    </w:p>
    <w:p>
      <w:pPr>
        <w:spacing w:after="0"/>
        <w:ind w:left="0"/>
        <w:jc w:val="both"/>
      </w:pPr>
      <w:r>
        <w:rPr>
          <w:rFonts w:ascii="Times New Roman"/>
          <w:b w:val="false"/>
          <w:i w:val="false"/>
          <w:color w:val="000000"/>
          <w:sz w:val="28"/>
        </w:rPr>
        <w:t xml:space="preserve">
      4) использовать подогреватели при подтекании топлива из баков или трубопроводов, а также с неисправным глушителем; </w:t>
      </w:r>
    </w:p>
    <w:p>
      <w:pPr>
        <w:spacing w:after="0"/>
        <w:ind w:left="0"/>
        <w:jc w:val="both"/>
      </w:pPr>
      <w:r>
        <w:rPr>
          <w:rFonts w:ascii="Times New Roman"/>
          <w:b w:val="false"/>
          <w:i w:val="false"/>
          <w:color w:val="000000"/>
          <w:sz w:val="28"/>
        </w:rPr>
        <w:t>
      5) производить заправку подогревателей топливом во время их работы;</w:t>
      </w:r>
    </w:p>
    <w:p>
      <w:pPr>
        <w:spacing w:after="0"/>
        <w:ind w:left="0"/>
        <w:jc w:val="both"/>
      </w:pPr>
      <w:r>
        <w:rPr>
          <w:rFonts w:ascii="Times New Roman"/>
          <w:b w:val="false"/>
          <w:i w:val="false"/>
          <w:color w:val="000000"/>
          <w:sz w:val="28"/>
        </w:rPr>
        <w:t xml:space="preserve">
      6) перемещать работающий подогреватель от одного воздушного судна к другому; </w:t>
      </w:r>
    </w:p>
    <w:p>
      <w:pPr>
        <w:spacing w:after="0"/>
        <w:ind w:left="0"/>
        <w:jc w:val="both"/>
      </w:pPr>
      <w:r>
        <w:rPr>
          <w:rFonts w:ascii="Times New Roman"/>
          <w:b w:val="false"/>
          <w:i w:val="false"/>
          <w:color w:val="000000"/>
          <w:sz w:val="28"/>
        </w:rPr>
        <w:t>
      7) допускать превышение температуры воздуха на выходе из подогревателя, предусмотренной Руководством по технической эксплуатации;</w:t>
      </w:r>
    </w:p>
    <w:p>
      <w:pPr>
        <w:spacing w:after="0"/>
        <w:ind w:left="0"/>
        <w:jc w:val="both"/>
      </w:pPr>
      <w:r>
        <w:rPr>
          <w:rFonts w:ascii="Times New Roman"/>
          <w:b w:val="false"/>
          <w:i w:val="false"/>
          <w:color w:val="000000"/>
          <w:sz w:val="28"/>
        </w:rPr>
        <w:t xml:space="preserve">
      8) пользоваться загрязненными, промасленными или поврежденными рукавами, класть рукава на сидения и спинки кресел; </w:t>
      </w:r>
    </w:p>
    <w:p>
      <w:pPr>
        <w:spacing w:after="0"/>
        <w:ind w:left="0"/>
        <w:jc w:val="both"/>
      </w:pPr>
      <w:r>
        <w:rPr>
          <w:rFonts w:ascii="Times New Roman"/>
          <w:b w:val="false"/>
          <w:i w:val="false"/>
          <w:color w:val="000000"/>
          <w:sz w:val="28"/>
        </w:rPr>
        <w:t>
      9) разжигать подогреватели факелами за исключением тех, для которых это предусмотрено инструкцией по эксплуатации завода-изготовителя;</w:t>
      </w:r>
    </w:p>
    <w:p>
      <w:pPr>
        <w:spacing w:after="0"/>
        <w:ind w:left="0"/>
        <w:jc w:val="both"/>
      </w:pPr>
      <w:r>
        <w:rPr>
          <w:rFonts w:ascii="Times New Roman"/>
          <w:b w:val="false"/>
          <w:i w:val="false"/>
          <w:color w:val="000000"/>
          <w:sz w:val="28"/>
        </w:rPr>
        <w:t xml:space="preserve">
      10) применять для подогрева кабин и двигателей подогреватели и кондиционеры, на которых отсутствуют или неисправны контрольно-измерительные приборы и предохранительные устройства. </w:t>
      </w:r>
    </w:p>
    <w:p>
      <w:pPr>
        <w:spacing w:after="0"/>
        <w:ind w:left="0"/>
        <w:jc w:val="both"/>
      </w:pPr>
      <w:r>
        <w:rPr>
          <w:rFonts w:ascii="Times New Roman"/>
          <w:b w:val="false"/>
          <w:i w:val="false"/>
          <w:color w:val="000000"/>
          <w:sz w:val="28"/>
        </w:rPr>
        <w:t xml:space="preserve">
      334. В процессе подогрева необходимо постоянно контролировать чистоту поступающего от подогревателя воздуха и следить за расположением рукавов. При появлении в кабине воздушного судна дыма или запаха гари следует немедленно выключить подогреватель и вынести рукава подогревателя из самолета. Моторный подогреватель необходимо отвести от самолета и выяснить причину неисправности. </w:t>
      </w:r>
    </w:p>
    <w:bookmarkStart w:name="z30" w:id="28"/>
    <w:p>
      <w:pPr>
        <w:spacing w:after="0"/>
        <w:ind w:left="0"/>
        <w:jc w:val="left"/>
      </w:pPr>
      <w:r>
        <w:rPr>
          <w:rFonts w:ascii="Times New Roman"/>
          <w:b/>
          <w:i w:val="false"/>
          <w:color w:val="000000"/>
        </w:rPr>
        <w:t xml:space="preserve"> Глава 25. Запуск и опробование двигателей</w:t>
      </w:r>
    </w:p>
    <w:bookmarkEnd w:id="28"/>
    <w:p>
      <w:pPr>
        <w:spacing w:after="0"/>
        <w:ind w:left="0"/>
        <w:jc w:val="both"/>
      </w:pPr>
      <w:r>
        <w:rPr>
          <w:rFonts w:ascii="Times New Roman"/>
          <w:b w:val="false"/>
          <w:i w:val="false"/>
          <w:color w:val="000000"/>
          <w:sz w:val="28"/>
        </w:rPr>
        <w:t xml:space="preserve">
      335. Стоянка для запуска и опробования двигателя должна быть обособленной, специально оборудованной в соответствии с требованиями действующих нормативных правовых актов и находиться на расстоянии не менее 50 метров от зданий и сооружений. </w:t>
      </w:r>
    </w:p>
    <w:p>
      <w:pPr>
        <w:spacing w:after="0"/>
        <w:ind w:left="0"/>
        <w:jc w:val="both"/>
      </w:pPr>
      <w:r>
        <w:rPr>
          <w:rFonts w:ascii="Times New Roman"/>
          <w:b w:val="false"/>
          <w:i w:val="false"/>
          <w:color w:val="000000"/>
          <w:sz w:val="28"/>
        </w:rPr>
        <w:t xml:space="preserve">
      336. До запуска и опробования двигателей следует проверить готовность первичных средств пожаротушения, а также безопасное размещение на стоянке других воздушных судов. </w:t>
      </w:r>
    </w:p>
    <w:p>
      <w:pPr>
        <w:spacing w:after="0"/>
        <w:ind w:left="0"/>
        <w:jc w:val="both"/>
      </w:pPr>
      <w:r>
        <w:rPr>
          <w:rFonts w:ascii="Times New Roman"/>
          <w:b w:val="false"/>
          <w:i w:val="false"/>
          <w:color w:val="000000"/>
          <w:sz w:val="28"/>
        </w:rPr>
        <w:t xml:space="preserve">
      337. Первый запуск и опробование вновь установленного двигателя в обязательном порядке производить в присутствии расчета противопожарной службы организации гражданской авиации на пожарном автомобиле. </w:t>
      </w:r>
    </w:p>
    <w:p>
      <w:pPr>
        <w:spacing w:after="0"/>
        <w:ind w:left="0"/>
        <w:jc w:val="both"/>
      </w:pPr>
      <w:r>
        <w:rPr>
          <w:rFonts w:ascii="Times New Roman"/>
          <w:b w:val="false"/>
          <w:i w:val="false"/>
          <w:color w:val="000000"/>
          <w:sz w:val="28"/>
        </w:rPr>
        <w:t xml:space="preserve">
      338. При запуске и опробовании двигателей воздушного судна запрещается: </w:t>
      </w:r>
    </w:p>
    <w:p>
      <w:pPr>
        <w:spacing w:after="0"/>
        <w:ind w:left="0"/>
        <w:jc w:val="both"/>
      </w:pPr>
      <w:r>
        <w:rPr>
          <w:rFonts w:ascii="Times New Roman"/>
          <w:b w:val="false"/>
          <w:i w:val="false"/>
          <w:color w:val="000000"/>
          <w:sz w:val="28"/>
        </w:rPr>
        <w:t xml:space="preserve">
      1) производить на воздушном судне какие-либо работы, кроме особых случаев, предусмотренных технологией; </w:t>
      </w:r>
    </w:p>
    <w:p>
      <w:pPr>
        <w:spacing w:after="0"/>
        <w:ind w:left="0"/>
        <w:jc w:val="both"/>
      </w:pPr>
      <w:r>
        <w:rPr>
          <w:rFonts w:ascii="Times New Roman"/>
          <w:b w:val="false"/>
          <w:i w:val="false"/>
          <w:color w:val="000000"/>
          <w:sz w:val="28"/>
        </w:rPr>
        <w:t xml:space="preserve">
      2) проверять наличие топлива, масла и спецжидкости через заливные горловины; </w:t>
      </w:r>
    </w:p>
    <w:p>
      <w:pPr>
        <w:spacing w:after="0"/>
        <w:ind w:left="0"/>
        <w:jc w:val="both"/>
      </w:pPr>
      <w:r>
        <w:rPr>
          <w:rFonts w:ascii="Times New Roman"/>
          <w:b w:val="false"/>
          <w:i w:val="false"/>
          <w:color w:val="000000"/>
          <w:sz w:val="28"/>
        </w:rPr>
        <w:t xml:space="preserve">
      3) оставлять кабину воздушного судна или отвлекаться от пульта управления; </w:t>
      </w:r>
    </w:p>
    <w:p>
      <w:pPr>
        <w:spacing w:after="0"/>
        <w:ind w:left="0"/>
        <w:jc w:val="both"/>
      </w:pPr>
      <w:r>
        <w:rPr>
          <w:rFonts w:ascii="Times New Roman"/>
          <w:b w:val="false"/>
          <w:i w:val="false"/>
          <w:color w:val="000000"/>
          <w:sz w:val="28"/>
        </w:rPr>
        <w:t xml:space="preserve">
      4) производить загрузку (разгрузку) воздушного судна, посадку (высадку) пассажиров; </w:t>
      </w:r>
    </w:p>
    <w:p>
      <w:pPr>
        <w:spacing w:after="0"/>
        <w:ind w:left="0"/>
        <w:jc w:val="both"/>
      </w:pPr>
      <w:r>
        <w:rPr>
          <w:rFonts w:ascii="Times New Roman"/>
          <w:b w:val="false"/>
          <w:i w:val="false"/>
          <w:color w:val="000000"/>
          <w:sz w:val="28"/>
        </w:rPr>
        <w:t xml:space="preserve">
      5) в случае загорания двигателей при запуске (опробовании) необходимо немедленно выключить их и использовать бортовые или наземные средства пожаротушения. </w:t>
      </w:r>
    </w:p>
    <w:bookmarkStart w:name="z31" w:id="29"/>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Требования пожарной безопасности при ремонтно- </w:t>
      </w:r>
      <w:r>
        <w:br/>
      </w:r>
      <w:r>
        <w:rPr>
          <w:rFonts w:ascii="Times New Roman"/>
          <w:b/>
          <w:i w:val="false"/>
          <w:color w:val="000000"/>
        </w:rPr>
        <w:t>восстановительных процессах производства, на объектах баз</w:t>
      </w:r>
      <w:r>
        <w:br/>
      </w:r>
      <w:r>
        <w:rPr>
          <w:rFonts w:ascii="Times New Roman"/>
          <w:b/>
          <w:i w:val="false"/>
          <w:color w:val="000000"/>
        </w:rPr>
        <w:t xml:space="preserve">эксплуатации радиотехнического оборудования и связи, </w:t>
      </w:r>
      <w:r>
        <w:br/>
      </w:r>
      <w:r>
        <w:rPr>
          <w:rFonts w:ascii="Times New Roman"/>
          <w:b/>
          <w:i w:val="false"/>
          <w:color w:val="000000"/>
        </w:rPr>
        <w:t>при хранении, ремонте и эксплуатации средств аэродромной</w:t>
      </w:r>
      <w:r>
        <w:br/>
      </w:r>
      <w:r>
        <w:rPr>
          <w:rFonts w:ascii="Times New Roman"/>
          <w:b/>
          <w:i w:val="false"/>
          <w:color w:val="000000"/>
        </w:rPr>
        <w:t>механизации, спецтранспорта и автомобилей общего назначения</w:t>
      </w:r>
      <w:r>
        <w:br/>
      </w:r>
      <w:r>
        <w:rPr>
          <w:rFonts w:ascii="Times New Roman"/>
          <w:b/>
          <w:i w:val="false"/>
          <w:color w:val="000000"/>
        </w:rPr>
        <w:t>Глава 26. Ангарные сооружения аэропортов</w:t>
      </w:r>
      <w:r>
        <w:br/>
      </w:r>
      <w:r>
        <w:rPr>
          <w:rFonts w:ascii="Times New Roman"/>
          <w:b/>
          <w:i w:val="false"/>
          <w:color w:val="000000"/>
        </w:rPr>
        <w:t>и авиаремонтных организаций гражданской авиации</w:t>
      </w:r>
    </w:p>
    <w:bookmarkEnd w:id="29"/>
    <w:p>
      <w:pPr>
        <w:spacing w:after="0"/>
        <w:ind w:left="0"/>
        <w:jc w:val="both"/>
      </w:pPr>
      <w:r>
        <w:rPr>
          <w:rFonts w:ascii="Times New Roman"/>
          <w:b w:val="false"/>
          <w:i w:val="false"/>
          <w:color w:val="000000"/>
          <w:sz w:val="28"/>
        </w:rPr>
        <w:t xml:space="preserve">
      339. Размещение воздушного судна и технологического оборудования, а также ширина проездов в ангарных сооружениях и самолеторемонтных корпусах (далее - СРК) определяются в соответствии с ведомственными нормами технологического проектирования авиационной технической базы и авиаремонтных организаций гражданской авиации. </w:t>
      </w:r>
    </w:p>
    <w:p>
      <w:pPr>
        <w:spacing w:after="0"/>
        <w:ind w:left="0"/>
        <w:jc w:val="both"/>
      </w:pPr>
      <w:r>
        <w:rPr>
          <w:rFonts w:ascii="Times New Roman"/>
          <w:b w:val="false"/>
          <w:i w:val="false"/>
          <w:color w:val="000000"/>
          <w:sz w:val="28"/>
        </w:rPr>
        <w:t xml:space="preserve">
      340. Ворота ангарных сооружений и самолеторемонтных корпусов  должны быть оборудованы механическим приводом, свободно открываться и иметь приспособления для открывания их вручную усилиями одного-двух человек. Сгораемые конструкции ворот должны быть защищены от возгорания (обработаны специальным раствором или покрыты огнезащитной краской). </w:t>
      </w:r>
    </w:p>
    <w:p>
      <w:pPr>
        <w:spacing w:after="0"/>
        <w:ind w:left="0"/>
        <w:jc w:val="both"/>
      </w:pPr>
      <w:r>
        <w:rPr>
          <w:rFonts w:ascii="Times New Roman"/>
          <w:b w:val="false"/>
          <w:i w:val="false"/>
          <w:color w:val="000000"/>
          <w:sz w:val="28"/>
        </w:rPr>
        <w:t>
      341. Матерчатые утеплители ворот (маты, занавесы) должны быть обработаны огнезащитным составом, а на теплое время года должны убираться.</w:t>
      </w:r>
    </w:p>
    <w:p>
      <w:pPr>
        <w:spacing w:after="0"/>
        <w:ind w:left="0"/>
        <w:jc w:val="both"/>
      </w:pPr>
      <w:r>
        <w:rPr>
          <w:rFonts w:ascii="Times New Roman"/>
          <w:b w:val="false"/>
          <w:i w:val="false"/>
          <w:color w:val="000000"/>
          <w:sz w:val="28"/>
        </w:rPr>
        <w:t xml:space="preserve">
      Утепление ангарных сооружений и самолеторемонтных корпусов горючими пластиками и органическими материалами не разрешается. </w:t>
      </w:r>
    </w:p>
    <w:p>
      <w:pPr>
        <w:spacing w:after="0"/>
        <w:ind w:left="0"/>
        <w:jc w:val="both"/>
      </w:pPr>
      <w:r>
        <w:rPr>
          <w:rFonts w:ascii="Times New Roman"/>
          <w:b w:val="false"/>
          <w:i w:val="false"/>
          <w:color w:val="000000"/>
          <w:sz w:val="28"/>
        </w:rPr>
        <w:t xml:space="preserve">
      342. Воздушные судна, находящиеся в ангарных сооружениях и самолеторемонтных корпусах, должны быть заземлены в двух точках. Заземлительные устройства должны отвечать требованиям пунктов 293, 294 настоящих Правил. </w:t>
      </w:r>
    </w:p>
    <w:p>
      <w:pPr>
        <w:spacing w:after="0"/>
        <w:ind w:left="0"/>
        <w:jc w:val="both"/>
      </w:pPr>
      <w:r>
        <w:rPr>
          <w:rFonts w:ascii="Times New Roman"/>
          <w:b w:val="false"/>
          <w:i w:val="false"/>
          <w:color w:val="000000"/>
          <w:sz w:val="28"/>
        </w:rPr>
        <w:t xml:space="preserve">
      343. Монтажные площадки, доки, стремянки, помосты должны изготавливаться, как правило, из несгораемых материалов и при пользовании ими необходимо предусматривать возможность быстрого их удаления от воздушного судна. </w:t>
      </w:r>
    </w:p>
    <w:p>
      <w:pPr>
        <w:spacing w:after="0"/>
        <w:ind w:left="0"/>
        <w:jc w:val="both"/>
      </w:pPr>
      <w:r>
        <w:rPr>
          <w:rFonts w:ascii="Times New Roman"/>
          <w:b w:val="false"/>
          <w:i w:val="false"/>
          <w:color w:val="000000"/>
          <w:sz w:val="28"/>
        </w:rPr>
        <w:t xml:space="preserve">
      Деревянные настилы площадок, доков, помостов и стремянок должны быть обработаны огнезащитным составом. Промасленные доски должны своевременно заменяться новыми. </w:t>
      </w:r>
    </w:p>
    <w:p>
      <w:pPr>
        <w:spacing w:after="0"/>
        <w:ind w:left="0"/>
        <w:jc w:val="both"/>
      </w:pPr>
      <w:r>
        <w:rPr>
          <w:rFonts w:ascii="Times New Roman"/>
          <w:b w:val="false"/>
          <w:i w:val="false"/>
          <w:color w:val="000000"/>
          <w:sz w:val="28"/>
        </w:rPr>
        <w:t xml:space="preserve">
      344. Ввод воздушного судна в ангарное сооружение или самолеторемонтный корпус разрешается не ранее чем через 20 мин после остановки двигателей, с освобожденными от топлива баками, со снятыми аккумуляторами. При вводе воздушного судна в самолеторемонтный корпус, кроме того, должны сниматься кислородные баллоны, а кислородная система должна освобождаться от кислорода. </w:t>
      </w:r>
    </w:p>
    <w:p>
      <w:pPr>
        <w:spacing w:after="0"/>
        <w:ind w:left="0"/>
        <w:jc w:val="both"/>
      </w:pPr>
      <w:r>
        <w:rPr>
          <w:rFonts w:ascii="Times New Roman"/>
          <w:b w:val="false"/>
          <w:i w:val="false"/>
          <w:color w:val="000000"/>
          <w:sz w:val="28"/>
        </w:rPr>
        <w:t xml:space="preserve">
      345. В ангарных сооружениях и самолеторемонтных корпусах в непосредственной близи от воздушного судна должны устанавливаться прямые телефоны или электрическая кнопочная сигнализация для связи с дежурным караулом противопожарной службы организации гражданской авиации на случай экстренного сообщения о пожаре. </w:t>
      </w:r>
    </w:p>
    <w:p>
      <w:pPr>
        <w:spacing w:after="0"/>
        <w:ind w:left="0"/>
        <w:jc w:val="both"/>
      </w:pPr>
      <w:r>
        <w:rPr>
          <w:rFonts w:ascii="Times New Roman"/>
          <w:b w:val="false"/>
          <w:i w:val="false"/>
          <w:color w:val="000000"/>
          <w:sz w:val="28"/>
        </w:rPr>
        <w:t xml:space="preserve">
      346. Находящиеся в ангарных сооружениях или самолеторемонтных корпусах воздушные суда должны быть обеспечены буксировочными приспособлениями и средствами (водилами, тягачами) для быстрой их эвакуации. Воздушные суда, поставленные на гидродомкраты или ложные шасси должны располагаться в задних рядах. Воздушные суда, которые невозможно эвакуировать, должны защищаться стационарными установками пожаротушения. </w:t>
      </w:r>
    </w:p>
    <w:p>
      <w:pPr>
        <w:spacing w:after="0"/>
        <w:ind w:left="0"/>
        <w:jc w:val="both"/>
      </w:pPr>
      <w:r>
        <w:rPr>
          <w:rFonts w:ascii="Times New Roman"/>
          <w:b w:val="false"/>
          <w:i w:val="false"/>
          <w:color w:val="000000"/>
          <w:sz w:val="28"/>
        </w:rPr>
        <w:t>
      347. Для каждого ангарного сооружения или самолеторемонтного корпуса разрабатывается и вывешивается на видном месте план эвакуации и защиты воздушного судна при пожаре, в котором должны быть отражены:</w:t>
      </w:r>
    </w:p>
    <w:p>
      <w:pPr>
        <w:spacing w:after="0"/>
        <w:ind w:left="0"/>
        <w:jc w:val="both"/>
      </w:pPr>
      <w:r>
        <w:rPr>
          <w:rFonts w:ascii="Times New Roman"/>
          <w:b w:val="false"/>
          <w:i w:val="false"/>
          <w:color w:val="000000"/>
          <w:sz w:val="28"/>
        </w:rPr>
        <w:t xml:space="preserve">
      1) порядок вызова пожарной охраны; </w:t>
      </w:r>
    </w:p>
    <w:p>
      <w:pPr>
        <w:spacing w:after="0"/>
        <w:ind w:left="0"/>
        <w:jc w:val="both"/>
      </w:pPr>
      <w:r>
        <w:rPr>
          <w:rFonts w:ascii="Times New Roman"/>
          <w:b w:val="false"/>
          <w:i w:val="false"/>
          <w:color w:val="000000"/>
          <w:sz w:val="28"/>
        </w:rPr>
        <w:t xml:space="preserve">
      2) порядок и очередность эвакуации воздушного судна; </w:t>
      </w:r>
    </w:p>
    <w:p>
      <w:pPr>
        <w:spacing w:after="0"/>
        <w:ind w:left="0"/>
        <w:jc w:val="both"/>
      </w:pPr>
      <w:r>
        <w:rPr>
          <w:rFonts w:ascii="Times New Roman"/>
          <w:b w:val="false"/>
          <w:i w:val="false"/>
          <w:color w:val="000000"/>
          <w:sz w:val="28"/>
        </w:rPr>
        <w:t xml:space="preserve">
      3) действия по защите неэвакуируемых воздушных судов; </w:t>
      </w:r>
    </w:p>
    <w:p>
      <w:pPr>
        <w:spacing w:after="0"/>
        <w:ind w:left="0"/>
        <w:jc w:val="both"/>
      </w:pPr>
      <w:r>
        <w:rPr>
          <w:rFonts w:ascii="Times New Roman"/>
          <w:b w:val="false"/>
          <w:i w:val="false"/>
          <w:color w:val="000000"/>
          <w:sz w:val="28"/>
        </w:rPr>
        <w:t xml:space="preserve">
      4) применяемые средства тушения пожара и защиты строительных конструкций; </w:t>
      </w:r>
    </w:p>
    <w:p>
      <w:pPr>
        <w:spacing w:after="0"/>
        <w:ind w:left="0"/>
        <w:jc w:val="both"/>
      </w:pPr>
      <w:r>
        <w:rPr>
          <w:rFonts w:ascii="Times New Roman"/>
          <w:b w:val="false"/>
          <w:i w:val="false"/>
          <w:color w:val="000000"/>
          <w:sz w:val="28"/>
        </w:rPr>
        <w:t xml:space="preserve">
      5) эвакуационные буксировочные средства, их местонахождение и порядок вызова; </w:t>
      </w:r>
    </w:p>
    <w:p>
      <w:pPr>
        <w:spacing w:after="0"/>
        <w:ind w:left="0"/>
        <w:jc w:val="both"/>
      </w:pPr>
      <w:r>
        <w:rPr>
          <w:rFonts w:ascii="Times New Roman"/>
          <w:b w:val="false"/>
          <w:i w:val="false"/>
          <w:color w:val="000000"/>
          <w:sz w:val="28"/>
        </w:rPr>
        <w:t xml:space="preserve">
      6) расчет числа людей на эвакуацию воздушного судна, способ их оповещения в рабочее и нерабочее время; </w:t>
      </w:r>
    </w:p>
    <w:p>
      <w:pPr>
        <w:spacing w:after="0"/>
        <w:ind w:left="0"/>
        <w:jc w:val="both"/>
      </w:pPr>
      <w:r>
        <w:rPr>
          <w:rFonts w:ascii="Times New Roman"/>
          <w:b w:val="false"/>
          <w:i w:val="false"/>
          <w:color w:val="000000"/>
          <w:sz w:val="28"/>
        </w:rPr>
        <w:t xml:space="preserve">
      7) площадки для рассредоточения эвакуируемых воздушного судна. </w:t>
      </w:r>
    </w:p>
    <w:p>
      <w:pPr>
        <w:spacing w:after="0"/>
        <w:ind w:left="0"/>
        <w:jc w:val="both"/>
      </w:pPr>
      <w:r>
        <w:rPr>
          <w:rFonts w:ascii="Times New Roman"/>
          <w:b w:val="false"/>
          <w:i w:val="false"/>
          <w:color w:val="000000"/>
          <w:sz w:val="28"/>
        </w:rPr>
        <w:t xml:space="preserve">
      348. Тренировки по отработке действий работников при пожаре должны производиться не реже одного раза в квартал. </w:t>
      </w:r>
    </w:p>
    <w:p>
      <w:pPr>
        <w:spacing w:after="0"/>
        <w:ind w:left="0"/>
        <w:jc w:val="both"/>
      </w:pPr>
      <w:r>
        <w:rPr>
          <w:rFonts w:ascii="Times New Roman"/>
          <w:b w:val="false"/>
          <w:i w:val="false"/>
          <w:color w:val="000000"/>
          <w:sz w:val="28"/>
        </w:rPr>
        <w:t xml:space="preserve">
      349. При выполнении ремонтных работ или техническом обслуживании воздушных судов, находящихся в ангарных сооружениях или самолеторемонтных корпусах, следует руководствоваться требованиями раздела 3 настоящих Правил. </w:t>
      </w:r>
    </w:p>
    <w:p>
      <w:pPr>
        <w:spacing w:after="0"/>
        <w:ind w:left="0"/>
        <w:jc w:val="both"/>
      </w:pPr>
      <w:r>
        <w:rPr>
          <w:rFonts w:ascii="Times New Roman"/>
          <w:b w:val="false"/>
          <w:i w:val="false"/>
          <w:color w:val="000000"/>
          <w:sz w:val="28"/>
        </w:rPr>
        <w:t xml:space="preserve">
      350. В ангарных сооружениях и самолеторемонтных корпусах запрещается: </w:t>
      </w:r>
    </w:p>
    <w:p>
      <w:pPr>
        <w:spacing w:after="0"/>
        <w:ind w:left="0"/>
        <w:jc w:val="both"/>
      </w:pPr>
      <w:r>
        <w:rPr>
          <w:rFonts w:ascii="Times New Roman"/>
          <w:b w:val="false"/>
          <w:i w:val="false"/>
          <w:color w:val="000000"/>
          <w:sz w:val="28"/>
        </w:rPr>
        <w:t xml:space="preserve">
      1) устройство антресолей и перегородок из сгораемых конструкций и материалов; </w:t>
      </w:r>
    </w:p>
    <w:p>
      <w:pPr>
        <w:spacing w:after="0"/>
        <w:ind w:left="0"/>
        <w:jc w:val="both"/>
      </w:pPr>
      <w:r>
        <w:rPr>
          <w:rFonts w:ascii="Times New Roman"/>
          <w:b w:val="false"/>
          <w:i w:val="false"/>
          <w:color w:val="000000"/>
          <w:sz w:val="28"/>
        </w:rPr>
        <w:t>
      2) заправка воздушного судна топливом и смазочными материалами;</w:t>
      </w:r>
    </w:p>
    <w:p>
      <w:pPr>
        <w:spacing w:after="0"/>
        <w:ind w:left="0"/>
        <w:jc w:val="both"/>
      </w:pPr>
      <w:r>
        <w:rPr>
          <w:rFonts w:ascii="Times New Roman"/>
          <w:b w:val="false"/>
          <w:i w:val="false"/>
          <w:color w:val="000000"/>
          <w:sz w:val="28"/>
        </w:rPr>
        <w:t xml:space="preserve">
      3) подогрев, запуск и опробование двигателей; </w:t>
      </w:r>
    </w:p>
    <w:p>
      <w:pPr>
        <w:spacing w:after="0"/>
        <w:ind w:left="0"/>
        <w:jc w:val="both"/>
      </w:pPr>
      <w:r>
        <w:rPr>
          <w:rFonts w:ascii="Times New Roman"/>
          <w:b w:val="false"/>
          <w:i w:val="false"/>
          <w:color w:val="000000"/>
          <w:sz w:val="28"/>
        </w:rPr>
        <w:t xml:space="preserve">
      4) производство малярных работ; </w:t>
      </w:r>
    </w:p>
    <w:p>
      <w:pPr>
        <w:spacing w:after="0"/>
        <w:ind w:left="0"/>
        <w:jc w:val="both"/>
      </w:pPr>
      <w:r>
        <w:rPr>
          <w:rFonts w:ascii="Times New Roman"/>
          <w:b w:val="false"/>
          <w:i w:val="false"/>
          <w:color w:val="000000"/>
          <w:sz w:val="28"/>
        </w:rPr>
        <w:t xml:space="preserve">
      5) применение открытого огня, а также проведение сварочных работ на воздушном судне; </w:t>
      </w:r>
    </w:p>
    <w:p>
      <w:pPr>
        <w:spacing w:after="0"/>
        <w:ind w:left="0"/>
        <w:jc w:val="both"/>
      </w:pPr>
      <w:r>
        <w:rPr>
          <w:rFonts w:ascii="Times New Roman"/>
          <w:b w:val="false"/>
          <w:i w:val="false"/>
          <w:color w:val="000000"/>
          <w:sz w:val="28"/>
        </w:rPr>
        <w:t>
      6) хранение горюче-смазочных и лакокрасочных материалов, кислот;</w:t>
      </w:r>
    </w:p>
    <w:p>
      <w:pPr>
        <w:spacing w:after="0"/>
        <w:ind w:left="0"/>
        <w:jc w:val="both"/>
      </w:pPr>
      <w:r>
        <w:rPr>
          <w:rFonts w:ascii="Times New Roman"/>
          <w:b w:val="false"/>
          <w:i w:val="false"/>
          <w:color w:val="000000"/>
          <w:sz w:val="28"/>
        </w:rPr>
        <w:t xml:space="preserve">
      7) въезд автотракторной техники, необорудованной искрогасителями на выхлопных трубах; </w:t>
      </w:r>
    </w:p>
    <w:p>
      <w:pPr>
        <w:spacing w:after="0"/>
        <w:ind w:left="0"/>
        <w:jc w:val="both"/>
      </w:pPr>
      <w:r>
        <w:rPr>
          <w:rFonts w:ascii="Times New Roman"/>
          <w:b w:val="false"/>
          <w:i w:val="false"/>
          <w:color w:val="000000"/>
          <w:sz w:val="28"/>
        </w:rPr>
        <w:t xml:space="preserve">
      8) загромождение ворот и эвакуационных выходов; </w:t>
      </w:r>
    </w:p>
    <w:p>
      <w:pPr>
        <w:spacing w:after="0"/>
        <w:ind w:left="0"/>
        <w:jc w:val="both"/>
      </w:pPr>
      <w:r>
        <w:rPr>
          <w:rFonts w:ascii="Times New Roman"/>
          <w:b w:val="false"/>
          <w:i w:val="false"/>
          <w:color w:val="000000"/>
          <w:sz w:val="28"/>
        </w:rPr>
        <w:t xml:space="preserve">
      9) промывка двигателей, узлов и деталей пожароопасными органическими растворителями. </w:t>
      </w:r>
    </w:p>
    <w:bookmarkStart w:name="z32" w:id="30"/>
    <w:p>
      <w:pPr>
        <w:spacing w:after="0"/>
        <w:ind w:left="0"/>
        <w:jc w:val="left"/>
      </w:pPr>
      <w:r>
        <w:rPr>
          <w:rFonts w:ascii="Times New Roman"/>
          <w:b/>
          <w:i w:val="false"/>
          <w:color w:val="000000"/>
        </w:rPr>
        <w:t xml:space="preserve"> Глава 27. Промывочные и окрасочные работы</w:t>
      </w:r>
    </w:p>
    <w:bookmarkEnd w:id="30"/>
    <w:p>
      <w:pPr>
        <w:spacing w:after="0"/>
        <w:ind w:left="0"/>
        <w:jc w:val="both"/>
      </w:pPr>
      <w:r>
        <w:rPr>
          <w:rFonts w:ascii="Times New Roman"/>
          <w:b w:val="false"/>
          <w:i w:val="false"/>
          <w:color w:val="000000"/>
          <w:sz w:val="28"/>
        </w:rPr>
        <w:t xml:space="preserve">
      351. Промывочные и окрасочные цехи, участки и отделения (далее - цехи) должны размещаться в специально оборудованных одноэтажных зданиях не ниже II степени огнестойкости, у наружных стен с оконными проемами и быть отделены от смежных производственных помещений несгораемыми стенами. Выход в смежные помещения из промывочных и окрасочных цехов должен устраиваться через тамбуры-шлюзы с гарантированным подпором воздуха. </w:t>
      </w:r>
      <w:r>
        <w:rPr>
          <w:rFonts w:ascii="Times New Roman"/>
          <w:b w:val="false"/>
          <w:i w:val="false"/>
          <w:color w:val="000000"/>
          <w:sz w:val="28"/>
        </w:rPr>
        <w:t>V040003218</w:t>
      </w:r>
    </w:p>
    <w:p>
      <w:pPr>
        <w:spacing w:after="0"/>
        <w:ind w:left="0"/>
        <w:jc w:val="both"/>
      </w:pPr>
      <w:r>
        <w:rPr>
          <w:rFonts w:ascii="Times New Roman"/>
          <w:b w:val="false"/>
          <w:i w:val="false"/>
          <w:color w:val="000000"/>
          <w:sz w:val="28"/>
        </w:rPr>
        <w:t xml:space="preserve">
      352.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 </w:t>
      </w:r>
    </w:p>
    <w:p>
      <w:pPr>
        <w:spacing w:after="0"/>
        <w:ind w:left="0"/>
        <w:jc w:val="both"/>
      </w:pPr>
      <w:r>
        <w:rPr>
          <w:rFonts w:ascii="Times New Roman"/>
          <w:b w:val="false"/>
          <w:i w:val="false"/>
          <w:color w:val="000000"/>
          <w:sz w:val="28"/>
        </w:rPr>
        <w:t xml:space="preserve">
      353. Размещение промывочных и окрасочных цехов в подвальных, в цокольных и на первых этажах многоэтажных зданий не разрешается. </w:t>
      </w:r>
    </w:p>
    <w:p>
      <w:pPr>
        <w:spacing w:after="0"/>
        <w:ind w:left="0"/>
        <w:jc w:val="both"/>
      </w:pPr>
      <w:r>
        <w:rPr>
          <w:rFonts w:ascii="Times New Roman"/>
          <w:b w:val="false"/>
          <w:i w:val="false"/>
          <w:color w:val="000000"/>
          <w:sz w:val="28"/>
        </w:rPr>
        <w:t xml:space="preserve">
      354. Краскозаготовительные отделения должны размещаться в помещении у наружной стены с оконными проемами, с самостоятельным эвакуационным выходом и должны быть изолированы от смежных помещений несгораемыми стенами. </w:t>
      </w:r>
    </w:p>
    <w:p>
      <w:pPr>
        <w:spacing w:after="0"/>
        <w:ind w:left="0"/>
        <w:jc w:val="both"/>
      </w:pPr>
      <w:r>
        <w:rPr>
          <w:rFonts w:ascii="Times New Roman"/>
          <w:b w:val="false"/>
          <w:i w:val="false"/>
          <w:color w:val="000000"/>
          <w:sz w:val="28"/>
        </w:rPr>
        <w:t>
      355. Полы промывочных и окрасочных цехов, а также краско-заготовительных отделений должны быть несгораемыми, электропроводными, стойкими к растворителям и исключающими искрообразование.</w:t>
      </w:r>
    </w:p>
    <w:p>
      <w:pPr>
        <w:spacing w:after="0"/>
        <w:ind w:left="0"/>
        <w:jc w:val="both"/>
      </w:pPr>
      <w:r>
        <w:rPr>
          <w:rFonts w:ascii="Times New Roman"/>
          <w:b w:val="false"/>
          <w:i w:val="false"/>
          <w:color w:val="000000"/>
          <w:sz w:val="28"/>
        </w:rPr>
        <w:t xml:space="preserve">
      356. Внутренние поверхности стен промывочных и окрасочных цехов на высоту не менее 2 метров должны быть облицованы несгораемым материалом, позволяющим легкую очистку от загрязнений. </w:t>
      </w:r>
    </w:p>
    <w:p>
      <w:pPr>
        <w:spacing w:after="0"/>
        <w:ind w:left="0"/>
        <w:jc w:val="both"/>
      </w:pPr>
      <w:r>
        <w:rPr>
          <w:rFonts w:ascii="Times New Roman"/>
          <w:b w:val="false"/>
          <w:i w:val="false"/>
          <w:color w:val="000000"/>
          <w:sz w:val="28"/>
        </w:rPr>
        <w:t xml:space="preserve">
      357. Помещения промывочных и окрасочных цехов, лакокрасочных лабораторий и краскозаготовительных отделений должны оборудоваться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w:t>
      </w:r>
    </w:p>
    <w:p>
      <w:pPr>
        <w:spacing w:after="0"/>
        <w:ind w:left="0"/>
        <w:jc w:val="both"/>
      </w:pPr>
      <w:r>
        <w:rPr>
          <w:rFonts w:ascii="Times New Roman"/>
          <w:b w:val="false"/>
          <w:i w:val="false"/>
          <w:color w:val="000000"/>
          <w:sz w:val="28"/>
        </w:rPr>
        <w:t xml:space="preserve">
      Воздух в окрасочных цехах должен быть ионизирован или влажность его должна поддерживаться автоматически в пределах 65-75%. Для предупреждения образования взрывоопасных концентраций в указанных помещениях должны устанавливаться автоматические газоанализаторы. </w:t>
      </w:r>
    </w:p>
    <w:p>
      <w:pPr>
        <w:spacing w:after="0"/>
        <w:ind w:left="0"/>
        <w:jc w:val="both"/>
      </w:pPr>
      <w:r>
        <w:rPr>
          <w:rFonts w:ascii="Times New Roman"/>
          <w:b w:val="false"/>
          <w:i w:val="false"/>
          <w:color w:val="000000"/>
          <w:sz w:val="28"/>
        </w:rPr>
        <w:t xml:space="preserve">
      358. Поверхности приборов отопления в промывочных, окрасочных цехах и краскозаготовительных отделениях должны быть гладкими и не должны нагреваться выше 95 </w:t>
      </w:r>
      <w:r>
        <w:rPr>
          <w:rFonts w:ascii="Times New Roman"/>
          <w:b w:val="false"/>
          <w:i w:val="false"/>
          <w:color w:val="000000"/>
          <w:vertAlign w:val="superscript"/>
        </w:rPr>
        <w:t xml:space="preserve">о </w:t>
      </w:r>
      <w:r>
        <w:rPr>
          <w:rFonts w:ascii="Times New Roman"/>
          <w:b w:val="false"/>
          <w:i w:val="false"/>
          <w:color w:val="000000"/>
          <w:sz w:val="28"/>
        </w:rPr>
        <w:t xml:space="preserve">С. Применение ребристых радиаторов не разрешается. </w:t>
      </w:r>
    </w:p>
    <w:p>
      <w:pPr>
        <w:spacing w:after="0"/>
        <w:ind w:left="0"/>
        <w:jc w:val="both"/>
      </w:pPr>
      <w:r>
        <w:rPr>
          <w:rFonts w:ascii="Times New Roman"/>
          <w:b w:val="false"/>
          <w:i w:val="false"/>
          <w:color w:val="000000"/>
          <w:sz w:val="28"/>
        </w:rPr>
        <w:t xml:space="preserve">
      359. Электрооборудование и светильники промывочных и окрасочных цехов, лакокрасочных лабораторий и краскозаготовительных отделений должны быть взрывозащищенного исполнения. </w:t>
      </w:r>
    </w:p>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должны устанавливаться вне промывочных и окрасочных помещений.</w:t>
      </w:r>
    </w:p>
    <w:p>
      <w:pPr>
        <w:spacing w:after="0"/>
        <w:ind w:left="0"/>
        <w:jc w:val="both"/>
      </w:pPr>
      <w:r>
        <w:rPr>
          <w:rFonts w:ascii="Times New Roman"/>
          <w:b w:val="false"/>
          <w:i w:val="false"/>
          <w:color w:val="000000"/>
          <w:sz w:val="28"/>
        </w:rPr>
        <w:t xml:space="preserve">
      360. Помещения промывочных, окрасочных цехов, лакокрасочных лабораторий и краскозаготовительных отделений, а также окрасочные ванны, камеры, установки, сушильные камеры должны быть оборудованы автоматическими установками пожаротушения, а окрасочные ванны, кроме того, самозакрывающимися металлическими крышками. </w:t>
      </w:r>
    </w:p>
    <w:p>
      <w:pPr>
        <w:spacing w:after="0"/>
        <w:ind w:left="0"/>
        <w:jc w:val="both"/>
      </w:pPr>
      <w:r>
        <w:rPr>
          <w:rFonts w:ascii="Times New Roman"/>
          <w:b w:val="false"/>
          <w:i w:val="false"/>
          <w:color w:val="000000"/>
          <w:sz w:val="28"/>
        </w:rPr>
        <w:t xml:space="preserve">
      361. Промывочные и окрасочные цехи должны иметь пожаробезопасную канализацию, оборудованную ловушками или отстойниками с гидравлическими затворами. Последние должны систематически очищаться от отходов краски. </w:t>
      </w:r>
    </w:p>
    <w:p>
      <w:pPr>
        <w:spacing w:after="0"/>
        <w:ind w:left="0"/>
        <w:jc w:val="both"/>
      </w:pPr>
      <w:r>
        <w:rPr>
          <w:rFonts w:ascii="Times New Roman"/>
          <w:b w:val="false"/>
          <w:i w:val="false"/>
          <w:color w:val="000000"/>
          <w:sz w:val="28"/>
        </w:rPr>
        <w:t xml:space="preserve">
      362. Передвижное технологическое оборудование промывочных, окрасочных цехов и краскозаготовительных отделений (лестницы, стремянки, доки, тележки) должно оборудоваться защитными устройствами, предупреждающими искрообразование при ударах и трении. </w:t>
      </w:r>
    </w:p>
    <w:p>
      <w:pPr>
        <w:spacing w:after="0"/>
        <w:ind w:left="0"/>
        <w:jc w:val="both"/>
      </w:pPr>
      <w:r>
        <w:rPr>
          <w:rFonts w:ascii="Times New Roman"/>
          <w:b w:val="false"/>
          <w:i w:val="false"/>
          <w:color w:val="000000"/>
          <w:sz w:val="28"/>
        </w:rPr>
        <w:t xml:space="preserve">
      363. В помещениях промывочных и окрасочных цехов, краскозаготовительных отделений и лакокрасочных лабораторий постоянно должна поддерживаться чистота и порядок. Уборка помещений, оборудования и рабочих мест должна производиться мокрым способом не реже одного раза в смену. </w:t>
      </w:r>
    </w:p>
    <w:p>
      <w:pPr>
        <w:spacing w:after="0"/>
        <w:ind w:left="0"/>
        <w:jc w:val="both"/>
      </w:pPr>
      <w:r>
        <w:rPr>
          <w:rFonts w:ascii="Times New Roman"/>
          <w:b w:val="false"/>
          <w:i w:val="false"/>
          <w:color w:val="000000"/>
          <w:sz w:val="28"/>
        </w:rPr>
        <w:t xml:space="preserve">
      Пролитые лакокрасочные материалы (далее - ЛКМ) и растворители следует немедленно убирать с помощью опилок, промыванием водой. </w:t>
      </w:r>
    </w:p>
    <w:p>
      <w:pPr>
        <w:spacing w:after="0"/>
        <w:ind w:left="0"/>
        <w:jc w:val="both"/>
      </w:pPr>
      <w:r>
        <w:rPr>
          <w:rFonts w:ascii="Times New Roman"/>
          <w:b w:val="false"/>
          <w:i w:val="false"/>
          <w:color w:val="000000"/>
          <w:sz w:val="28"/>
        </w:rPr>
        <w:t xml:space="preserve">
      Мытье полов, протирка стен и оборудования должны производиться пожаробезопасными техническими моющими жидкостями. Применение для этих целей пожароопасных органических растворителей не разрешается. Обтирочные материалы после употребления должны убираться в специальные металлические закрывающиеся ящики и в конце каждой смены выноситься из помещения в установленное место. Пустая тара из-под лакокрасочных материалов по мере освобождения должна выноситься из цеха и складироваться с плотно закрытыми крышками на специально отведенных площадках. </w:t>
      </w:r>
    </w:p>
    <w:bookmarkStart w:name="z33" w:id="31"/>
    <w:p>
      <w:pPr>
        <w:spacing w:after="0"/>
        <w:ind w:left="0"/>
        <w:jc w:val="both"/>
      </w:pPr>
      <w:r>
        <w:rPr>
          <w:rFonts w:ascii="Times New Roman"/>
          <w:b w:val="false"/>
          <w:i w:val="false"/>
          <w:color w:val="000000"/>
          <w:sz w:val="28"/>
        </w:rPr>
        <w:t xml:space="preserve">
      Параграф 1. Защита от статического электричества </w:t>
      </w:r>
    </w:p>
    <w:bookmarkEnd w:id="31"/>
    <w:p>
      <w:pPr>
        <w:spacing w:after="0"/>
        <w:ind w:left="0"/>
        <w:jc w:val="both"/>
      </w:pPr>
      <w:r>
        <w:rPr>
          <w:rFonts w:ascii="Times New Roman"/>
          <w:b w:val="false"/>
          <w:i w:val="false"/>
          <w:color w:val="000000"/>
          <w:sz w:val="28"/>
        </w:rPr>
        <w:t>
      364.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воздушные судна, отдельные узлы, детали и другие изделия должны быть надежно заземлены.</w:t>
      </w:r>
    </w:p>
    <w:p>
      <w:pPr>
        <w:spacing w:after="0"/>
        <w:ind w:left="0"/>
        <w:jc w:val="both"/>
      </w:pPr>
      <w:r>
        <w:rPr>
          <w:rFonts w:ascii="Times New Roman"/>
          <w:b w:val="false"/>
          <w:i w:val="false"/>
          <w:color w:val="000000"/>
          <w:sz w:val="28"/>
        </w:rPr>
        <w:t xml:space="preserve">
      Значение сопротивления заземлительного электрода не должно превышать 10 Ом. </w:t>
      </w:r>
    </w:p>
    <w:p>
      <w:pPr>
        <w:spacing w:after="0"/>
        <w:ind w:left="0"/>
        <w:jc w:val="both"/>
      </w:pPr>
      <w:r>
        <w:rPr>
          <w:rFonts w:ascii="Times New Roman"/>
          <w:b w:val="false"/>
          <w:i w:val="false"/>
          <w:color w:val="000000"/>
          <w:sz w:val="28"/>
        </w:rPr>
        <w:t xml:space="preserve">
      365. В органические пожароопасные растворители, используемые для промывки и обезжиривания воздушных судов, отдельных узлов и деталей или других изделий, должны вводиться антистатические присадки. Промывку и обезжиривание рекомендуется производить только хлопчатобумажными салфетками, намотанными на металлическую сетку, соединенную проводом с заземлительным контуром. </w:t>
      </w:r>
    </w:p>
    <w:p>
      <w:pPr>
        <w:spacing w:after="0"/>
        <w:ind w:left="0"/>
        <w:jc w:val="both"/>
      </w:pPr>
      <w:r>
        <w:rPr>
          <w:rFonts w:ascii="Times New Roman"/>
          <w:b w:val="false"/>
          <w:i w:val="false"/>
          <w:color w:val="000000"/>
          <w:sz w:val="28"/>
        </w:rPr>
        <w:t xml:space="preserve">
      366. Для предупреждения образования и снятия зарядов статического электричества на людях следует: </w:t>
      </w:r>
    </w:p>
    <w:p>
      <w:pPr>
        <w:spacing w:after="0"/>
        <w:ind w:left="0"/>
        <w:jc w:val="both"/>
      </w:pPr>
      <w:r>
        <w:rPr>
          <w:rFonts w:ascii="Times New Roman"/>
          <w:b w:val="false"/>
          <w:i w:val="false"/>
          <w:color w:val="000000"/>
          <w:sz w:val="28"/>
        </w:rPr>
        <w:t xml:space="preserve">
      1) не допускать ношения рабочими и служащими одежды из синтетических материалов и шелка, а также колец и браслетов; </w:t>
      </w:r>
    </w:p>
    <w:p>
      <w:pPr>
        <w:spacing w:after="0"/>
        <w:ind w:left="0"/>
        <w:jc w:val="both"/>
      </w:pPr>
      <w:r>
        <w:rPr>
          <w:rFonts w:ascii="Times New Roman"/>
          <w:b w:val="false"/>
          <w:i w:val="false"/>
          <w:color w:val="000000"/>
          <w:sz w:val="28"/>
        </w:rPr>
        <w:t xml:space="preserve">
      2) предусматривать устройство заземленных зон поверхностей на помостах и рабочих площадях цеха; заземление дверных ручек, поручней лестниц, рукояток приборов; обеспечивать работающих токопроводящей обувью и антистатическими браслетами; </w:t>
      </w:r>
    </w:p>
    <w:p>
      <w:pPr>
        <w:spacing w:after="0"/>
        <w:ind w:left="0"/>
        <w:jc w:val="both"/>
      </w:pPr>
      <w:r>
        <w:rPr>
          <w:rFonts w:ascii="Times New Roman"/>
          <w:b w:val="false"/>
          <w:i w:val="false"/>
          <w:color w:val="000000"/>
          <w:sz w:val="28"/>
        </w:rPr>
        <w:t>
      3) обязывать работников периодически (как можно чаще)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лакокрасок.</w:t>
      </w:r>
    </w:p>
    <w:bookmarkStart w:name="z34" w:id="32"/>
    <w:p>
      <w:pPr>
        <w:spacing w:after="0"/>
        <w:ind w:left="0"/>
        <w:jc w:val="both"/>
      </w:pPr>
      <w:r>
        <w:rPr>
          <w:rFonts w:ascii="Times New Roman"/>
          <w:b w:val="false"/>
          <w:i w:val="false"/>
          <w:color w:val="000000"/>
          <w:sz w:val="28"/>
        </w:rPr>
        <w:t xml:space="preserve">
      Параграф 2. Промывка и обезжиривание </w:t>
      </w:r>
    </w:p>
    <w:bookmarkEnd w:id="32"/>
    <w:p>
      <w:pPr>
        <w:spacing w:after="0"/>
        <w:ind w:left="0"/>
        <w:jc w:val="both"/>
      </w:pPr>
      <w:r>
        <w:rPr>
          <w:rFonts w:ascii="Times New Roman"/>
          <w:b w:val="false"/>
          <w:i w:val="false"/>
          <w:color w:val="000000"/>
          <w:sz w:val="28"/>
        </w:rPr>
        <w:t xml:space="preserve">
      367. Промывка и обезжиривание воздушных судов, съемных узлов, деталей и других изделий должны производиться пожаробезопасными техническими моющими средствами. Применение пожароопасных органических растворителей допускается в исключительных случаях, когда по технологическим требованиям не могут быть применены другие растворители. При производстве работ по промывке и обезжириванию должны соблюдаться требования пунктов 294-301 настоящих Правил. </w:t>
      </w:r>
    </w:p>
    <w:p>
      <w:pPr>
        <w:spacing w:after="0"/>
        <w:ind w:left="0"/>
        <w:jc w:val="both"/>
      </w:pPr>
      <w:r>
        <w:rPr>
          <w:rFonts w:ascii="Times New Roman"/>
          <w:b w:val="false"/>
          <w:i w:val="false"/>
          <w:color w:val="000000"/>
          <w:sz w:val="28"/>
        </w:rPr>
        <w:t xml:space="preserve">
      368. Приготовление составов для промывки и обезжиривания должно производиться в отдельном специально оборудованном помещении или на открытой площадке. </w:t>
      </w:r>
    </w:p>
    <w:p>
      <w:pPr>
        <w:spacing w:after="0"/>
        <w:ind w:left="0"/>
        <w:jc w:val="both"/>
      </w:pPr>
      <w:r>
        <w:rPr>
          <w:rFonts w:ascii="Times New Roman"/>
          <w:b w:val="false"/>
          <w:i w:val="false"/>
          <w:color w:val="000000"/>
          <w:sz w:val="28"/>
        </w:rPr>
        <w:t xml:space="preserve">
      369. Промывка и обезжиривание деталей должны производиться в специально оборудованных местах с отсосом воздуха снизу или на специальных столах, оборудованных вытяжной вентиляцией, или в вытяжных шкафах. При этом габариты деталей не должны выходить за пределы бортовых отсосов или вытяжного шкафа. </w:t>
      </w:r>
    </w:p>
    <w:p>
      <w:pPr>
        <w:spacing w:after="0"/>
        <w:ind w:left="0"/>
        <w:jc w:val="both"/>
      </w:pPr>
      <w:r>
        <w:rPr>
          <w:rFonts w:ascii="Times New Roman"/>
          <w:b w:val="false"/>
          <w:i w:val="false"/>
          <w:color w:val="000000"/>
          <w:sz w:val="28"/>
        </w:rPr>
        <w:t xml:space="preserve">
      Столы и вытяжные шкафы в промывочных помещениях должны размещаться по утвержденной планировке. Покрытие столов должно быть из цветного металла и заземлено. </w:t>
      </w:r>
    </w:p>
    <w:p>
      <w:pPr>
        <w:spacing w:after="0"/>
        <w:ind w:left="0"/>
        <w:jc w:val="both"/>
      </w:pPr>
      <w:r>
        <w:rPr>
          <w:rFonts w:ascii="Times New Roman"/>
          <w:b w:val="false"/>
          <w:i w:val="false"/>
          <w:color w:val="000000"/>
          <w:sz w:val="28"/>
        </w:rPr>
        <w:t xml:space="preserve">
      370. Промывка или обезжиривание поверхностей воздушных судов должны производиться одновременно по ограниченным участкам на площади не более 1 м </w:t>
      </w:r>
      <w:r>
        <w:rPr>
          <w:rFonts w:ascii="Times New Roman"/>
          <w:b w:val="false"/>
          <w:i w:val="false"/>
          <w:color w:val="000000"/>
          <w:vertAlign w:val="superscript"/>
        </w:rPr>
        <w:t xml:space="preserve">2 </w:t>
      </w:r>
      <w:r>
        <w:rPr>
          <w:rFonts w:ascii="Times New Roman"/>
          <w:b w:val="false"/>
          <w:i w:val="false"/>
          <w:color w:val="000000"/>
          <w:sz w:val="28"/>
        </w:rPr>
        <w:t xml:space="preserve">с использованием не менее двух хлопчатобумажных салфеток (тампонов). Свободная от работы салфетка (тампон) должна лежать на заземленной поверхности. Во время выполнения работ внутри фюзеляжа по обезжириванию его поверхности растворители должны находиться в плотно закрывающейся небьющейся таре вместимостью не более 2 л. </w:t>
      </w:r>
    </w:p>
    <w:p>
      <w:pPr>
        <w:spacing w:after="0"/>
        <w:ind w:left="0"/>
        <w:jc w:val="both"/>
      </w:pPr>
      <w:r>
        <w:rPr>
          <w:rFonts w:ascii="Times New Roman"/>
          <w:b w:val="false"/>
          <w:i w:val="false"/>
          <w:color w:val="000000"/>
          <w:sz w:val="28"/>
        </w:rPr>
        <w:t xml:space="preserve">
      При смывочных работах на поверхности воздушных судов количество смывочных материалов на рабочем месте не должно превышать 5 л. </w:t>
      </w:r>
    </w:p>
    <w:bookmarkStart w:name="z35" w:id="33"/>
    <w:p>
      <w:pPr>
        <w:spacing w:after="0"/>
        <w:ind w:left="0"/>
        <w:jc w:val="both"/>
      </w:pPr>
      <w:r>
        <w:rPr>
          <w:rFonts w:ascii="Times New Roman"/>
          <w:b w:val="false"/>
          <w:i w:val="false"/>
          <w:color w:val="000000"/>
          <w:sz w:val="28"/>
        </w:rPr>
        <w:t xml:space="preserve">
      Параграф 3. Окрашивание способом распыления </w:t>
      </w:r>
    </w:p>
    <w:bookmarkEnd w:id="33"/>
    <w:p>
      <w:pPr>
        <w:spacing w:after="0"/>
        <w:ind w:left="0"/>
        <w:jc w:val="both"/>
      </w:pPr>
      <w:r>
        <w:rPr>
          <w:rFonts w:ascii="Times New Roman"/>
          <w:b w:val="false"/>
          <w:i w:val="false"/>
          <w:color w:val="000000"/>
          <w:sz w:val="28"/>
        </w:rPr>
        <w:t xml:space="preserve">
      371. Все лакокрасочные материалы, поступающие на склады организаций гражданской авиации, должны иметь сертификаты или паспорта с указанием их химического состава, а поступающие в краскозаготовительные отделения должны иметь на бочках (бидонах) бирки с точным наименованием лакокрасочных материалов. </w:t>
      </w:r>
    </w:p>
    <w:p>
      <w:pPr>
        <w:spacing w:after="0"/>
        <w:ind w:left="0"/>
        <w:jc w:val="both"/>
      </w:pPr>
      <w:r>
        <w:rPr>
          <w:rFonts w:ascii="Times New Roman"/>
          <w:b w:val="false"/>
          <w:i w:val="false"/>
          <w:color w:val="000000"/>
          <w:sz w:val="28"/>
        </w:rPr>
        <w:t xml:space="preserve">
      372. Окрашивание способом распыления должно производиться в окрасочных камерах, при централизованной подаче лакокрасочных материалов. Красконагнетательные бачки располагаются вне окрасочных камер. Давление сжатого воздуха в системе подачи лакокрасочных материалов контролируется манометрами и не должно превышать величины, установленной технологией. Местная вентиляция окрасочных камер должна быть сблокирована с устройством централизованной подачи лакокрасочных материалов для прекращения подачи лакокрасочных материалов в случае отключения вентиляции. </w:t>
      </w:r>
    </w:p>
    <w:p>
      <w:pPr>
        <w:spacing w:after="0"/>
        <w:ind w:left="0"/>
        <w:jc w:val="both"/>
      </w:pPr>
      <w:r>
        <w:rPr>
          <w:rFonts w:ascii="Times New Roman"/>
          <w:b w:val="false"/>
          <w:i w:val="false"/>
          <w:color w:val="000000"/>
          <w:sz w:val="28"/>
        </w:rPr>
        <w:t xml:space="preserve">
      373. Установка для подогрева лакокрасочных материалов и воздуха при пневматическом распылении должна быть взрывозащищенной и снабжена редуктором и предохранительным клапаном. Необходимый температурный режим должен поддерживаться автоматически. </w:t>
      </w:r>
    </w:p>
    <w:p>
      <w:pPr>
        <w:spacing w:after="0"/>
        <w:ind w:left="0"/>
        <w:jc w:val="both"/>
      </w:pPr>
      <w:r>
        <w:rPr>
          <w:rFonts w:ascii="Times New Roman"/>
          <w:b w:val="false"/>
          <w:i w:val="false"/>
          <w:color w:val="000000"/>
          <w:sz w:val="28"/>
        </w:rPr>
        <w:t xml:space="preserve">
      374. Крупногабаритные изделия, не вмещающиеся в окрасочные камеры, должны окрашиваться на специально оборудованных участках малярного цеха, обеспеченных вытяжными решетками, расположенными под полом по габаритам изделия и дополнительными местными отсосами. </w:t>
      </w:r>
    </w:p>
    <w:p>
      <w:pPr>
        <w:spacing w:after="0"/>
        <w:ind w:left="0"/>
        <w:jc w:val="both"/>
      </w:pPr>
      <w:r>
        <w:rPr>
          <w:rFonts w:ascii="Times New Roman"/>
          <w:b w:val="false"/>
          <w:i w:val="false"/>
          <w:color w:val="000000"/>
          <w:sz w:val="28"/>
        </w:rPr>
        <w:t xml:space="preserve">
      375. Воздух, отсасываемый с мест окраски распылением, должен очищаться от образующегося аэрозоля краски "мокрым" способом в гидрофильтрах. Краскораспылители и шланги в конце смены следует очищать и промывать от остатков лакокрасочных материалов. Окрасочные камеры очищают от осевшей краски по мере ее накопления при работающей вентиляции, но не реже одного раза в неделю. Ванны гидрофильтров очищают по мере накопления краски: не реже одного раза в неделю от осевшей краски и не реже одного раза в смену от краски, плавающей на поверхности воды. </w:t>
      </w:r>
    </w:p>
    <w:bookmarkStart w:name="z36" w:id="34"/>
    <w:p>
      <w:pPr>
        <w:spacing w:after="0"/>
        <w:ind w:left="0"/>
        <w:jc w:val="both"/>
      </w:pPr>
      <w:r>
        <w:rPr>
          <w:rFonts w:ascii="Times New Roman"/>
          <w:b w:val="false"/>
          <w:i w:val="false"/>
          <w:color w:val="000000"/>
          <w:sz w:val="28"/>
        </w:rPr>
        <w:t xml:space="preserve">
      Параграф 4. Окрашивание в электростатическом поле </w:t>
      </w:r>
    </w:p>
    <w:bookmarkEnd w:id="34"/>
    <w:p>
      <w:pPr>
        <w:spacing w:after="0"/>
        <w:ind w:left="0"/>
        <w:jc w:val="both"/>
      </w:pPr>
      <w:r>
        <w:rPr>
          <w:rFonts w:ascii="Times New Roman"/>
          <w:b w:val="false"/>
          <w:i w:val="false"/>
          <w:color w:val="000000"/>
          <w:sz w:val="28"/>
        </w:rPr>
        <w:t xml:space="preserve">
      высокого напряжения </w:t>
      </w:r>
    </w:p>
    <w:p>
      <w:pPr>
        <w:spacing w:after="0"/>
        <w:ind w:left="0"/>
        <w:jc w:val="both"/>
      </w:pPr>
      <w:r>
        <w:rPr>
          <w:rFonts w:ascii="Times New Roman"/>
          <w:b w:val="false"/>
          <w:i w:val="false"/>
          <w:color w:val="000000"/>
          <w:sz w:val="28"/>
        </w:rPr>
        <w:t xml:space="preserve">
      376. Окрашивание изделий в электростатическом поле высокого напряжения производится в специальной электроокрасочной камере, оборудованной искропредупреждающим устройством, сблокированным с источником высокого напряжения и автоматической предупредительной сигнализацией. Электроокрасочные камеры снабжаются автоматическими разрядниками в закрытом исполнении и ручными разрядниками для снятия остаточного заряда с высоковольтного оборудования после выключения высокого напряжения. Высоковольтное оборудование камеры должно оборудоваться токоограничительным сопротивлением. </w:t>
      </w:r>
    </w:p>
    <w:p>
      <w:pPr>
        <w:spacing w:after="0"/>
        <w:ind w:left="0"/>
        <w:jc w:val="both"/>
      </w:pPr>
      <w:r>
        <w:rPr>
          <w:rFonts w:ascii="Times New Roman"/>
          <w:b w:val="false"/>
          <w:i w:val="false"/>
          <w:color w:val="000000"/>
          <w:sz w:val="28"/>
        </w:rPr>
        <w:t xml:space="preserve">
      377. Электроокрасочные устройства должны иметь защитную блокировку, исключающую включение распылительных устройств при неработающей вентиляции или неподвижном конвейере, или при выключенном высоком напряжении. </w:t>
      </w:r>
    </w:p>
    <w:p>
      <w:pPr>
        <w:spacing w:after="0"/>
        <w:ind w:left="0"/>
        <w:jc w:val="both"/>
      </w:pPr>
      <w:r>
        <w:rPr>
          <w:rFonts w:ascii="Times New Roman"/>
          <w:b w:val="false"/>
          <w:i w:val="false"/>
          <w:color w:val="000000"/>
          <w:sz w:val="28"/>
        </w:rPr>
        <w:t xml:space="preserve">
      378. Объем вентиляционного воздуха в электроокрасочных камерах должен быть достаточным для разбавления паров растворителей до концентрации их в паро-воздушной смеси, не превышающей 20% нижнего предела взрываемости. </w:t>
      </w:r>
    </w:p>
    <w:p>
      <w:pPr>
        <w:spacing w:after="0"/>
        <w:ind w:left="0"/>
        <w:jc w:val="both"/>
      </w:pPr>
      <w:r>
        <w:rPr>
          <w:rFonts w:ascii="Times New Roman"/>
          <w:b w:val="false"/>
          <w:i w:val="false"/>
          <w:color w:val="000000"/>
          <w:sz w:val="28"/>
        </w:rPr>
        <w:t xml:space="preserve">
      379. Конструкция подвесок для изделий на конвейере не должна допускать раскачивания окрашиваемых изделий во время работы конвейера. При неправильном положении изделий на конвейере установку следует отключить и исправить положение изделий. </w:t>
      </w:r>
    </w:p>
    <w:p>
      <w:pPr>
        <w:spacing w:after="0"/>
        <w:ind w:left="0"/>
        <w:jc w:val="both"/>
      </w:pPr>
      <w:r>
        <w:rPr>
          <w:rFonts w:ascii="Times New Roman"/>
          <w:b w:val="false"/>
          <w:i w:val="false"/>
          <w:color w:val="000000"/>
          <w:sz w:val="28"/>
        </w:rPr>
        <w:t xml:space="preserve">
      380. Лакокрасочные материалы, применяемые для окраски в электростатическом поле, должны поступать в установку централизованно только после проверки их электрических параметров (удельного, объемного сопротивления и диэлектрической проницаемости). </w:t>
      </w:r>
    </w:p>
    <w:bookmarkStart w:name="z37" w:id="35"/>
    <w:p>
      <w:pPr>
        <w:spacing w:after="0"/>
        <w:ind w:left="0"/>
        <w:jc w:val="both"/>
      </w:pPr>
      <w:r>
        <w:rPr>
          <w:rFonts w:ascii="Times New Roman"/>
          <w:b w:val="false"/>
          <w:i w:val="false"/>
          <w:color w:val="000000"/>
          <w:sz w:val="28"/>
        </w:rPr>
        <w:t xml:space="preserve">
      Параграф 5. Окрашивание способом окунания </w:t>
      </w:r>
    </w:p>
    <w:bookmarkEnd w:id="35"/>
    <w:p>
      <w:pPr>
        <w:spacing w:after="0"/>
        <w:ind w:left="0"/>
        <w:jc w:val="both"/>
      </w:pPr>
      <w:r>
        <w:rPr>
          <w:rFonts w:ascii="Times New Roman"/>
          <w:b w:val="false"/>
          <w:i w:val="false"/>
          <w:color w:val="000000"/>
          <w:sz w:val="28"/>
        </w:rPr>
        <w:t xml:space="preserve">
      381. Окрашивание способом окунания производится в специальных ваннах. Ванны объемом до 0,5 м </w:t>
      </w:r>
      <w:r>
        <w:rPr>
          <w:rFonts w:ascii="Times New Roman"/>
          <w:b w:val="false"/>
          <w:i w:val="false"/>
          <w:color w:val="000000"/>
          <w:vertAlign w:val="superscript"/>
        </w:rPr>
        <w:t xml:space="preserve">3 </w:t>
      </w:r>
      <w:r>
        <w:rPr>
          <w:rFonts w:ascii="Times New Roman"/>
          <w:b w:val="false"/>
          <w:i w:val="false"/>
          <w:color w:val="000000"/>
          <w:sz w:val="28"/>
        </w:rPr>
        <w:t xml:space="preserve">оборудуются бортовыми отсосами и плотно закрывающимися крышками. Ванны должны быть обязательно закрыты в период перерыва в работе. При применении окрасочных ванн объемом свыше 0,5 м </w:t>
      </w:r>
      <w:r>
        <w:rPr>
          <w:rFonts w:ascii="Times New Roman"/>
          <w:b w:val="false"/>
          <w:i w:val="false"/>
          <w:color w:val="000000"/>
          <w:vertAlign w:val="superscript"/>
        </w:rPr>
        <w:t xml:space="preserve">3 </w:t>
      </w:r>
      <w:r>
        <w:rPr>
          <w:rFonts w:ascii="Times New Roman"/>
          <w:b w:val="false"/>
          <w:i w:val="false"/>
          <w:color w:val="000000"/>
          <w:sz w:val="28"/>
        </w:rPr>
        <w:t xml:space="preserve">должно быть предусмотрено их укрытие в специальные камеры, оборудованные вентиляцией, а для ванн объемом свыше 1 м </w:t>
      </w:r>
      <w:r>
        <w:rPr>
          <w:rFonts w:ascii="Times New Roman"/>
          <w:b w:val="false"/>
          <w:i w:val="false"/>
          <w:color w:val="000000"/>
          <w:vertAlign w:val="superscript"/>
        </w:rPr>
        <w:t xml:space="preserve">3 </w:t>
      </w:r>
      <w:r>
        <w:rPr>
          <w:rFonts w:ascii="Times New Roman"/>
          <w:b w:val="false"/>
          <w:i w:val="false"/>
          <w:color w:val="000000"/>
          <w:sz w:val="28"/>
        </w:rPr>
        <w:t>должен быть предусмотрен аварийный слив лакокрасочных материалов в подземный резервуар, расположенный за пределами цеха на расстоянии не менее 1 м от глухой стены здания и не менее 5 м - при наличии в стене проемов. Вместимость резервуара должна обеспечивать возможность слива всех красок, находящихся в ваннах. Слив краски самотеком должен осуществляться по сливной трубе от ванны к резервуару. Диаметр трубы и уклон ее в сторону резервуара выбирается с таким расчетом, чтобы воздушную судовую краску можно было слить в резервуар за 3-5 мин. Сливная труба должна снабжаться автоматической задвижкой, открывающейся при срабатывании установки автоматического пожаротушения.</w:t>
      </w:r>
    </w:p>
    <w:p>
      <w:pPr>
        <w:spacing w:after="0"/>
        <w:ind w:left="0"/>
        <w:jc w:val="both"/>
      </w:pPr>
      <w:r>
        <w:rPr>
          <w:rFonts w:ascii="Times New Roman"/>
          <w:b w:val="false"/>
          <w:i w:val="false"/>
          <w:color w:val="000000"/>
          <w:sz w:val="28"/>
        </w:rPr>
        <w:t xml:space="preserve">
      382. Вентиляция окрасочных ванн объемом свыше 0,5 м </w:t>
      </w:r>
      <w:r>
        <w:rPr>
          <w:rFonts w:ascii="Times New Roman"/>
          <w:b w:val="false"/>
          <w:i w:val="false"/>
          <w:color w:val="000000"/>
          <w:vertAlign w:val="superscript"/>
        </w:rPr>
        <w:t xml:space="preserve">3 </w:t>
      </w:r>
      <w:r>
        <w:rPr>
          <w:rFonts w:ascii="Times New Roman"/>
          <w:b w:val="false"/>
          <w:i w:val="false"/>
          <w:color w:val="000000"/>
          <w:sz w:val="28"/>
        </w:rPr>
        <w:t xml:space="preserve">должна обеспечивать воздухообмен в объеме, достаточном для разбавления паров растворителей до концентрации, не превышающей 20% нижнего предела взрываемости. </w:t>
      </w:r>
    </w:p>
    <w:p>
      <w:pPr>
        <w:spacing w:after="0"/>
        <w:ind w:left="0"/>
        <w:jc w:val="both"/>
      </w:pPr>
      <w:r>
        <w:rPr>
          <w:rFonts w:ascii="Times New Roman"/>
          <w:b w:val="false"/>
          <w:i w:val="false"/>
          <w:color w:val="000000"/>
          <w:sz w:val="28"/>
        </w:rPr>
        <w:t xml:space="preserve">
      При конвейерном окунании вентиляция должна быть сблокирована с конвейером в целях остановки последнего при выключении вентиляции. </w:t>
      </w:r>
    </w:p>
    <w:p>
      <w:pPr>
        <w:spacing w:after="0"/>
        <w:ind w:left="0"/>
        <w:jc w:val="both"/>
      </w:pPr>
      <w:r>
        <w:rPr>
          <w:rFonts w:ascii="Times New Roman"/>
          <w:b w:val="false"/>
          <w:i w:val="false"/>
          <w:color w:val="000000"/>
          <w:sz w:val="28"/>
        </w:rPr>
        <w:t xml:space="preserve">
      383. Перемешивание лакокрасочных материалов в ваннах окунания объемом более 1 м </w:t>
      </w:r>
      <w:r>
        <w:rPr>
          <w:rFonts w:ascii="Times New Roman"/>
          <w:b w:val="false"/>
          <w:i w:val="false"/>
          <w:color w:val="000000"/>
          <w:vertAlign w:val="superscript"/>
        </w:rPr>
        <w:t xml:space="preserve">3 </w:t>
      </w:r>
      <w:r>
        <w:rPr>
          <w:rFonts w:ascii="Times New Roman"/>
          <w:b w:val="false"/>
          <w:i w:val="false"/>
          <w:color w:val="000000"/>
          <w:sz w:val="28"/>
        </w:rPr>
        <w:t xml:space="preserve">должно быть механизировано. </w:t>
      </w:r>
    </w:p>
    <w:bookmarkStart w:name="z38" w:id="36"/>
    <w:p>
      <w:pPr>
        <w:spacing w:after="0"/>
        <w:ind w:left="0"/>
        <w:jc w:val="both"/>
      </w:pPr>
      <w:r>
        <w:rPr>
          <w:rFonts w:ascii="Times New Roman"/>
          <w:b w:val="false"/>
          <w:i w:val="false"/>
          <w:color w:val="000000"/>
          <w:sz w:val="28"/>
        </w:rPr>
        <w:t xml:space="preserve">
      Параграф 6. Окраска воздушных судов </w:t>
      </w:r>
    </w:p>
    <w:bookmarkEnd w:id="36"/>
    <w:p>
      <w:pPr>
        <w:spacing w:after="0"/>
        <w:ind w:left="0"/>
        <w:jc w:val="both"/>
      </w:pPr>
      <w:r>
        <w:rPr>
          <w:rFonts w:ascii="Times New Roman"/>
          <w:b w:val="false"/>
          <w:i w:val="false"/>
          <w:color w:val="000000"/>
          <w:sz w:val="28"/>
        </w:rPr>
        <w:t xml:space="preserve">
      384. Окраска воздушного судна должна производиться в малярных цехах (ангарах) согласно требованиям пунктов 351-363 настоящих Правил и иных нормативных правовых актов. Цехи окраски кроме общей приточно-вытяжной вентиляции должны быть оборудованы аварийной и местной вытяжной вентиляцией. При отсутствии в организации гражданской авиации малярных цехов (ангаров) окраска воздушных судов должна производиться на открытом воздухе на специально отведенных и оборудованных для этой цели площадках. </w:t>
      </w:r>
    </w:p>
    <w:p>
      <w:pPr>
        <w:spacing w:after="0"/>
        <w:ind w:left="0"/>
        <w:jc w:val="both"/>
      </w:pPr>
      <w:r>
        <w:rPr>
          <w:rFonts w:ascii="Times New Roman"/>
          <w:b w:val="false"/>
          <w:i w:val="false"/>
          <w:color w:val="000000"/>
          <w:sz w:val="28"/>
        </w:rPr>
        <w:t xml:space="preserve">
      385. Перед покраской должна быть проверена система автоматического пожаротушения цеха, а также работоспособность ворот ангарных сооружений. При неисправной системе пожаротушения или ворот окрасочные работы запрещаются. </w:t>
      </w:r>
    </w:p>
    <w:p>
      <w:pPr>
        <w:spacing w:after="0"/>
        <w:ind w:left="0"/>
        <w:jc w:val="both"/>
      </w:pPr>
      <w:r>
        <w:rPr>
          <w:rFonts w:ascii="Times New Roman"/>
          <w:b w:val="false"/>
          <w:i w:val="false"/>
          <w:color w:val="000000"/>
          <w:sz w:val="28"/>
        </w:rPr>
        <w:t xml:space="preserve">
      При производстве окрасочных работ должны соблюдаться требования пунктов 294-301 и 364-366 настоящих Правил, независимо от того в цехе или на открытом воздухе производятся работы. На период окраски воздушного судна 1-3-го класса непосредственно у цеха (ангарного сооружения) должен дежурить тягач с водителем. </w:t>
      </w:r>
    </w:p>
    <w:p>
      <w:pPr>
        <w:spacing w:after="0"/>
        <w:ind w:left="0"/>
        <w:jc w:val="both"/>
      </w:pPr>
      <w:r>
        <w:rPr>
          <w:rFonts w:ascii="Times New Roman"/>
          <w:b w:val="false"/>
          <w:i w:val="false"/>
          <w:color w:val="000000"/>
          <w:sz w:val="28"/>
        </w:rPr>
        <w:t xml:space="preserve">
      386. В окрасочном цехе (ангарном сооружении) допускается одновременное окрашивание только одного воздушного судна. Не допускается производство малярных работ одновременно на наружной и внутренней поверхностях воздушного судна. При необходимости одновременной окраски двух и более воздушных судов они должны размещаться в изолированных помещениях, разделенных несгораемыми перегородками. </w:t>
      </w:r>
    </w:p>
    <w:p>
      <w:pPr>
        <w:spacing w:after="0"/>
        <w:ind w:left="0"/>
        <w:jc w:val="both"/>
      </w:pPr>
      <w:r>
        <w:rPr>
          <w:rFonts w:ascii="Times New Roman"/>
          <w:b w:val="false"/>
          <w:i w:val="false"/>
          <w:color w:val="000000"/>
          <w:sz w:val="28"/>
        </w:rPr>
        <w:t xml:space="preserve">
      387. Фронт окрасочных работ в воздушном судне должен быть разбит на участки по отсекам. Окрасочные работы должны начинаться с дальнего от основного эвакуационного выхода отсека. </w:t>
      </w:r>
    </w:p>
    <w:p>
      <w:pPr>
        <w:spacing w:after="0"/>
        <w:ind w:left="0"/>
        <w:jc w:val="both"/>
      </w:pPr>
      <w:r>
        <w:rPr>
          <w:rFonts w:ascii="Times New Roman"/>
          <w:b w:val="false"/>
          <w:i w:val="false"/>
          <w:color w:val="000000"/>
          <w:sz w:val="28"/>
        </w:rPr>
        <w:t>
      388. При проведении окрасочных работ на воздушном судне запрещается:</w:t>
      </w:r>
    </w:p>
    <w:p>
      <w:pPr>
        <w:spacing w:after="0"/>
        <w:ind w:left="0"/>
        <w:jc w:val="both"/>
      </w:pPr>
      <w:r>
        <w:rPr>
          <w:rFonts w:ascii="Times New Roman"/>
          <w:b w:val="false"/>
          <w:i w:val="false"/>
          <w:color w:val="000000"/>
          <w:sz w:val="28"/>
        </w:rPr>
        <w:t xml:space="preserve">
      1) одновременная работа в нескольких отсеках; </w:t>
      </w:r>
    </w:p>
    <w:p>
      <w:pPr>
        <w:spacing w:after="0"/>
        <w:ind w:left="0"/>
        <w:jc w:val="both"/>
      </w:pPr>
      <w:r>
        <w:rPr>
          <w:rFonts w:ascii="Times New Roman"/>
          <w:b w:val="false"/>
          <w:i w:val="false"/>
          <w:color w:val="000000"/>
          <w:sz w:val="28"/>
        </w:rPr>
        <w:t xml:space="preserve">
      2) одновременное проведение окраски внутренней и наружной поверхности воздушного судна; </w:t>
      </w:r>
    </w:p>
    <w:p>
      <w:pPr>
        <w:spacing w:after="0"/>
        <w:ind w:left="0"/>
        <w:jc w:val="both"/>
      </w:pPr>
      <w:r>
        <w:rPr>
          <w:rFonts w:ascii="Times New Roman"/>
          <w:b w:val="false"/>
          <w:i w:val="false"/>
          <w:color w:val="000000"/>
          <w:sz w:val="28"/>
        </w:rPr>
        <w:t xml:space="preserve">
      3) прокладка рукавов вентиляционной установки через основные эвакуационные выходы. </w:t>
      </w:r>
    </w:p>
    <w:bookmarkStart w:name="z39" w:id="37"/>
    <w:p>
      <w:pPr>
        <w:spacing w:after="0"/>
        <w:ind w:left="0"/>
        <w:jc w:val="both"/>
      </w:pPr>
      <w:r>
        <w:rPr>
          <w:rFonts w:ascii="Times New Roman"/>
          <w:b w:val="false"/>
          <w:i w:val="false"/>
          <w:color w:val="000000"/>
          <w:sz w:val="28"/>
        </w:rPr>
        <w:t xml:space="preserve">
      Параграф 7. Процессы сушки </w:t>
      </w:r>
    </w:p>
    <w:bookmarkEnd w:id="37"/>
    <w:p>
      <w:pPr>
        <w:spacing w:after="0"/>
        <w:ind w:left="0"/>
        <w:jc w:val="both"/>
      </w:pPr>
      <w:r>
        <w:rPr>
          <w:rFonts w:ascii="Times New Roman"/>
          <w:b w:val="false"/>
          <w:i w:val="false"/>
          <w:color w:val="000000"/>
          <w:sz w:val="28"/>
        </w:rPr>
        <w:t xml:space="preserve">
      389. Сушка окрашенных изделий должна производиться в специальных сушильных камерах, оборудованных вентиляцией, исключающей возможность образования в камере взрывоопасных концентраций и препятствующей выходу воздуха, загрязненного парами растворителя, из сушилок в помещение. В сушильных камерах допускается рециркуляция воздуха, при этом концентрация растворителей в рабочем пространстве сушильных камер не должна превышать 50% нижнего предела их взрываемости. Сушильные камеры должны оборудоваться предохранительными взрывными мембранами. Естественную сушку изделий, окрашенных нитроэмалями, перхлорвиниловыми эмалями, разрешается производить на местах окраски или в укрытиях (шкафах, камерах), оборудованных местной вытяжной вентиляцией. </w:t>
      </w:r>
    </w:p>
    <w:p>
      <w:pPr>
        <w:spacing w:after="0"/>
        <w:ind w:left="0"/>
        <w:jc w:val="both"/>
      </w:pPr>
      <w:r>
        <w:rPr>
          <w:rFonts w:ascii="Times New Roman"/>
          <w:b w:val="false"/>
          <w:i w:val="false"/>
          <w:color w:val="000000"/>
          <w:sz w:val="28"/>
        </w:rPr>
        <w:t xml:space="preserve">
      390. Сушильные камеры должны быть теплоизолированы несгораемыми материалами. Температура наружной поверхности стенок камер не должна превышать 45 </w:t>
      </w:r>
      <w:r>
        <w:rPr>
          <w:rFonts w:ascii="Times New Roman"/>
          <w:b w:val="false"/>
          <w:i w:val="false"/>
          <w:color w:val="000000"/>
          <w:vertAlign w:val="superscript"/>
        </w:rPr>
        <w:t xml:space="preserve">о </w:t>
      </w:r>
      <w:r>
        <w:rPr>
          <w:rFonts w:ascii="Times New Roman"/>
          <w:b w:val="false"/>
          <w:i w:val="false"/>
          <w:color w:val="000000"/>
          <w:sz w:val="28"/>
        </w:rPr>
        <w:t xml:space="preserve">С. Нагревательные приборы сушильных камер следует защищать от соприкосновения с окрашенными изделиями и от попадания в них капель лакокрасочных материалов с окрашенных изделий. Электрообогрев сушильных камер открытыми спиралями или применение электроконтактов внутри камеры не разрешается. Температурный и газовоздушный режим сушильных камер должен контролироваться измерительной аппаратурой, размещаемой в местах, легко доступных для наблюдения. Регулирование температуры в сушильных камерах должно быть автоматическим. </w:t>
      </w:r>
    </w:p>
    <w:p>
      <w:pPr>
        <w:spacing w:after="0"/>
        <w:ind w:left="0"/>
        <w:jc w:val="both"/>
      </w:pPr>
      <w:r>
        <w:rPr>
          <w:rFonts w:ascii="Times New Roman"/>
          <w:b w:val="false"/>
          <w:i w:val="false"/>
          <w:color w:val="000000"/>
          <w:sz w:val="28"/>
        </w:rPr>
        <w:t xml:space="preserve">
      391. Сушильные камеры должны размещаться вблизи от окрасочных цехов (камер). Промежуточные участки между окрасочными и сушильными камерами, соединенные конвейерами, оборудуются укрытиями. Боковые стенки укрытий не должны доходить до сушильных камер на 0,5-0,7 м. </w:t>
      </w:r>
    </w:p>
    <w:p>
      <w:pPr>
        <w:spacing w:after="0"/>
        <w:ind w:left="0"/>
        <w:jc w:val="both"/>
      </w:pPr>
      <w:r>
        <w:rPr>
          <w:rFonts w:ascii="Times New Roman"/>
          <w:b w:val="false"/>
          <w:i w:val="false"/>
          <w:color w:val="000000"/>
          <w:sz w:val="28"/>
        </w:rPr>
        <w:t xml:space="preserve">
      392. В процессах сушки могут применяться конвекционные и терморадиационные сушильные камеры. Вентиляционные установки этих камер должны автоматически блокироваться с устройствами для подачи теплоносителя и конвейером в целях прекращения подачи теплоносителя и остановки конвейера при отключении вентиляции. </w:t>
      </w:r>
    </w:p>
    <w:p>
      <w:pPr>
        <w:spacing w:after="0"/>
        <w:ind w:left="0"/>
        <w:jc w:val="both"/>
      </w:pPr>
      <w:r>
        <w:rPr>
          <w:rFonts w:ascii="Times New Roman"/>
          <w:b w:val="false"/>
          <w:i w:val="false"/>
          <w:color w:val="000000"/>
          <w:sz w:val="28"/>
        </w:rPr>
        <w:t xml:space="preserve">
      393. В процессе сушки запрещается: </w:t>
      </w:r>
    </w:p>
    <w:p>
      <w:pPr>
        <w:spacing w:after="0"/>
        <w:ind w:left="0"/>
        <w:jc w:val="both"/>
      </w:pPr>
      <w:r>
        <w:rPr>
          <w:rFonts w:ascii="Times New Roman"/>
          <w:b w:val="false"/>
          <w:i w:val="false"/>
          <w:color w:val="000000"/>
          <w:sz w:val="28"/>
        </w:rPr>
        <w:t xml:space="preserve">
      1) эксплуатировать сушильную камеру с неисправным электротеплооборудованием или неисправными контрольно-измерительными приборами; </w:t>
      </w:r>
    </w:p>
    <w:p>
      <w:pPr>
        <w:spacing w:after="0"/>
        <w:ind w:left="0"/>
        <w:jc w:val="both"/>
      </w:pPr>
      <w:r>
        <w:rPr>
          <w:rFonts w:ascii="Times New Roman"/>
          <w:b w:val="false"/>
          <w:i w:val="false"/>
          <w:color w:val="000000"/>
          <w:sz w:val="28"/>
        </w:rPr>
        <w:t xml:space="preserve">
      2) повышать температурный режим или увеличивать время нахождения изделий в сушильных камерах против установленных технологией; </w:t>
      </w:r>
    </w:p>
    <w:p>
      <w:pPr>
        <w:spacing w:after="0"/>
        <w:ind w:left="0"/>
        <w:jc w:val="both"/>
      </w:pPr>
      <w:r>
        <w:rPr>
          <w:rFonts w:ascii="Times New Roman"/>
          <w:b w:val="false"/>
          <w:i w:val="false"/>
          <w:color w:val="000000"/>
          <w:sz w:val="28"/>
        </w:rPr>
        <w:t xml:space="preserve">
      3) сушить изделия без предварительного стока с них избыточных лакокрасочных материалов. </w:t>
      </w:r>
    </w:p>
    <w:p>
      <w:pPr>
        <w:spacing w:after="0"/>
        <w:ind w:left="0"/>
        <w:jc w:val="both"/>
      </w:pPr>
      <w:r>
        <w:rPr>
          <w:rFonts w:ascii="Times New Roman"/>
          <w:b w:val="false"/>
          <w:i w:val="false"/>
          <w:color w:val="000000"/>
          <w:sz w:val="28"/>
        </w:rPr>
        <w:t xml:space="preserve">
      394. При отсутствии на заводе гражданской авиации специально оборудованных помещений для смывочно-покрасочных работ эти работы в порядке исключения могут производиться на специально отведенных и соответственно оборудованных площадках в самолеторемонтных корпусах при выполнении следующих дополнительных требований: </w:t>
      </w:r>
    </w:p>
    <w:p>
      <w:pPr>
        <w:spacing w:after="0"/>
        <w:ind w:left="0"/>
        <w:jc w:val="both"/>
      </w:pPr>
      <w:r>
        <w:rPr>
          <w:rFonts w:ascii="Times New Roman"/>
          <w:b w:val="false"/>
          <w:i w:val="false"/>
          <w:color w:val="000000"/>
          <w:sz w:val="28"/>
        </w:rPr>
        <w:t xml:space="preserve">
      1) обязательное оформление письменного разрешения (предъявления или наряда-допуска) на производство указанных работ; </w:t>
      </w:r>
    </w:p>
    <w:p>
      <w:pPr>
        <w:spacing w:after="0"/>
        <w:ind w:left="0"/>
        <w:jc w:val="both"/>
      </w:pPr>
      <w:r>
        <w:rPr>
          <w:rFonts w:ascii="Times New Roman"/>
          <w:b w:val="false"/>
          <w:i w:val="false"/>
          <w:color w:val="000000"/>
          <w:sz w:val="28"/>
        </w:rPr>
        <w:t xml:space="preserve">
      2) установление на время работ дежурства пожарного поста добровольно-пожарной дружины, а также обеспечение места производства работ средствами пожаротушения, при этом пожарные рукава от пожарных кранов должны быть развернуты и готовы к применению; </w:t>
      </w:r>
    </w:p>
    <w:p>
      <w:pPr>
        <w:spacing w:after="0"/>
        <w:ind w:left="0"/>
        <w:jc w:val="both"/>
      </w:pPr>
      <w:r>
        <w:rPr>
          <w:rFonts w:ascii="Times New Roman"/>
          <w:b w:val="false"/>
          <w:i w:val="false"/>
          <w:color w:val="000000"/>
          <w:sz w:val="28"/>
        </w:rPr>
        <w:t xml:space="preserve">
      3) производить указанные работы только на воздушном судне, установленном на шасси с подсоединенным к нему водилом для обеспечения его буксировки; </w:t>
      </w:r>
    </w:p>
    <w:p>
      <w:pPr>
        <w:spacing w:after="0"/>
        <w:ind w:left="0"/>
        <w:jc w:val="both"/>
      </w:pPr>
      <w:r>
        <w:rPr>
          <w:rFonts w:ascii="Times New Roman"/>
          <w:b w:val="false"/>
          <w:i w:val="false"/>
          <w:color w:val="000000"/>
          <w:sz w:val="28"/>
        </w:rPr>
        <w:t xml:space="preserve">
      4) перед началом работ произвести проверку состояния электрооборудования ворот ангарного сооружения (дока), опробование их открытия, а также измерение сопротивления всех заземляющих устройств воздушного судна, дока, вентиляционных установок и другого технологического оборудования; </w:t>
      </w:r>
    </w:p>
    <w:p>
      <w:pPr>
        <w:spacing w:after="0"/>
        <w:ind w:left="0"/>
        <w:jc w:val="both"/>
      </w:pPr>
      <w:r>
        <w:rPr>
          <w:rFonts w:ascii="Times New Roman"/>
          <w:b w:val="false"/>
          <w:i w:val="false"/>
          <w:color w:val="000000"/>
          <w:sz w:val="28"/>
        </w:rPr>
        <w:t xml:space="preserve">
      5) использовать на период проведения смывочно-покрасочных работ только взрывозащищенное электрооборудование; </w:t>
      </w:r>
    </w:p>
    <w:p>
      <w:pPr>
        <w:spacing w:after="0"/>
        <w:ind w:left="0"/>
        <w:jc w:val="both"/>
      </w:pPr>
      <w:r>
        <w:rPr>
          <w:rFonts w:ascii="Times New Roman"/>
          <w:b w:val="false"/>
          <w:i w:val="false"/>
          <w:color w:val="000000"/>
          <w:sz w:val="28"/>
        </w:rPr>
        <w:t xml:space="preserve">
      6) при проведении указанных работ на воздушном судне в самолеторемонтном корпусе ВС прочие работы должны быть прекращены, проезд транспортных средств в районе проведения работ запрещен; </w:t>
      </w:r>
    </w:p>
    <w:p>
      <w:pPr>
        <w:spacing w:after="0"/>
        <w:ind w:left="0"/>
        <w:jc w:val="both"/>
      </w:pPr>
      <w:r>
        <w:rPr>
          <w:rFonts w:ascii="Times New Roman"/>
          <w:b w:val="false"/>
          <w:i w:val="false"/>
          <w:color w:val="000000"/>
          <w:sz w:val="28"/>
        </w:rPr>
        <w:t xml:space="preserve">
      7) на пути эвакуации воздушного судна не должно быть посторонних предметов, оборудования и других воздушных судов; </w:t>
      </w:r>
    </w:p>
    <w:p>
      <w:pPr>
        <w:spacing w:after="0"/>
        <w:ind w:left="0"/>
        <w:jc w:val="both"/>
      </w:pPr>
      <w:r>
        <w:rPr>
          <w:rFonts w:ascii="Times New Roman"/>
          <w:b w:val="false"/>
          <w:i w:val="false"/>
          <w:color w:val="000000"/>
          <w:sz w:val="28"/>
        </w:rPr>
        <w:t xml:space="preserve">
      8) место работ оградить легкосъемным ограждением и установить запрещающие знаки: "Посторонним вход запрещен", "Осторожно - идут огнеопасные работы"; </w:t>
      </w:r>
    </w:p>
    <w:p>
      <w:pPr>
        <w:spacing w:after="0"/>
        <w:ind w:left="0"/>
        <w:jc w:val="both"/>
      </w:pPr>
      <w:r>
        <w:rPr>
          <w:rFonts w:ascii="Times New Roman"/>
          <w:b w:val="false"/>
          <w:i w:val="false"/>
          <w:color w:val="000000"/>
          <w:sz w:val="28"/>
        </w:rPr>
        <w:t xml:space="preserve">
      9) к производству работ допускаются лица, прошедшие перед началом работ специальный инструктаж. Работы должны производиться под непосредственным контролем должностного лица (мастера). </w:t>
      </w:r>
    </w:p>
    <w:bookmarkStart w:name="z40" w:id="38"/>
    <w:p>
      <w:pPr>
        <w:spacing w:after="0"/>
        <w:ind w:left="0"/>
        <w:jc w:val="both"/>
      </w:pPr>
      <w:r>
        <w:rPr>
          <w:rFonts w:ascii="Times New Roman"/>
          <w:b w:val="false"/>
          <w:i w:val="false"/>
          <w:color w:val="000000"/>
          <w:sz w:val="28"/>
        </w:rPr>
        <w:t xml:space="preserve">
      Параграф 8. Герметизация, гидроиспытания и прокачка </w:t>
      </w:r>
    </w:p>
    <w:bookmarkEnd w:id="38"/>
    <w:p>
      <w:pPr>
        <w:spacing w:after="0"/>
        <w:ind w:left="0"/>
        <w:jc w:val="both"/>
      </w:pPr>
      <w:r>
        <w:rPr>
          <w:rFonts w:ascii="Times New Roman"/>
          <w:b w:val="false"/>
          <w:i w:val="false"/>
          <w:color w:val="000000"/>
          <w:sz w:val="28"/>
        </w:rPr>
        <w:t xml:space="preserve">
      395. Работы по герметизации, гидроиспытаниям, прокачке и проверке герметичности топливных отсеков как операции повышенной пожарной опасности, должны проводиться с соблюдением требований пунктов 294-301 и 364-366 настоящих Правил, а помещения, где проводятся эти работы, должны отвечать требованиям пунктов 302-314 настоящих Правил. </w:t>
      </w:r>
    </w:p>
    <w:p>
      <w:pPr>
        <w:spacing w:after="0"/>
        <w:ind w:left="0"/>
        <w:jc w:val="both"/>
      </w:pPr>
      <w:r>
        <w:rPr>
          <w:rFonts w:ascii="Times New Roman"/>
          <w:b w:val="false"/>
          <w:i w:val="false"/>
          <w:color w:val="000000"/>
          <w:sz w:val="28"/>
        </w:rPr>
        <w:t xml:space="preserve">
      396. Отделение приготовления герметиков должно располагаться в специальном изолированном помещении, расположенном у наружных стен цеха, имеющем самостоятельный выход наружу. </w:t>
      </w:r>
    </w:p>
    <w:p>
      <w:pPr>
        <w:spacing w:after="0"/>
        <w:ind w:left="0"/>
        <w:jc w:val="both"/>
      </w:pPr>
      <w:r>
        <w:rPr>
          <w:rFonts w:ascii="Times New Roman"/>
          <w:b w:val="false"/>
          <w:i w:val="false"/>
          <w:color w:val="000000"/>
          <w:sz w:val="28"/>
        </w:rPr>
        <w:t xml:space="preserve">
      Герметики следует приготавливать в специальных герметичных смесительных аппаратах или вытяжных шкафах при работающей вентиляции, которая должна обеспечивать скорость движения воздуха в открытом проеме шкафа не менее 0,6 м/с. Приготовление или разжижение герметиков на рабочих местах не допускается. В отделении приготовления герметиков допускается хранение исходных материалов и растворителей в металлическом шкафу в количествах, не превышающих сменной потребности. </w:t>
      </w:r>
    </w:p>
    <w:p>
      <w:pPr>
        <w:spacing w:after="0"/>
        <w:ind w:left="0"/>
        <w:jc w:val="both"/>
      </w:pPr>
      <w:r>
        <w:rPr>
          <w:rFonts w:ascii="Times New Roman"/>
          <w:b w:val="false"/>
          <w:i w:val="false"/>
          <w:color w:val="000000"/>
          <w:sz w:val="28"/>
        </w:rPr>
        <w:t xml:space="preserve">
      397. Герметики должны поступать к рабочим местам в плотно закрывающейся таре в количествах, которые можно использовать за время рабочей жизнеспособности герметика, но не более полусменной потребности. При обезжиривании и герметизации отсеков (кессонов) методом полива наполнение их растворителями или герметика и должно производиться централизованно по системе трубопроводов. </w:t>
      </w:r>
    </w:p>
    <w:p>
      <w:pPr>
        <w:spacing w:after="0"/>
        <w:ind w:left="0"/>
        <w:jc w:val="both"/>
      </w:pPr>
      <w:r>
        <w:rPr>
          <w:rFonts w:ascii="Times New Roman"/>
          <w:b w:val="false"/>
          <w:i w:val="false"/>
          <w:color w:val="000000"/>
          <w:sz w:val="28"/>
        </w:rPr>
        <w:t xml:space="preserve">
      Нанесение герметиков пульверизационным методом следует проводить в отдельном помещении в специальной камере, изготовленной из несгораемых материалов и оборудованной приточно-вытяжной вентиляцией (по типу окрасочных камер). Работа по нанесению герметиков внутри кессона (емкости) вручную должна выполняться с соблюдением требований пункта 307 настоящих Правил. </w:t>
      </w:r>
    </w:p>
    <w:p>
      <w:pPr>
        <w:spacing w:after="0"/>
        <w:ind w:left="0"/>
        <w:jc w:val="both"/>
      </w:pPr>
      <w:r>
        <w:rPr>
          <w:rFonts w:ascii="Times New Roman"/>
          <w:b w:val="false"/>
          <w:i w:val="false"/>
          <w:color w:val="000000"/>
          <w:sz w:val="28"/>
        </w:rPr>
        <w:t xml:space="preserve">
      398. Вулканизацию и сушку герметиков в конструкциях необходимо производить в сушильных камерах путем продувки подогретым воздухом или нейтральными газами температурой не более 70 </w:t>
      </w:r>
      <w:r>
        <w:rPr>
          <w:rFonts w:ascii="Times New Roman"/>
          <w:b w:val="false"/>
          <w:i w:val="false"/>
          <w:color w:val="000000"/>
          <w:vertAlign w:val="superscript"/>
        </w:rPr>
        <w:t xml:space="preserve">о </w:t>
      </w:r>
      <w:r>
        <w:rPr>
          <w:rFonts w:ascii="Times New Roman"/>
          <w:b w:val="false"/>
          <w:i w:val="false"/>
          <w:color w:val="000000"/>
          <w:sz w:val="28"/>
        </w:rPr>
        <w:t xml:space="preserve">С, концентрация паров растворителей в воздухе рабочего пространства сушильных камер и агрегатов воздушного судна не должна превышать 50% нижнего предела их взрываемости. Контроль концентрации паров легковоспламеняющихся жидкостей должен осуществляться автоматическими газоанализаторами. </w:t>
      </w:r>
    </w:p>
    <w:p>
      <w:pPr>
        <w:spacing w:after="0"/>
        <w:ind w:left="0"/>
        <w:jc w:val="both"/>
      </w:pPr>
      <w:r>
        <w:rPr>
          <w:rFonts w:ascii="Times New Roman"/>
          <w:b w:val="false"/>
          <w:i w:val="false"/>
          <w:color w:val="000000"/>
          <w:sz w:val="28"/>
        </w:rPr>
        <w:t xml:space="preserve">
      399. Около воздушного судна у входа в герметизируемые отсеки должны быть установлены световые табло или транспаранты с надписью "Внимание! Идет герметизация отсеков. Взрывоопасно". </w:t>
      </w:r>
    </w:p>
    <w:p>
      <w:pPr>
        <w:spacing w:after="0"/>
        <w:ind w:left="0"/>
        <w:jc w:val="both"/>
      </w:pPr>
      <w:r>
        <w:rPr>
          <w:rFonts w:ascii="Times New Roman"/>
          <w:b w:val="false"/>
          <w:i w:val="false"/>
          <w:color w:val="000000"/>
          <w:sz w:val="28"/>
        </w:rPr>
        <w:t xml:space="preserve">
      400. Работающий внутри воздушного судна должен быть обеспечен: резиновым ковриком из токопроводящей резины, на котором он должен работать; асбестовым одеялом размером 1,5х1,5 м; емкостями с герметиком вместимостью не более 0,2 л и растворителем вместимостью не более 0,5 л; двумя-тремя салфетками из хлопчатобумажной ткани для протирки; металлическим ящиком (банкой) с плотной крышкой для сбора использованных салфеток. </w:t>
      </w:r>
    </w:p>
    <w:p>
      <w:pPr>
        <w:spacing w:after="0"/>
        <w:ind w:left="0"/>
        <w:jc w:val="both"/>
      </w:pPr>
      <w:r>
        <w:rPr>
          <w:rFonts w:ascii="Times New Roman"/>
          <w:b w:val="false"/>
          <w:i w:val="false"/>
          <w:color w:val="000000"/>
          <w:sz w:val="28"/>
        </w:rPr>
        <w:t xml:space="preserve">
      401. Очистку герметизируемых участков воздушного судна от наплывов (излишков) герметиков, а также тары из-под герметиков следует проводить, как правило, механическим способом. В виде исключения допускается очистка их растворителями с добавкой антистатических присадок, при этом должны соблюдаться все противопожарные требования, как при работе с пожароопасными растворителями. </w:t>
      </w:r>
    </w:p>
    <w:p>
      <w:pPr>
        <w:spacing w:after="0"/>
        <w:ind w:left="0"/>
        <w:jc w:val="both"/>
      </w:pPr>
      <w:r>
        <w:rPr>
          <w:rFonts w:ascii="Times New Roman"/>
          <w:b w:val="false"/>
          <w:i w:val="false"/>
          <w:color w:val="000000"/>
          <w:sz w:val="28"/>
        </w:rPr>
        <w:t xml:space="preserve">
      402. Все отходы герметиков, использованные хлопчатобумажные салфетки, должны помещаться в металлические емкости с плотно закрывающимися крышками с последующим их удалением из помещения по мере накопления и обязательно по окончании каждой смены. </w:t>
      </w:r>
    </w:p>
    <w:p>
      <w:pPr>
        <w:spacing w:after="0"/>
        <w:ind w:left="0"/>
        <w:jc w:val="both"/>
      </w:pPr>
      <w:r>
        <w:rPr>
          <w:rFonts w:ascii="Times New Roman"/>
          <w:b w:val="false"/>
          <w:i w:val="false"/>
          <w:color w:val="000000"/>
          <w:sz w:val="28"/>
        </w:rPr>
        <w:t xml:space="preserve">
      403. При испытании воздушного судна на герметичность, прокачке и промывке изделий и агрегатов топливом в рабочие жидкости должны добавляться антистатические присадки, а рабочие места должны быть оборудованы устройствами, позволяющими при аварийных ситуациях быстро собрать пролитое топливо и удалить его. </w:t>
      </w:r>
    </w:p>
    <w:p>
      <w:pPr>
        <w:spacing w:after="0"/>
        <w:ind w:left="0"/>
        <w:jc w:val="both"/>
      </w:pPr>
      <w:r>
        <w:rPr>
          <w:rFonts w:ascii="Times New Roman"/>
          <w:b w:val="false"/>
          <w:i w:val="false"/>
          <w:color w:val="000000"/>
          <w:sz w:val="28"/>
        </w:rPr>
        <w:t xml:space="preserve">
      404. Перед испытанием на герметичность топливные отсеки должны быть проверены на отсутствие в них металлической стружки и загрязнений. После испытания на герметичность топливные отсеки должны быть заполнены инертным газом с отметкой в технологическом паспорте. </w:t>
      </w:r>
    </w:p>
    <w:p>
      <w:pPr>
        <w:spacing w:after="0"/>
        <w:ind w:left="0"/>
        <w:jc w:val="both"/>
      </w:pPr>
      <w:r>
        <w:rPr>
          <w:rFonts w:ascii="Times New Roman"/>
          <w:b w:val="false"/>
          <w:i w:val="false"/>
          <w:color w:val="000000"/>
          <w:sz w:val="28"/>
        </w:rPr>
        <w:t xml:space="preserve">
      405. В цехах, отделениях и на участках проверки герметичности, гидроиспытаний и прокачки устройство промежуточных расходных сосудов, для топлива не допускается. </w:t>
      </w:r>
    </w:p>
    <w:p>
      <w:pPr>
        <w:spacing w:after="0"/>
        <w:ind w:left="0"/>
        <w:jc w:val="both"/>
      </w:pPr>
      <w:r>
        <w:rPr>
          <w:rFonts w:ascii="Times New Roman"/>
          <w:b w:val="false"/>
          <w:i w:val="false"/>
          <w:color w:val="000000"/>
          <w:sz w:val="28"/>
        </w:rPr>
        <w:t xml:space="preserve">
      406. Монтажные работы, связанные с испытанием армированных шлангов, должны проводиться в изолированных помещениях на рабочих столах, обшитых неискрящим несгораемым материалом, и инструментом, изготовленным из цветного металла. </w:t>
      </w:r>
    </w:p>
    <w:p>
      <w:pPr>
        <w:spacing w:after="0"/>
        <w:ind w:left="0"/>
        <w:jc w:val="both"/>
      </w:pPr>
      <w:r>
        <w:rPr>
          <w:rFonts w:ascii="Times New Roman"/>
          <w:b w:val="false"/>
          <w:i w:val="false"/>
          <w:color w:val="000000"/>
          <w:sz w:val="28"/>
        </w:rPr>
        <w:t xml:space="preserve">
      407. На рабочих местах гидроиспытаний и прокачки должны быть установлены приборы, контролирующие температуру рабочей жидкости, давление и загазованность помещений. Перед входом на участок проверки герметичности топливом, гидроиспытаний и прокачки во время работы должны быть вывешаны предупреждающие знаки или установлены световые табло с надписью: "Внимание! Идет испытание. Взрывоопасно". </w:t>
      </w:r>
    </w:p>
    <w:p>
      <w:pPr>
        <w:spacing w:after="0"/>
        <w:ind w:left="0"/>
        <w:jc w:val="both"/>
      </w:pPr>
      <w:r>
        <w:rPr>
          <w:rFonts w:ascii="Times New Roman"/>
          <w:b w:val="false"/>
          <w:i w:val="false"/>
          <w:color w:val="000000"/>
          <w:sz w:val="28"/>
        </w:rPr>
        <w:t xml:space="preserve">
      408. Подогрев рабочей жидкости, предусмотренный технологией прокачки, должен производиться в расходных бачках, установленных в изолированных от испытательных установок помещениях. Подогрев масла в расходных бачках допускается производить трубчатыми электрическими нагревателями (далее - ТЭН), размещенными по вертикальным стенам бачка, подогрев топлива - только с помощью пара или горячей воды. </w:t>
      </w:r>
    </w:p>
    <w:p>
      <w:pPr>
        <w:spacing w:after="0"/>
        <w:ind w:left="0"/>
        <w:jc w:val="both"/>
      </w:pPr>
      <w:r>
        <w:rPr>
          <w:rFonts w:ascii="Times New Roman"/>
          <w:b w:val="false"/>
          <w:i w:val="false"/>
          <w:color w:val="000000"/>
          <w:sz w:val="28"/>
        </w:rPr>
        <w:t xml:space="preserve">
      Значение температуры и уровень рабочей жидкости в бачках для подогрева не должны превышать величин, предусмотренных технологическим процессом. Как правило, расходные бачки должны иметь устройство для автоматического поддержания установленной технологией температуры. </w:t>
      </w:r>
    </w:p>
    <w:p>
      <w:pPr>
        <w:spacing w:after="0"/>
        <w:ind w:left="0"/>
        <w:jc w:val="both"/>
      </w:pPr>
      <w:r>
        <w:rPr>
          <w:rFonts w:ascii="Times New Roman"/>
          <w:b w:val="false"/>
          <w:i w:val="false"/>
          <w:color w:val="000000"/>
          <w:sz w:val="28"/>
        </w:rPr>
        <w:t xml:space="preserve">
      409. Пожарная безопасность на участке испытания агрегатов двигателей определяется следующими требованиями: </w:t>
      </w:r>
    </w:p>
    <w:p>
      <w:pPr>
        <w:spacing w:after="0"/>
        <w:ind w:left="0"/>
        <w:jc w:val="both"/>
      </w:pPr>
      <w:r>
        <w:rPr>
          <w:rFonts w:ascii="Times New Roman"/>
          <w:b w:val="false"/>
          <w:i w:val="false"/>
          <w:color w:val="000000"/>
          <w:sz w:val="28"/>
        </w:rPr>
        <w:t xml:space="preserve">
      1) помещение участка и испытательные стенды должны иметь приточно-вытяжную вентиляцию, оборудование воздушного судна должно быть заземлено и выполнено во взрывобезопасном исполнении; </w:t>
      </w:r>
    </w:p>
    <w:p>
      <w:pPr>
        <w:spacing w:after="0"/>
        <w:ind w:left="0"/>
        <w:jc w:val="both"/>
      </w:pPr>
      <w:r>
        <w:rPr>
          <w:rFonts w:ascii="Times New Roman"/>
          <w:b w:val="false"/>
          <w:i w:val="false"/>
          <w:color w:val="000000"/>
          <w:sz w:val="28"/>
        </w:rPr>
        <w:t xml:space="preserve">
      2) стендовые помещения должны быть оборудованы установками пенного тушения, телефонной связью или сигнализацией с пожарной командой; </w:t>
      </w:r>
    </w:p>
    <w:p>
      <w:pPr>
        <w:spacing w:after="0"/>
        <w:ind w:left="0"/>
        <w:jc w:val="both"/>
      </w:pPr>
      <w:r>
        <w:rPr>
          <w:rFonts w:ascii="Times New Roman"/>
          <w:b w:val="false"/>
          <w:i w:val="false"/>
          <w:color w:val="000000"/>
          <w:sz w:val="28"/>
        </w:rPr>
        <w:t xml:space="preserve">
      3) испытательные стенды воздушного судна должны быть оборудованы централизованной системой наполнения и аварийным сбросом масла в специально оборудованные емкости; </w:t>
      </w:r>
    </w:p>
    <w:p>
      <w:pPr>
        <w:spacing w:after="0"/>
        <w:ind w:left="0"/>
        <w:jc w:val="both"/>
      </w:pPr>
      <w:r>
        <w:rPr>
          <w:rFonts w:ascii="Times New Roman"/>
          <w:b w:val="false"/>
          <w:i w:val="false"/>
          <w:color w:val="000000"/>
          <w:sz w:val="28"/>
        </w:rPr>
        <w:t xml:space="preserve">
      4) при работе на стендах испытания бензоагрегатов следует применять инструмент с медным покрытием; </w:t>
      </w:r>
    </w:p>
    <w:p>
      <w:pPr>
        <w:spacing w:after="0"/>
        <w:ind w:left="0"/>
        <w:jc w:val="both"/>
      </w:pPr>
      <w:r>
        <w:rPr>
          <w:rFonts w:ascii="Times New Roman"/>
          <w:b w:val="false"/>
          <w:i w:val="false"/>
          <w:color w:val="000000"/>
          <w:sz w:val="28"/>
        </w:rPr>
        <w:t xml:space="preserve">
      5) рабочие, занятые на участке испытания, должны быть одеты в чистую спецодежду из плотной ткани, для которой должна быть установлена периодичность стирки и химической чистки. </w:t>
      </w:r>
    </w:p>
    <w:bookmarkStart w:name="z41" w:id="39"/>
    <w:p>
      <w:pPr>
        <w:spacing w:after="0"/>
        <w:ind w:left="0"/>
        <w:jc w:val="both"/>
      </w:pPr>
      <w:r>
        <w:rPr>
          <w:rFonts w:ascii="Times New Roman"/>
          <w:b w:val="false"/>
          <w:i w:val="false"/>
          <w:color w:val="000000"/>
          <w:sz w:val="28"/>
        </w:rPr>
        <w:t xml:space="preserve">
      Параграф 9. Гальванические работы </w:t>
      </w:r>
    </w:p>
    <w:bookmarkEnd w:id="39"/>
    <w:p>
      <w:pPr>
        <w:spacing w:after="0"/>
        <w:ind w:left="0"/>
        <w:jc w:val="both"/>
      </w:pPr>
      <w:r>
        <w:rPr>
          <w:rFonts w:ascii="Times New Roman"/>
          <w:b w:val="false"/>
          <w:i w:val="false"/>
          <w:color w:val="000000"/>
          <w:sz w:val="28"/>
        </w:rPr>
        <w:t xml:space="preserve">
      410. При проведении работ по обезжириванию, мойке, обезводороживанию, декапированию, гидрофобизации, снятию нагара с рабочих лопаток турбин, нанесению спецслоев с применением легковоспламеняющихся жидкостей, составов и массы в гальванических цехах (участках) должны соблюдаться требования пунктов 304-311 настоящих Правил. </w:t>
      </w:r>
    </w:p>
    <w:p>
      <w:pPr>
        <w:spacing w:after="0"/>
        <w:ind w:left="0"/>
        <w:jc w:val="both"/>
      </w:pPr>
      <w:r>
        <w:rPr>
          <w:rFonts w:ascii="Times New Roman"/>
          <w:b w:val="false"/>
          <w:i w:val="false"/>
          <w:color w:val="000000"/>
          <w:sz w:val="28"/>
        </w:rPr>
        <w:t xml:space="preserve">
      411. При нанесении гидрофобного состава на детали окунанием ванны заземляются, обеспечиваются закрывающимися с помощью педали крышками и оборудуются бортовыми отсосами. Борта ванн облицовываются цветным металлом. </w:t>
      </w:r>
    </w:p>
    <w:p>
      <w:pPr>
        <w:spacing w:after="0"/>
        <w:ind w:left="0"/>
        <w:jc w:val="both"/>
      </w:pPr>
      <w:r>
        <w:rPr>
          <w:rFonts w:ascii="Times New Roman"/>
          <w:b w:val="false"/>
          <w:i w:val="false"/>
          <w:color w:val="000000"/>
          <w:sz w:val="28"/>
        </w:rPr>
        <w:t>
      412. При химическом и электролитическом обезжиривании поверхность раствора в ванне в процессе работы должна периодически очищаться от жировых загрязнений, песка и пены во избежание взрыва гремучего газа. Для этого ванна должна иметь специальный сливной карман.</w:t>
      </w:r>
    </w:p>
    <w:p>
      <w:pPr>
        <w:spacing w:after="0"/>
        <w:ind w:left="0"/>
        <w:jc w:val="both"/>
      </w:pPr>
      <w:r>
        <w:rPr>
          <w:rFonts w:ascii="Times New Roman"/>
          <w:b w:val="false"/>
          <w:i w:val="false"/>
          <w:color w:val="000000"/>
          <w:sz w:val="28"/>
        </w:rPr>
        <w:t xml:space="preserve">
      413. Гальванические ванны и ванны для травления должны быть обеспечены местными отсосами с механической вытяжкой (бортовые отсосы, вентиляционные шкафы, укрытия). </w:t>
      </w:r>
    </w:p>
    <w:p>
      <w:pPr>
        <w:spacing w:after="0"/>
        <w:ind w:left="0"/>
        <w:jc w:val="both"/>
      </w:pPr>
      <w:r>
        <w:rPr>
          <w:rFonts w:ascii="Times New Roman"/>
          <w:b w:val="false"/>
          <w:i w:val="false"/>
          <w:color w:val="000000"/>
          <w:sz w:val="28"/>
        </w:rPr>
        <w:t xml:space="preserve">
      414. Один раз в смену в травильные ванны должны вводиться специальные присадки, уменьшающие выделение водорода. </w:t>
      </w:r>
    </w:p>
    <w:p>
      <w:pPr>
        <w:spacing w:after="0"/>
        <w:ind w:left="0"/>
        <w:jc w:val="both"/>
      </w:pPr>
      <w:r>
        <w:rPr>
          <w:rFonts w:ascii="Times New Roman"/>
          <w:b w:val="false"/>
          <w:i w:val="false"/>
          <w:color w:val="000000"/>
          <w:sz w:val="28"/>
        </w:rPr>
        <w:t>
      415. Во избежание "хлопков" в гальванических ваннах величина плотности тока должна соответствовать количеству загруженных деталей.</w:t>
      </w:r>
    </w:p>
    <w:p>
      <w:pPr>
        <w:spacing w:after="0"/>
        <w:ind w:left="0"/>
        <w:jc w:val="both"/>
      </w:pPr>
      <w:r>
        <w:rPr>
          <w:rFonts w:ascii="Times New Roman"/>
          <w:b w:val="false"/>
          <w:i w:val="false"/>
          <w:color w:val="000000"/>
          <w:sz w:val="28"/>
        </w:rPr>
        <w:t xml:space="preserve">
      416. Гальванические ванны должны быть изолированы от земли, а сборные баки для отработанных электролитов заземлены. </w:t>
      </w:r>
    </w:p>
    <w:p>
      <w:pPr>
        <w:spacing w:after="0"/>
        <w:ind w:left="0"/>
        <w:jc w:val="both"/>
      </w:pPr>
      <w:r>
        <w:rPr>
          <w:rFonts w:ascii="Times New Roman"/>
          <w:b w:val="false"/>
          <w:i w:val="false"/>
          <w:color w:val="000000"/>
          <w:sz w:val="28"/>
        </w:rPr>
        <w:t>
      417. Изоляция участков деталей, не подлежащих гальванопокрытию, как правило, должна производиться пожаробезопасным способом (полихлорвиниловой изоляционной лентой). При применении для этих целей лаков должны соблюдаться необходимые меры пожарной безопасности.</w:t>
      </w:r>
    </w:p>
    <w:p>
      <w:pPr>
        <w:spacing w:after="0"/>
        <w:ind w:left="0"/>
        <w:jc w:val="both"/>
      </w:pPr>
      <w:r>
        <w:rPr>
          <w:rFonts w:ascii="Times New Roman"/>
          <w:b w:val="false"/>
          <w:i w:val="false"/>
          <w:color w:val="000000"/>
          <w:sz w:val="28"/>
        </w:rPr>
        <w:t xml:space="preserve">
      418. Ванны для обезводороживания, промасливания и консервации должны обеспечиваться плотно закрывающимися крышками для прекращения доступа воздуха в случае воспламенения масла, а также автоматическим терморегулятором и прибором, отключающим нагрев при неисправности терморегулятора. Ванны должны оборудоваться местной вытяжной вентиляцией с устройством бортовых отсосов или укрытий. Уровень масла в ванне после загрузки ее деталями должен быть не менее чем на 0,2 м ниже краев ванны. </w:t>
      </w:r>
    </w:p>
    <w:p>
      <w:pPr>
        <w:spacing w:after="0"/>
        <w:ind w:left="0"/>
        <w:jc w:val="both"/>
      </w:pPr>
      <w:r>
        <w:rPr>
          <w:rFonts w:ascii="Times New Roman"/>
          <w:b w:val="false"/>
          <w:i w:val="false"/>
          <w:color w:val="000000"/>
          <w:sz w:val="28"/>
        </w:rPr>
        <w:t xml:space="preserve">
      419. Для стекания жидкости после обезводороживания, промасливания и консервации под детали устанавливаются специальные устройства (лотки, противни, столы-подставки). </w:t>
      </w:r>
    </w:p>
    <w:p>
      <w:pPr>
        <w:spacing w:after="0"/>
        <w:ind w:left="0"/>
        <w:jc w:val="both"/>
      </w:pPr>
      <w:r>
        <w:rPr>
          <w:rFonts w:ascii="Times New Roman"/>
          <w:b w:val="false"/>
          <w:i w:val="false"/>
          <w:color w:val="000000"/>
          <w:sz w:val="28"/>
        </w:rPr>
        <w:t>
      420. Помещения, в которых производятся операции по шлифовке и полировке под покрытие и по покрытию деталей с выделением при этом фетровой, войлочной и металлической пыли, должны быть изолированными, оборудование должно иметь местные вытяжные устройства, а осевшую на конструкцию и оборудование взрывоопасную пыль необходимо регулярно очищать.</w:t>
      </w:r>
    </w:p>
    <w:p>
      <w:pPr>
        <w:spacing w:after="0"/>
        <w:ind w:left="0"/>
        <w:jc w:val="both"/>
      </w:pPr>
      <w:r>
        <w:rPr>
          <w:rFonts w:ascii="Times New Roman"/>
          <w:b w:val="false"/>
          <w:i w:val="false"/>
          <w:color w:val="000000"/>
          <w:sz w:val="28"/>
        </w:rPr>
        <w:t xml:space="preserve">
      421. Хранение хромового ангидрида допускается только в герметически закрытых железных барабанах. Отпуск хромового ангидрида производится целыми барабанами. При необходимости отпуска хромового ангидрида меньшими количествами вскрытие барабана и взвешивание производится вне кладовых. </w:t>
      </w:r>
    </w:p>
    <w:p>
      <w:pPr>
        <w:spacing w:after="0"/>
        <w:ind w:left="0"/>
        <w:jc w:val="both"/>
      </w:pPr>
      <w:r>
        <w:rPr>
          <w:rFonts w:ascii="Times New Roman"/>
          <w:b w:val="false"/>
          <w:i w:val="false"/>
          <w:color w:val="000000"/>
          <w:sz w:val="28"/>
        </w:rPr>
        <w:t xml:space="preserve">
      422. Применяемое для обезводороживания масло необходимо проверять на величину температуры вспышки не реже одного раза в два дня. Температура вспышки масла должна быть не ниже 220-230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423. Кладовые для хранения сменного запаса легковоспламеняющихся и горючих жидкостей, кислот, химикатов и других материалов должны располагаться в изолированных несгораемых помещениях и в них должны соблюдаться требования совместного хранения веществ и материалов. </w:t>
      </w:r>
    </w:p>
    <w:p>
      <w:pPr>
        <w:spacing w:after="0"/>
        <w:ind w:left="0"/>
        <w:jc w:val="both"/>
      </w:pPr>
      <w:r>
        <w:rPr>
          <w:rFonts w:ascii="Times New Roman"/>
          <w:b w:val="false"/>
          <w:i w:val="false"/>
          <w:color w:val="000000"/>
          <w:sz w:val="28"/>
        </w:rPr>
        <w:t xml:space="preserve">
      424. Во избежание образования взрывчатых смесей и воспламенения запрещается: </w:t>
      </w:r>
    </w:p>
    <w:p>
      <w:pPr>
        <w:spacing w:after="0"/>
        <w:ind w:left="0"/>
        <w:jc w:val="both"/>
      </w:pPr>
      <w:r>
        <w:rPr>
          <w:rFonts w:ascii="Times New Roman"/>
          <w:b w:val="false"/>
          <w:i w:val="false"/>
          <w:color w:val="000000"/>
          <w:sz w:val="28"/>
        </w:rPr>
        <w:t xml:space="preserve">
      1) хранить хромовый ангидрид с легковоспламеняющимися и горючими жидкостями, лакокрасочными материалами, уксусной кислотой; </w:t>
      </w:r>
    </w:p>
    <w:p>
      <w:pPr>
        <w:spacing w:after="0"/>
        <w:ind w:left="0"/>
        <w:jc w:val="both"/>
      </w:pPr>
      <w:r>
        <w:rPr>
          <w:rFonts w:ascii="Times New Roman"/>
          <w:b w:val="false"/>
          <w:i w:val="false"/>
          <w:color w:val="000000"/>
          <w:sz w:val="28"/>
        </w:rPr>
        <w:t xml:space="preserve">
      2) перетаривать хромовый ангидрид в бидоны из-под аэролаков, нитрокрасок, нитроклея; </w:t>
      </w:r>
    </w:p>
    <w:p>
      <w:pPr>
        <w:spacing w:after="0"/>
        <w:ind w:left="0"/>
        <w:jc w:val="both"/>
      </w:pPr>
      <w:r>
        <w:rPr>
          <w:rFonts w:ascii="Times New Roman"/>
          <w:b w:val="false"/>
          <w:i w:val="false"/>
          <w:color w:val="000000"/>
          <w:sz w:val="28"/>
        </w:rPr>
        <w:t xml:space="preserve">
      3) размельчать хромовый ангидрид путем механического дробления; хромовый ангидрид следует растворять целым барабаном; </w:t>
      </w:r>
    </w:p>
    <w:p>
      <w:pPr>
        <w:spacing w:after="0"/>
        <w:ind w:left="0"/>
        <w:jc w:val="both"/>
      </w:pPr>
      <w:r>
        <w:rPr>
          <w:rFonts w:ascii="Times New Roman"/>
          <w:b w:val="false"/>
          <w:i w:val="false"/>
          <w:color w:val="000000"/>
          <w:sz w:val="28"/>
        </w:rPr>
        <w:t xml:space="preserve">
      4) хранить хромпик с органическими материалами (тряпки, стружки, опилки); </w:t>
      </w:r>
    </w:p>
    <w:p>
      <w:pPr>
        <w:spacing w:after="0"/>
        <w:ind w:left="0"/>
        <w:jc w:val="both"/>
      </w:pPr>
      <w:r>
        <w:rPr>
          <w:rFonts w:ascii="Times New Roman"/>
          <w:b w:val="false"/>
          <w:i w:val="false"/>
          <w:color w:val="000000"/>
          <w:sz w:val="28"/>
        </w:rPr>
        <w:t xml:space="preserve">
      5) хранить перекись водорода независимо от количества совместно с любыми  легковоспламеняющимися, горючими жидкостями и металлическими порошками алюминия, магния и их сплавами; </w:t>
      </w:r>
    </w:p>
    <w:p>
      <w:pPr>
        <w:spacing w:after="0"/>
        <w:ind w:left="0"/>
        <w:jc w:val="both"/>
      </w:pPr>
      <w:r>
        <w:rPr>
          <w:rFonts w:ascii="Times New Roman"/>
          <w:b w:val="false"/>
          <w:i w:val="false"/>
          <w:color w:val="000000"/>
          <w:sz w:val="28"/>
        </w:rPr>
        <w:t xml:space="preserve">
      6) хранить уксусную и муравьиную кислоту совместно с другими кислотами и материалами; </w:t>
      </w:r>
    </w:p>
    <w:p>
      <w:pPr>
        <w:spacing w:after="0"/>
        <w:ind w:left="0"/>
        <w:jc w:val="both"/>
      </w:pPr>
      <w:r>
        <w:rPr>
          <w:rFonts w:ascii="Times New Roman"/>
          <w:b w:val="false"/>
          <w:i w:val="false"/>
          <w:color w:val="000000"/>
          <w:sz w:val="28"/>
        </w:rPr>
        <w:t xml:space="preserve">
      7) зачищать металл напильниками, металлическими щетками или другим искрообразующим инструментом. </w:t>
      </w:r>
    </w:p>
    <w:p>
      <w:pPr>
        <w:spacing w:after="0"/>
        <w:ind w:left="0"/>
        <w:jc w:val="both"/>
      </w:pPr>
      <w:r>
        <w:rPr>
          <w:rFonts w:ascii="Times New Roman"/>
          <w:b w:val="false"/>
          <w:i w:val="false"/>
          <w:color w:val="000000"/>
          <w:sz w:val="28"/>
        </w:rPr>
        <w:t xml:space="preserve">
      425. Цианирование деталей должно производиться в отдельном изолированном помещении. Допускается цианирование и в потоке гальванического цеха (участка) при обязательном устройстве сплошных несгораемых перегородок до потолка с оставлением лишь необходимых закрываемых проемов для потоков. </w:t>
      </w:r>
    </w:p>
    <w:p>
      <w:pPr>
        <w:spacing w:after="0"/>
        <w:ind w:left="0"/>
        <w:jc w:val="both"/>
      </w:pPr>
      <w:r>
        <w:rPr>
          <w:rFonts w:ascii="Times New Roman"/>
          <w:b w:val="false"/>
          <w:i w:val="false"/>
          <w:color w:val="000000"/>
          <w:sz w:val="28"/>
        </w:rPr>
        <w:t xml:space="preserve">
      426. В помещении цианирования деталей устройство сгораемых полов, стеллажей, стоек и установка деревянных шкафов и столов запрещается. Помещение должно быть оборудовано самостоятельной вытяжной вентиляционной установкой с пусковыми устройствами снаружи помещения. </w:t>
      </w:r>
    </w:p>
    <w:p>
      <w:pPr>
        <w:spacing w:after="0"/>
        <w:ind w:left="0"/>
        <w:jc w:val="both"/>
      </w:pPr>
      <w:r>
        <w:rPr>
          <w:rFonts w:ascii="Times New Roman"/>
          <w:b w:val="false"/>
          <w:i w:val="false"/>
          <w:color w:val="000000"/>
          <w:sz w:val="28"/>
        </w:rPr>
        <w:t xml:space="preserve">
      427. Запрещается устанавливать ванны с цианистыми растворами вместе с кислотными ваннами, а также применять и хранить кислоты в помещении цианирования. </w:t>
      </w:r>
    </w:p>
    <w:p>
      <w:pPr>
        <w:spacing w:after="0"/>
        <w:ind w:left="0"/>
        <w:jc w:val="both"/>
      </w:pPr>
      <w:r>
        <w:rPr>
          <w:rFonts w:ascii="Times New Roman"/>
          <w:b w:val="false"/>
          <w:i w:val="false"/>
          <w:color w:val="000000"/>
          <w:sz w:val="28"/>
        </w:rPr>
        <w:t xml:space="preserve">
      428. Вскрытие барабанов с хромовым ангидридом и тары с цианистой солью должно производиться безударным инструментом. </w:t>
      </w:r>
    </w:p>
    <w:p>
      <w:pPr>
        <w:spacing w:after="0"/>
        <w:ind w:left="0"/>
        <w:jc w:val="both"/>
      </w:pPr>
      <w:r>
        <w:rPr>
          <w:rFonts w:ascii="Times New Roman"/>
          <w:b w:val="false"/>
          <w:i w:val="false"/>
          <w:color w:val="000000"/>
          <w:sz w:val="28"/>
        </w:rPr>
        <w:t xml:space="preserve">
      429. Ручной инструмент, применяемый при выполнении работ с гидрофобной жидкостью, клеем ВК-7 и другими огнеопасными жидкостями и составами, должен быть изготовлен из материалов не образующих искр. </w:t>
      </w:r>
    </w:p>
    <w:p>
      <w:pPr>
        <w:spacing w:after="0"/>
        <w:ind w:left="0"/>
        <w:jc w:val="both"/>
      </w:pPr>
      <w:r>
        <w:rPr>
          <w:rFonts w:ascii="Times New Roman"/>
          <w:b w:val="false"/>
          <w:i w:val="false"/>
          <w:color w:val="000000"/>
          <w:sz w:val="28"/>
        </w:rPr>
        <w:t xml:space="preserve">
      430. Нанесение массы на основе клея ВК-7 на детали должно производиться в специально оборудованном месте с отсосом воздуха снизу или на столах, оборудованных местными бортовыми отсосами. </w:t>
      </w:r>
    </w:p>
    <w:p>
      <w:pPr>
        <w:spacing w:after="0"/>
        <w:ind w:left="0"/>
        <w:jc w:val="both"/>
      </w:pPr>
      <w:r>
        <w:rPr>
          <w:rFonts w:ascii="Times New Roman"/>
          <w:b w:val="false"/>
          <w:i w:val="false"/>
          <w:color w:val="000000"/>
          <w:sz w:val="28"/>
        </w:rPr>
        <w:t xml:space="preserve">
      431. При пульверизационном способе нанесения гидрофобного состава все работы должны производиться в специально оборудованных камерах. </w:t>
      </w:r>
    </w:p>
    <w:bookmarkStart w:name="z42" w:id="40"/>
    <w:p>
      <w:pPr>
        <w:spacing w:after="0"/>
        <w:ind w:left="0"/>
        <w:jc w:val="left"/>
      </w:pPr>
      <w:r>
        <w:rPr>
          <w:rFonts w:ascii="Times New Roman"/>
          <w:b/>
          <w:i w:val="false"/>
          <w:color w:val="000000"/>
        </w:rPr>
        <w:t xml:space="preserve"> Глава 28. Работы с деревом, пластмассой и клеем</w:t>
      </w:r>
    </w:p>
    <w:bookmarkEnd w:id="40"/>
    <w:p>
      <w:pPr>
        <w:spacing w:after="0"/>
        <w:ind w:left="0"/>
        <w:jc w:val="both"/>
      </w:pPr>
      <w:r>
        <w:rPr>
          <w:rFonts w:ascii="Times New Roman"/>
          <w:b w:val="false"/>
          <w:i w:val="false"/>
          <w:color w:val="000000"/>
          <w:sz w:val="28"/>
        </w:rPr>
        <w:t xml:space="preserve">
      432. Технологическое оборудование деревообрабатывающих цехов, приборы отопления и электрооборудование необходимо очищать от древесной пыли, стружек и других горючих материалов не реже одного раза в смену, а строительные конструкции и электросветильники не реже одного раза в две недели. Для удаления отходов деревообрабатывающие станки должны оборудоваться местными отсосами. Работа станков при выключенных системах вентиляции и пневмотранспорта запрещается. Пылесборные камеры и циклоны должны быть постоянно закрытыми. Собранные в них отходы древесины необходимо своевременно убирать. Перегрузка циклонов и загрязнение мест их размещения отходами производства не разрешается. </w:t>
      </w:r>
    </w:p>
    <w:p>
      <w:pPr>
        <w:spacing w:after="0"/>
        <w:ind w:left="0"/>
        <w:jc w:val="both"/>
      </w:pPr>
      <w:r>
        <w:rPr>
          <w:rFonts w:ascii="Times New Roman"/>
          <w:b w:val="false"/>
          <w:i w:val="false"/>
          <w:color w:val="000000"/>
          <w:sz w:val="28"/>
        </w:rPr>
        <w:t xml:space="preserve">
      433. Разогревание клея следует производить паром или безопасными электроприборами. Клееварки следует располагать в изолированном помещении или в специально оборудованном для этого безопасном месте. </w:t>
      </w:r>
    </w:p>
    <w:p>
      <w:pPr>
        <w:spacing w:after="0"/>
        <w:ind w:left="0"/>
        <w:jc w:val="both"/>
      </w:pPr>
      <w:r>
        <w:rPr>
          <w:rFonts w:ascii="Times New Roman"/>
          <w:b w:val="false"/>
          <w:i w:val="false"/>
          <w:color w:val="000000"/>
          <w:sz w:val="28"/>
        </w:rPr>
        <w:t xml:space="preserve">
      Клей на основе синтетических смол и легкогорючих растворителей должен храниться в несгораемых кладовых или металлических ящиках. </w:t>
      </w:r>
    </w:p>
    <w:p>
      <w:pPr>
        <w:spacing w:after="0"/>
        <w:ind w:left="0"/>
        <w:jc w:val="both"/>
      </w:pPr>
      <w:r>
        <w:rPr>
          <w:rFonts w:ascii="Times New Roman"/>
          <w:b w:val="false"/>
          <w:i w:val="false"/>
          <w:color w:val="000000"/>
          <w:sz w:val="28"/>
        </w:rPr>
        <w:t xml:space="preserve">
      434. При сушке древесины в петролатуме, во избежание переливания жидкости, бак следует заполнять петролатумом с таким расчетом, чтобы при опускании в него пакета древесины уровень жидкости поднимался не более чем на 60 см до верхней кромки бака. Чтобы уменьшить вспенивание петролатума, не рекомендуется опускать в него древесину, покрытую льдом или снегом. Помещения, где устанавливаются петролатумные ванны, оборудуются приточно-вытяжной вентиляцией. </w:t>
      </w:r>
    </w:p>
    <w:p>
      <w:pPr>
        <w:spacing w:after="0"/>
        <w:ind w:left="0"/>
        <w:jc w:val="both"/>
      </w:pPr>
      <w:r>
        <w:rPr>
          <w:rFonts w:ascii="Times New Roman"/>
          <w:b w:val="false"/>
          <w:i w:val="false"/>
          <w:color w:val="000000"/>
          <w:sz w:val="28"/>
        </w:rPr>
        <w:t>
      435. При сушке древесины токами высокой частоты, во избежание искрения, электроды должны быть исправны и обеспечено хорошее соприкосновение их с древесиной. Двери сушильной камеры при этом способе сушки блокируются с устройством подачи напряжения на электроды.</w:t>
      </w:r>
    </w:p>
    <w:p>
      <w:pPr>
        <w:spacing w:after="0"/>
        <w:ind w:left="0"/>
        <w:jc w:val="both"/>
      </w:pPr>
      <w:r>
        <w:rPr>
          <w:rFonts w:ascii="Times New Roman"/>
          <w:b w:val="false"/>
          <w:i w:val="false"/>
          <w:color w:val="000000"/>
          <w:sz w:val="28"/>
        </w:rPr>
        <w:t xml:space="preserve">
      436. Для каждой сушки инфракрасными лучами, в зависимости от мощности источника и вида высушиваемого материала, устанавливается допустимое минимальное расстояние от источника излучения до высушиваемой поверхности изделия. </w:t>
      </w:r>
    </w:p>
    <w:p>
      <w:pPr>
        <w:spacing w:after="0"/>
        <w:ind w:left="0"/>
        <w:jc w:val="both"/>
      </w:pPr>
      <w:r>
        <w:rPr>
          <w:rFonts w:ascii="Times New Roman"/>
          <w:b w:val="false"/>
          <w:i w:val="false"/>
          <w:color w:val="000000"/>
          <w:sz w:val="28"/>
        </w:rPr>
        <w:t xml:space="preserve">
      437. В сушилках радиационного типа с непрерывным движением высушиваемых изделий должно предусматриваться автоматическое отключение системы обогрева при внезапной остановке конвейера. </w:t>
      </w:r>
    </w:p>
    <w:p>
      <w:pPr>
        <w:spacing w:after="0"/>
        <w:ind w:left="0"/>
        <w:jc w:val="both"/>
      </w:pPr>
      <w:r>
        <w:rPr>
          <w:rFonts w:ascii="Times New Roman"/>
          <w:b w:val="false"/>
          <w:i w:val="false"/>
          <w:color w:val="000000"/>
          <w:sz w:val="28"/>
        </w:rPr>
        <w:t xml:space="preserve">
      438. Для каждой сушильной камеры устанавливается предельно допустимая норма загрузки материалов и предельно допустимый температурный режим работы. Поддержание заданного температурного режима работы сушильных камер должно осуществляться, как правило, автоматическими регуляторами температуры. Сушильные камеры лесоматериалов надо оборудовать стационарными установками или автоматическими системами пожаротушения. </w:t>
      </w:r>
    </w:p>
    <w:p>
      <w:pPr>
        <w:spacing w:after="0"/>
        <w:ind w:left="0"/>
        <w:jc w:val="both"/>
      </w:pPr>
      <w:r>
        <w:rPr>
          <w:rFonts w:ascii="Times New Roman"/>
          <w:b w:val="false"/>
          <w:i w:val="false"/>
          <w:color w:val="000000"/>
          <w:sz w:val="28"/>
        </w:rPr>
        <w:t xml:space="preserve">
      439. В деревообрабатывающих цехах запрещается: </w:t>
      </w:r>
    </w:p>
    <w:p>
      <w:pPr>
        <w:spacing w:after="0"/>
        <w:ind w:left="0"/>
        <w:jc w:val="both"/>
      </w:pPr>
      <w:r>
        <w:rPr>
          <w:rFonts w:ascii="Times New Roman"/>
          <w:b w:val="false"/>
          <w:i w:val="false"/>
          <w:color w:val="000000"/>
          <w:sz w:val="28"/>
        </w:rPr>
        <w:t xml:space="preserve">
      1) хранить лесоматериалы в количестве, превышающем сменную потребность. Для хранения пиломатериалов должно быть отведено специальное место; </w:t>
      </w:r>
    </w:p>
    <w:p>
      <w:pPr>
        <w:spacing w:after="0"/>
        <w:ind w:left="0"/>
        <w:jc w:val="both"/>
      </w:pPr>
      <w:r>
        <w:rPr>
          <w:rFonts w:ascii="Times New Roman"/>
          <w:b w:val="false"/>
          <w:i w:val="false"/>
          <w:color w:val="000000"/>
          <w:sz w:val="28"/>
        </w:rPr>
        <w:t>
      2) оставлять по окончании работы неубранной готовую продукцию, стружки, опилки, древесную пыль, масло, олифу, лаки, клеи и другие горючие жидкости и материалы, а также электроустановки под напряжением.</w:t>
      </w:r>
    </w:p>
    <w:p>
      <w:pPr>
        <w:spacing w:after="0"/>
        <w:ind w:left="0"/>
        <w:jc w:val="both"/>
      </w:pPr>
      <w:r>
        <w:rPr>
          <w:rFonts w:ascii="Times New Roman"/>
          <w:b w:val="false"/>
          <w:i w:val="false"/>
          <w:color w:val="000000"/>
          <w:sz w:val="28"/>
        </w:rPr>
        <w:t xml:space="preserve">
      440. Помещения цехов и участков по ремонту и изготовлению деталей из пластмасс, в том числе из органического стекла, должны размещаться в зданиях не ниже II степени огнестойкости и быть изолированными от других цехов противопожарными стенами. Размещение этих цехов, а также складов для хранения исходного сырья, полимерных и других горючих материалов в подвальных и полуподвальных этажах не допускается. </w:t>
      </w:r>
    </w:p>
    <w:p>
      <w:pPr>
        <w:spacing w:after="0"/>
        <w:ind w:left="0"/>
        <w:jc w:val="both"/>
      </w:pPr>
      <w:r>
        <w:rPr>
          <w:rFonts w:ascii="Times New Roman"/>
          <w:b w:val="false"/>
          <w:i w:val="false"/>
          <w:color w:val="000000"/>
          <w:sz w:val="28"/>
        </w:rPr>
        <w:t xml:space="preserve">
      441. Стены, потолки и другие внутренние конструкции производственных помещений должны иметь гладкую легко очищаемую поверхность. Двери должны открываться наружу и быть снабжены устройством для самозакрывания. Помещения с производствами повышенного пылевыделения должны очищаться с помощью стационарных или передвижных пылеотсасывающих устройств и периодически подвергаться влажной уборке. </w:t>
      </w:r>
    </w:p>
    <w:p>
      <w:pPr>
        <w:spacing w:after="0"/>
        <w:ind w:left="0"/>
        <w:jc w:val="both"/>
      </w:pPr>
      <w:r>
        <w:rPr>
          <w:rFonts w:ascii="Times New Roman"/>
          <w:b w:val="false"/>
          <w:i w:val="false"/>
          <w:color w:val="000000"/>
          <w:sz w:val="28"/>
        </w:rPr>
        <w:t xml:space="preserve">
      442. При работе с пластмассами наиболее пожаро- и взрывоопасными операциями являются: </w:t>
      </w:r>
    </w:p>
    <w:p>
      <w:pPr>
        <w:spacing w:after="0"/>
        <w:ind w:left="0"/>
        <w:jc w:val="both"/>
      </w:pPr>
      <w:r>
        <w:rPr>
          <w:rFonts w:ascii="Times New Roman"/>
          <w:b w:val="false"/>
          <w:i w:val="false"/>
          <w:color w:val="000000"/>
          <w:sz w:val="28"/>
        </w:rPr>
        <w:t xml:space="preserve">
      1) приготовление связующих и клеевых композиций; </w:t>
      </w:r>
    </w:p>
    <w:p>
      <w:pPr>
        <w:spacing w:after="0"/>
        <w:ind w:left="0"/>
        <w:jc w:val="both"/>
      </w:pPr>
      <w:r>
        <w:rPr>
          <w:rFonts w:ascii="Times New Roman"/>
          <w:b w:val="false"/>
          <w:i w:val="false"/>
          <w:color w:val="000000"/>
          <w:sz w:val="28"/>
        </w:rPr>
        <w:t xml:space="preserve">
      2) обезжиривание, пропитка тканей и лент связующим; </w:t>
      </w:r>
    </w:p>
    <w:p>
      <w:pPr>
        <w:spacing w:after="0"/>
        <w:ind w:left="0"/>
        <w:jc w:val="both"/>
      </w:pPr>
      <w:r>
        <w:rPr>
          <w:rFonts w:ascii="Times New Roman"/>
          <w:b w:val="false"/>
          <w:i w:val="false"/>
          <w:color w:val="000000"/>
          <w:sz w:val="28"/>
        </w:rPr>
        <w:t xml:space="preserve">
      3) размол и таблетирование; </w:t>
      </w:r>
    </w:p>
    <w:p>
      <w:pPr>
        <w:spacing w:after="0"/>
        <w:ind w:left="0"/>
        <w:jc w:val="both"/>
      </w:pPr>
      <w:r>
        <w:rPr>
          <w:rFonts w:ascii="Times New Roman"/>
          <w:b w:val="false"/>
          <w:i w:val="false"/>
          <w:color w:val="000000"/>
          <w:sz w:val="28"/>
        </w:rPr>
        <w:t xml:space="preserve">
      4) механическая обработка. </w:t>
      </w:r>
    </w:p>
    <w:p>
      <w:pPr>
        <w:spacing w:after="0"/>
        <w:ind w:left="0"/>
        <w:jc w:val="both"/>
      </w:pPr>
      <w:r>
        <w:rPr>
          <w:rFonts w:ascii="Times New Roman"/>
          <w:b w:val="false"/>
          <w:i w:val="false"/>
          <w:color w:val="000000"/>
          <w:sz w:val="28"/>
        </w:rPr>
        <w:t xml:space="preserve">
      Помещения, в которых производятся эти операции, должны быть изолированными. </w:t>
      </w:r>
    </w:p>
    <w:p>
      <w:pPr>
        <w:spacing w:after="0"/>
        <w:ind w:left="0"/>
        <w:jc w:val="both"/>
      </w:pPr>
      <w:r>
        <w:rPr>
          <w:rFonts w:ascii="Times New Roman"/>
          <w:b w:val="false"/>
          <w:i w:val="false"/>
          <w:color w:val="000000"/>
          <w:sz w:val="28"/>
        </w:rPr>
        <w:t xml:space="preserve">
      443. Технологическое оборудование: пропиточные установки, термопечи, сушильные камеры, механические станки, при работе которых выделяются пожаро- и взрывоопасные вещества (газообразные, пылеобразные), должно быть обеспечено местными вытяжными устройствами. Механическое оборудование и режущий инструмент должны быть оснащены устройствами для отсасывания пыли непосредственно из зоны резания. Оборудование и аппараты, при работе которых образуется большое количество взрывоопасной пыли (роторные машины, таблеточные машины) должны быть в герметичном исполнении. </w:t>
      </w:r>
    </w:p>
    <w:p>
      <w:pPr>
        <w:spacing w:after="0"/>
        <w:ind w:left="0"/>
        <w:jc w:val="both"/>
      </w:pPr>
      <w:r>
        <w:rPr>
          <w:rFonts w:ascii="Times New Roman"/>
          <w:b w:val="false"/>
          <w:i w:val="false"/>
          <w:color w:val="000000"/>
          <w:sz w:val="28"/>
        </w:rPr>
        <w:t xml:space="preserve">
      444. Станины технологического оборудования, корпуса электродвигателей, электроаппаратура, конструктивные части электронагревательных устройств, а также металлические части, которые могут оказаться под напряжением, необходимо заземлять. Намоточные устройства пропиточных машин должны иметь приспособления для снятия зарядов статического электричества. Столы и вытяжные шкафы, на которых производится нанесение теплозащитных покрытий из неметаллических материалов (резиноподобные, текстолиты, асбест), должны быть изготовлены из токопроводящих материалов и заземлены. </w:t>
      </w:r>
    </w:p>
    <w:p>
      <w:pPr>
        <w:spacing w:after="0"/>
        <w:ind w:left="0"/>
        <w:jc w:val="both"/>
      </w:pPr>
      <w:r>
        <w:rPr>
          <w:rFonts w:ascii="Times New Roman"/>
          <w:b w:val="false"/>
          <w:i w:val="false"/>
          <w:color w:val="000000"/>
          <w:sz w:val="28"/>
        </w:rPr>
        <w:t xml:space="preserve">
      445. Работы по обезжириванию поверхностей деталей, пресс-форм, оправок должны производиться в соответствии с требованиями пунктов 367-369 настоящих Правил. </w:t>
      </w:r>
    </w:p>
    <w:p>
      <w:pPr>
        <w:spacing w:after="0"/>
        <w:ind w:left="0"/>
        <w:jc w:val="both"/>
      </w:pPr>
      <w:r>
        <w:rPr>
          <w:rFonts w:ascii="Times New Roman"/>
          <w:b w:val="false"/>
          <w:i w:val="false"/>
          <w:color w:val="000000"/>
          <w:sz w:val="28"/>
        </w:rPr>
        <w:t xml:space="preserve">
      446. Разогрев заготовок из органического стекла необходимо проводить в термошкафах, подогреваемых горячим воздухом от калориферов. Температура в обогреваемой камере должна поддерживаться на заданном уровне автоматически. Использование для нагрева стекла открытых электроспиралей, а также нижний электроподогрев не допускается. Применение электрокалориферов допускается только во взрывобезопасном исполнении. </w:t>
      </w:r>
    </w:p>
    <w:p>
      <w:pPr>
        <w:spacing w:after="0"/>
        <w:ind w:left="0"/>
        <w:jc w:val="both"/>
      </w:pPr>
      <w:r>
        <w:rPr>
          <w:rFonts w:ascii="Times New Roman"/>
          <w:b w:val="false"/>
          <w:i w:val="false"/>
          <w:color w:val="000000"/>
          <w:sz w:val="28"/>
        </w:rPr>
        <w:t xml:space="preserve">
      447. Клеевые работы должны проводиться под руководством лица, ответственного за обеспечение пожарной безопасности участка. Помещения для клеевых работ должны удовлетворять требованиям работы с пожароопасными веществами. </w:t>
      </w:r>
    </w:p>
    <w:p>
      <w:pPr>
        <w:spacing w:after="0"/>
        <w:ind w:left="0"/>
        <w:jc w:val="both"/>
      </w:pPr>
      <w:r>
        <w:rPr>
          <w:rFonts w:ascii="Times New Roman"/>
          <w:b w:val="false"/>
          <w:i w:val="false"/>
          <w:color w:val="000000"/>
          <w:sz w:val="28"/>
        </w:rPr>
        <w:t xml:space="preserve">
      448. Пожарная безопасность на участках, связанных с производством клеевых работ, определяется следующими требованиями: </w:t>
      </w:r>
    </w:p>
    <w:p>
      <w:pPr>
        <w:spacing w:after="0"/>
        <w:ind w:left="0"/>
        <w:jc w:val="both"/>
      </w:pPr>
      <w:r>
        <w:rPr>
          <w:rFonts w:ascii="Times New Roman"/>
          <w:b w:val="false"/>
          <w:i w:val="false"/>
          <w:color w:val="000000"/>
          <w:sz w:val="28"/>
        </w:rPr>
        <w:t xml:space="preserve">
      1) участки должны быть оборудованы приточно-вытяжной вентиляцией, обеспечивающей обмен воздушной среды помещения, чтобы во время наиболее интенсивной работы с клеями воздушная среда этих помещений была бы вне диапазона взрыва; </w:t>
      </w:r>
    </w:p>
    <w:p>
      <w:pPr>
        <w:spacing w:after="0"/>
        <w:ind w:left="0"/>
        <w:jc w:val="both"/>
      </w:pPr>
      <w:r>
        <w:rPr>
          <w:rFonts w:ascii="Times New Roman"/>
          <w:b w:val="false"/>
          <w:i w:val="false"/>
          <w:color w:val="000000"/>
          <w:sz w:val="28"/>
        </w:rPr>
        <w:t xml:space="preserve">
      2) все электрооборудование на участках должно быть во взрывозащищенном исполнении; </w:t>
      </w:r>
    </w:p>
    <w:p>
      <w:pPr>
        <w:spacing w:after="0"/>
        <w:ind w:left="0"/>
        <w:jc w:val="both"/>
      </w:pPr>
      <w:r>
        <w:rPr>
          <w:rFonts w:ascii="Times New Roman"/>
          <w:b w:val="false"/>
          <w:i w:val="false"/>
          <w:color w:val="000000"/>
          <w:sz w:val="28"/>
        </w:rPr>
        <w:t xml:space="preserve">
      3) количество клеев и материалов для обезжиривания на участке не должно превышать сменную потребность; </w:t>
      </w:r>
    </w:p>
    <w:p>
      <w:pPr>
        <w:spacing w:after="0"/>
        <w:ind w:left="0"/>
        <w:jc w:val="both"/>
      </w:pPr>
      <w:r>
        <w:rPr>
          <w:rFonts w:ascii="Times New Roman"/>
          <w:b w:val="false"/>
          <w:i w:val="false"/>
          <w:color w:val="000000"/>
          <w:sz w:val="28"/>
        </w:rPr>
        <w:t xml:space="preserve">
      4) клеи и легковоспламеняющиеся жидкости должны содержаться в закрытой небьющейся таре; </w:t>
      </w:r>
    </w:p>
    <w:p>
      <w:pPr>
        <w:spacing w:after="0"/>
        <w:ind w:left="0"/>
        <w:jc w:val="both"/>
      </w:pPr>
      <w:r>
        <w:rPr>
          <w:rFonts w:ascii="Times New Roman"/>
          <w:b w:val="false"/>
          <w:i w:val="false"/>
          <w:color w:val="000000"/>
          <w:sz w:val="28"/>
        </w:rPr>
        <w:t xml:space="preserve">
      5) производственное оборудование помещений, в которых производятся клеевые работы, должны иметь противоударную защиту, исключающую во всех случаях искрообразование; </w:t>
      </w:r>
    </w:p>
    <w:p>
      <w:pPr>
        <w:spacing w:after="0"/>
        <w:ind w:left="0"/>
        <w:jc w:val="both"/>
      </w:pPr>
      <w:r>
        <w:rPr>
          <w:rFonts w:ascii="Times New Roman"/>
          <w:b w:val="false"/>
          <w:i w:val="false"/>
          <w:color w:val="000000"/>
          <w:sz w:val="28"/>
        </w:rPr>
        <w:t xml:space="preserve">
      6) приготовление клеевых соединений (композиций) производится в закрытых герметических аппаратах; </w:t>
      </w:r>
    </w:p>
    <w:p>
      <w:pPr>
        <w:spacing w:after="0"/>
        <w:ind w:left="0"/>
        <w:jc w:val="both"/>
      </w:pPr>
      <w:r>
        <w:rPr>
          <w:rFonts w:ascii="Times New Roman"/>
          <w:b w:val="false"/>
          <w:i w:val="false"/>
          <w:color w:val="000000"/>
          <w:sz w:val="28"/>
        </w:rPr>
        <w:t xml:space="preserve">
      7) нанесение клеевых композиций производится механизированным способом в специально оборудованных распылительных камерах; </w:t>
      </w:r>
    </w:p>
    <w:p>
      <w:pPr>
        <w:spacing w:after="0"/>
        <w:ind w:left="0"/>
        <w:jc w:val="both"/>
      </w:pPr>
      <w:r>
        <w:rPr>
          <w:rFonts w:ascii="Times New Roman"/>
          <w:b w:val="false"/>
          <w:i w:val="false"/>
          <w:color w:val="000000"/>
          <w:sz w:val="28"/>
        </w:rPr>
        <w:t xml:space="preserve">
      8) при нанесении клеевых композиций ручным способом (кистью, шпателем) клей на рабочие места должен доставляться из цеховых раздаточных кладовых в готовом виде в специальной герметичной таре. Приготовление или разбавление клея на рабочих местах не допускается; </w:t>
      </w:r>
    </w:p>
    <w:p>
      <w:pPr>
        <w:spacing w:after="0"/>
        <w:ind w:left="0"/>
        <w:jc w:val="both"/>
      </w:pPr>
      <w:r>
        <w:rPr>
          <w:rFonts w:ascii="Times New Roman"/>
          <w:b w:val="false"/>
          <w:i w:val="false"/>
          <w:color w:val="000000"/>
          <w:sz w:val="28"/>
        </w:rPr>
        <w:t xml:space="preserve">
      9) рабочий инструмент, применяемый при работе с клеями, должен быть изготовлен из материалов, не образующих искр; </w:t>
      </w:r>
    </w:p>
    <w:p>
      <w:pPr>
        <w:spacing w:after="0"/>
        <w:ind w:left="0"/>
        <w:jc w:val="both"/>
      </w:pPr>
      <w:r>
        <w:rPr>
          <w:rFonts w:ascii="Times New Roman"/>
          <w:b w:val="false"/>
          <w:i w:val="false"/>
          <w:color w:val="000000"/>
          <w:sz w:val="28"/>
        </w:rPr>
        <w:t xml:space="preserve">
      10) на время обеденного перерыва, по окончании работ по нанесению клея и обязательно по окончании смены емкости с остатками клея, легковоспламеняющиеся жидкости, а также кисти и другие загрязненные клеем материалы (салфетки, тампоны) должны быть убраны в специально отведенные для этого места. </w:t>
      </w:r>
    </w:p>
    <w:p>
      <w:pPr>
        <w:spacing w:after="0"/>
        <w:ind w:left="0"/>
        <w:jc w:val="both"/>
      </w:pPr>
      <w:r>
        <w:rPr>
          <w:rFonts w:ascii="Times New Roman"/>
          <w:b w:val="false"/>
          <w:i w:val="false"/>
          <w:color w:val="000000"/>
          <w:sz w:val="28"/>
        </w:rPr>
        <w:t xml:space="preserve">
      449. Клеевые работы внутри воздушных судов могут проводиться при условии выполнения требований пунктов 296-301 настоящих Правил. </w:t>
      </w:r>
    </w:p>
    <w:bookmarkStart w:name="z43" w:id="41"/>
    <w:p>
      <w:pPr>
        <w:spacing w:after="0"/>
        <w:ind w:left="0"/>
        <w:jc w:val="left"/>
      </w:pPr>
      <w:r>
        <w:rPr>
          <w:rFonts w:ascii="Times New Roman"/>
          <w:b/>
          <w:i w:val="false"/>
          <w:color w:val="000000"/>
        </w:rPr>
        <w:t xml:space="preserve"> Глава 29. Работы с резинотехническими изделиями</w:t>
      </w:r>
    </w:p>
    <w:bookmarkEnd w:id="41"/>
    <w:p>
      <w:pPr>
        <w:spacing w:after="0"/>
        <w:ind w:left="0"/>
        <w:jc w:val="both"/>
      </w:pPr>
      <w:r>
        <w:rPr>
          <w:rFonts w:ascii="Times New Roman"/>
          <w:b w:val="false"/>
          <w:i w:val="false"/>
          <w:color w:val="000000"/>
          <w:sz w:val="28"/>
        </w:rPr>
        <w:t xml:space="preserve">
      450. При работе с резинотехническими изделиями особо опасными в пожарном отношении являются следующие операции: </w:t>
      </w:r>
    </w:p>
    <w:p>
      <w:pPr>
        <w:spacing w:after="0"/>
        <w:ind w:left="0"/>
        <w:jc w:val="both"/>
      </w:pPr>
      <w:r>
        <w:rPr>
          <w:rFonts w:ascii="Times New Roman"/>
          <w:b w:val="false"/>
          <w:i w:val="false"/>
          <w:color w:val="000000"/>
          <w:sz w:val="28"/>
        </w:rPr>
        <w:t xml:space="preserve">
      1) приготовление резиновых клеев; </w:t>
      </w:r>
    </w:p>
    <w:p>
      <w:pPr>
        <w:spacing w:after="0"/>
        <w:ind w:left="0"/>
        <w:jc w:val="both"/>
      </w:pPr>
      <w:r>
        <w:rPr>
          <w:rFonts w:ascii="Times New Roman"/>
          <w:b w:val="false"/>
          <w:i w:val="false"/>
          <w:color w:val="000000"/>
          <w:sz w:val="28"/>
        </w:rPr>
        <w:t xml:space="preserve">
      2) прорезинивание тканей; </w:t>
      </w:r>
    </w:p>
    <w:p>
      <w:pPr>
        <w:spacing w:after="0"/>
        <w:ind w:left="0"/>
        <w:jc w:val="both"/>
      </w:pPr>
      <w:r>
        <w:rPr>
          <w:rFonts w:ascii="Times New Roman"/>
          <w:b w:val="false"/>
          <w:i w:val="false"/>
          <w:color w:val="000000"/>
          <w:sz w:val="28"/>
        </w:rPr>
        <w:t xml:space="preserve">
      3) пропиточные работы. </w:t>
      </w:r>
    </w:p>
    <w:p>
      <w:pPr>
        <w:spacing w:after="0"/>
        <w:ind w:left="0"/>
        <w:jc w:val="both"/>
      </w:pPr>
      <w:r>
        <w:rPr>
          <w:rFonts w:ascii="Times New Roman"/>
          <w:b w:val="false"/>
          <w:i w:val="false"/>
          <w:color w:val="000000"/>
          <w:sz w:val="28"/>
        </w:rPr>
        <w:t xml:space="preserve">
      Здания, где производятся эти работы, должны быть не ниже II степени огнестойкости, иметь приточно-вытяжную вентиляцию и следующее технологическое оборудование: пропиточные установки, режущий инструмент, сушильные камеры, должны быть оборудованы местными вытяжными устройствами. </w:t>
      </w:r>
    </w:p>
    <w:p>
      <w:pPr>
        <w:spacing w:after="0"/>
        <w:ind w:left="0"/>
        <w:jc w:val="both"/>
      </w:pPr>
      <w:r>
        <w:rPr>
          <w:rFonts w:ascii="Times New Roman"/>
          <w:b w:val="false"/>
          <w:i w:val="false"/>
          <w:color w:val="000000"/>
          <w:sz w:val="28"/>
        </w:rPr>
        <w:t xml:space="preserve">
      Для предупреждения образования взрывоопасных концентраций в помещениях устанавливаются автоматические газоанализаторы. Полы помещений должны быть из токопроводящих и антистатических материалов и легко подвергаться очистке. </w:t>
      </w:r>
    </w:p>
    <w:p>
      <w:pPr>
        <w:spacing w:after="0"/>
        <w:ind w:left="0"/>
        <w:jc w:val="both"/>
      </w:pPr>
      <w:r>
        <w:rPr>
          <w:rFonts w:ascii="Times New Roman"/>
          <w:b w:val="false"/>
          <w:i w:val="false"/>
          <w:color w:val="000000"/>
          <w:sz w:val="28"/>
        </w:rPr>
        <w:t xml:space="preserve">
      451. Все металлические части здания, трубопроводы, клеемешалки, сосуды для растворителей и клея, столы для раскроя резины и нанесения клея должны быть надежно заземлены. Намоточные устройства пропиточных машин должны иметь приспособления для снятия зарядов статического электричества. Обтирочный материал, применяемый для обезжиривания, и кисти для нанесения клея не должны содержать синтетических материалов. При изготовлении резинотехническими изделиями допускается использование бензина только марки БР-1. </w:t>
      </w:r>
    </w:p>
    <w:p>
      <w:pPr>
        <w:spacing w:after="0"/>
        <w:ind w:left="0"/>
        <w:jc w:val="both"/>
      </w:pPr>
      <w:r>
        <w:rPr>
          <w:rFonts w:ascii="Times New Roman"/>
          <w:b w:val="false"/>
          <w:i w:val="false"/>
          <w:color w:val="000000"/>
          <w:sz w:val="28"/>
        </w:rPr>
        <w:t xml:space="preserve">
      452. Нагрев пресс-форм должен производиться низковольтными нагревателями. </w:t>
      </w:r>
    </w:p>
    <w:p>
      <w:pPr>
        <w:spacing w:after="0"/>
        <w:ind w:left="0"/>
        <w:jc w:val="both"/>
      </w:pPr>
      <w:r>
        <w:rPr>
          <w:rFonts w:ascii="Times New Roman"/>
          <w:b w:val="false"/>
          <w:i w:val="false"/>
          <w:color w:val="000000"/>
          <w:sz w:val="28"/>
        </w:rPr>
        <w:t xml:space="preserve">
      Поддержание заданной технологической температуры должно обеспечиваться автоматически. Разогрев заготовок необходимо проводить в термошкафах, подогреваемых горячим воздухом от калориферов. Температура в обогреваемой камере должна поддерживаться на заданном уровне автоматически. Сушильные камеры и протирочные установки должны быть снабжены необходимыми измерительными, регулирующими и сигнализирующими устройствами. </w:t>
      </w:r>
    </w:p>
    <w:p>
      <w:pPr>
        <w:spacing w:after="0"/>
        <w:ind w:left="0"/>
        <w:jc w:val="both"/>
      </w:pPr>
      <w:r>
        <w:rPr>
          <w:rFonts w:ascii="Times New Roman"/>
          <w:b w:val="false"/>
          <w:i w:val="false"/>
          <w:color w:val="000000"/>
          <w:sz w:val="28"/>
        </w:rPr>
        <w:t xml:space="preserve">
      453. Цехи и вспомогательные помещения для изготовления резинотехнических изделий должны постоянно содержаться в чистоте. Производственные отходы и использованный обтирочный материал должен в процессе работы собираться в металлические ящики с крышками и по мере их накопления, но не реже одного раза в смену, выноситься в установленное безопасное место. </w:t>
      </w:r>
    </w:p>
    <w:p>
      <w:pPr>
        <w:spacing w:after="0"/>
        <w:ind w:left="0"/>
        <w:jc w:val="both"/>
      </w:pPr>
      <w:r>
        <w:rPr>
          <w:rFonts w:ascii="Times New Roman"/>
          <w:b w:val="false"/>
          <w:i w:val="false"/>
          <w:color w:val="000000"/>
          <w:sz w:val="28"/>
        </w:rPr>
        <w:t xml:space="preserve">
      454. Клеевые работы с резинотехническими изделиями должны проводиться в соответствии с требованиями  пунктов 447-449 настоящих Правил. </w:t>
      </w:r>
    </w:p>
    <w:bookmarkStart w:name="z44" w:id="42"/>
    <w:p>
      <w:pPr>
        <w:spacing w:after="0"/>
        <w:ind w:left="0"/>
        <w:jc w:val="left"/>
      </w:pPr>
      <w:r>
        <w:rPr>
          <w:rFonts w:ascii="Times New Roman"/>
          <w:b/>
          <w:i w:val="false"/>
          <w:color w:val="000000"/>
        </w:rPr>
        <w:t xml:space="preserve"> Глава 30. Термические работы</w:t>
      </w:r>
    </w:p>
    <w:bookmarkEnd w:id="42"/>
    <w:p>
      <w:pPr>
        <w:spacing w:after="0"/>
        <w:ind w:left="0"/>
        <w:jc w:val="both"/>
      </w:pPr>
      <w:r>
        <w:rPr>
          <w:rFonts w:ascii="Times New Roman"/>
          <w:b w:val="false"/>
          <w:i w:val="false"/>
          <w:color w:val="000000"/>
          <w:sz w:val="28"/>
        </w:rPr>
        <w:t xml:space="preserve">
      455. Цехи, предназначенные для выполнения термических работ, должны быть чистыми, полы и стены - гладкими, а помещения для установки ванн - оборудованы стационарными системами пожаротушения. </w:t>
      </w:r>
    </w:p>
    <w:p>
      <w:pPr>
        <w:spacing w:after="0"/>
        <w:ind w:left="0"/>
        <w:jc w:val="both"/>
      </w:pPr>
      <w:r>
        <w:rPr>
          <w:rFonts w:ascii="Times New Roman"/>
          <w:b w:val="false"/>
          <w:i w:val="false"/>
          <w:color w:val="000000"/>
          <w:sz w:val="28"/>
        </w:rPr>
        <w:t xml:space="preserve">
      456. В термических цехах следует применять централизованную подачу масла. Закалочные масла должны иметь температуру вспышки на 20% выше заданной технологическим процессом и при повышении температуры не давать коксующегося осадка. </w:t>
      </w:r>
    </w:p>
    <w:p>
      <w:pPr>
        <w:spacing w:after="0"/>
        <w:ind w:left="0"/>
        <w:jc w:val="both"/>
      </w:pPr>
      <w:r>
        <w:rPr>
          <w:rFonts w:ascii="Times New Roman"/>
          <w:b w:val="false"/>
          <w:i w:val="false"/>
          <w:color w:val="000000"/>
          <w:sz w:val="28"/>
        </w:rPr>
        <w:t xml:space="preserve">
      457. Масла, заливаемые в термические ванны, должны соответствовать техническим условиям. При наличии влаги масла должны быть предварительно обезвожены под вакуумом. В качестве теплоносителя при этом рекомендуется применять пар. </w:t>
      </w:r>
    </w:p>
    <w:p>
      <w:pPr>
        <w:spacing w:after="0"/>
        <w:ind w:left="0"/>
        <w:jc w:val="both"/>
      </w:pPr>
      <w:r>
        <w:rPr>
          <w:rFonts w:ascii="Times New Roman"/>
          <w:b w:val="false"/>
          <w:i w:val="false"/>
          <w:color w:val="000000"/>
          <w:sz w:val="28"/>
        </w:rPr>
        <w:t xml:space="preserve">
      458. Осадок со дна ванны должен удаляться механическим путем с помощью инструмента, не образующего искрения. </w:t>
      </w:r>
    </w:p>
    <w:p>
      <w:pPr>
        <w:spacing w:after="0"/>
        <w:ind w:left="0"/>
        <w:jc w:val="both"/>
      </w:pPr>
      <w:r>
        <w:rPr>
          <w:rFonts w:ascii="Times New Roman"/>
          <w:b w:val="false"/>
          <w:i w:val="false"/>
          <w:color w:val="000000"/>
          <w:sz w:val="28"/>
        </w:rPr>
        <w:t xml:space="preserve">
      459. Масляные ванны должны иметь централизованную систему охлаждения или оборудоваться индивидуальными устройствами для охлаждения масла. Маслоохладитель, фильтры, насосы и маслосборные резервуары централизованных систем маслоохлаждения должны устанавливаться в изолированном несгораемом помещении. </w:t>
      </w:r>
    </w:p>
    <w:p>
      <w:pPr>
        <w:spacing w:after="0"/>
        <w:ind w:left="0"/>
        <w:jc w:val="both"/>
      </w:pPr>
      <w:r>
        <w:rPr>
          <w:rFonts w:ascii="Times New Roman"/>
          <w:b w:val="false"/>
          <w:i w:val="false"/>
          <w:color w:val="000000"/>
          <w:sz w:val="28"/>
        </w:rPr>
        <w:t xml:space="preserve">
      Масляные ванны для закалки небольшого количества мелких деталей, не приводящих к нагреву масла выше 80 </w:t>
      </w:r>
      <w:r>
        <w:rPr>
          <w:rFonts w:ascii="Times New Roman"/>
          <w:b w:val="false"/>
          <w:i w:val="false"/>
          <w:color w:val="000000"/>
          <w:vertAlign w:val="superscript"/>
        </w:rPr>
        <w:t xml:space="preserve">о </w:t>
      </w:r>
      <w:r>
        <w:rPr>
          <w:rFonts w:ascii="Times New Roman"/>
          <w:b w:val="false"/>
          <w:i w:val="false"/>
          <w:color w:val="000000"/>
          <w:sz w:val="28"/>
        </w:rPr>
        <w:t xml:space="preserve">С, допускается эксплуатировать без маслоохлаждающего устройства. </w:t>
      </w:r>
    </w:p>
    <w:p>
      <w:pPr>
        <w:spacing w:after="0"/>
        <w:ind w:left="0"/>
        <w:jc w:val="both"/>
      </w:pPr>
      <w:r>
        <w:rPr>
          <w:rFonts w:ascii="Times New Roman"/>
          <w:b w:val="false"/>
          <w:i w:val="false"/>
          <w:color w:val="000000"/>
          <w:sz w:val="28"/>
        </w:rPr>
        <w:t>
      460. Для регулирования температуры всей массы масла закалочные ванны оборудуются устройствами для ее перемешивания, терморегуляторами, а также автоматическими сигнальными и отключающими устройствами. В случае превышения допустимой температуры масла ванна должна автоматически отключаться с подачей звукового и светового сигналов.</w:t>
      </w:r>
    </w:p>
    <w:p>
      <w:pPr>
        <w:spacing w:after="0"/>
        <w:ind w:left="0"/>
        <w:jc w:val="both"/>
      </w:pPr>
      <w:r>
        <w:rPr>
          <w:rFonts w:ascii="Times New Roman"/>
          <w:b w:val="false"/>
          <w:i w:val="false"/>
          <w:color w:val="000000"/>
          <w:sz w:val="28"/>
        </w:rPr>
        <w:t xml:space="preserve">
      461. Во избежание загорания масла при загрузке в масляные закалочные ванны крупных деталей скорость их погружения должна быть не менее 15 м/мин. </w:t>
      </w:r>
    </w:p>
    <w:p>
      <w:pPr>
        <w:spacing w:after="0"/>
        <w:ind w:left="0"/>
        <w:jc w:val="both"/>
      </w:pPr>
      <w:r>
        <w:rPr>
          <w:rFonts w:ascii="Times New Roman"/>
          <w:b w:val="false"/>
          <w:i w:val="false"/>
          <w:color w:val="000000"/>
          <w:sz w:val="28"/>
        </w:rPr>
        <w:t xml:space="preserve">
      462. Ванны для закалки должны быть оборудованы местными отсосами для удаления паров масла. Вентиляционные трубопроводы оборудуются шиберами, сборниками для конденсата масла и должны периодически тщательно очищаться от налета загустевшего масла. </w:t>
      </w:r>
    </w:p>
    <w:p>
      <w:pPr>
        <w:spacing w:after="0"/>
        <w:ind w:left="0"/>
        <w:jc w:val="both"/>
      </w:pPr>
      <w:r>
        <w:rPr>
          <w:rFonts w:ascii="Times New Roman"/>
          <w:b w:val="false"/>
          <w:i w:val="false"/>
          <w:color w:val="000000"/>
          <w:sz w:val="28"/>
        </w:rPr>
        <w:t xml:space="preserve">
      463. Ванны объемом 5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должны иметь аварийный слив масла. Во избежание выбрасывания масла ванна наполняется только на 3/4 своего объема. Объем маслосборочного резервуара для аварийного слива должен быть на 30% больше объема масла в закалочных ваннах и трубопроводах. Время слива всего масла не должно превышать 5 мин. В нижней рабочей части масляной ванны и маслосборного резервуара должны быть установлены специальные краны для спуска конденсата. </w:t>
      </w:r>
    </w:p>
    <w:p>
      <w:pPr>
        <w:spacing w:after="0"/>
        <w:ind w:left="0"/>
        <w:jc w:val="both"/>
      </w:pPr>
      <w:r>
        <w:rPr>
          <w:rFonts w:ascii="Times New Roman"/>
          <w:b w:val="false"/>
          <w:i w:val="false"/>
          <w:color w:val="000000"/>
          <w:sz w:val="28"/>
        </w:rPr>
        <w:t xml:space="preserve">
      464. Масляные ванны должны оборудоваться плотно закрывающимися крышками для прекращения доступа воздуха на случай воспламенения масла. В помещении закалочных ванн должны быть установлены ящики с сухим песком и лопатами (совками) и находиться асбестовые полотна. </w:t>
      </w:r>
    </w:p>
    <w:p>
      <w:pPr>
        <w:spacing w:after="0"/>
        <w:ind w:left="0"/>
        <w:jc w:val="both"/>
      </w:pPr>
      <w:r>
        <w:rPr>
          <w:rFonts w:ascii="Times New Roman"/>
          <w:b w:val="false"/>
          <w:i w:val="false"/>
          <w:color w:val="000000"/>
          <w:sz w:val="28"/>
        </w:rPr>
        <w:t xml:space="preserve">
      465. Помещение, в котором установлены селитровые ванны, должно быть оборудовано вентиляционной системой для удаления окислов азота. </w:t>
      </w:r>
    </w:p>
    <w:p>
      <w:pPr>
        <w:spacing w:after="0"/>
        <w:ind w:left="0"/>
        <w:jc w:val="both"/>
      </w:pPr>
      <w:r>
        <w:rPr>
          <w:rFonts w:ascii="Times New Roman"/>
          <w:b w:val="false"/>
          <w:i w:val="false"/>
          <w:color w:val="000000"/>
          <w:sz w:val="28"/>
        </w:rPr>
        <w:t xml:space="preserve">
      466. Детали, загружаемые в селитровые ванны, должны быть тщательно просушены для предотвращения выброса расплавленной селитры при попадании на нее влаги. </w:t>
      </w:r>
    </w:p>
    <w:p>
      <w:pPr>
        <w:spacing w:after="0"/>
        <w:ind w:left="0"/>
        <w:jc w:val="both"/>
      </w:pPr>
      <w:r>
        <w:rPr>
          <w:rFonts w:ascii="Times New Roman"/>
          <w:b w:val="false"/>
          <w:i w:val="false"/>
          <w:color w:val="000000"/>
          <w:sz w:val="28"/>
        </w:rPr>
        <w:t xml:space="preserve">
      467. Стальные детали перед загрузкой в расплавленную селитру необходимо обезжирить, удалить окалину и окислы с поверхности, промыть, просушить и подогреть до температуры 125-150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468. Не допускается обработка в селитровых ваннах стальных деталей после их нагрева в цианистых солях, так как попадание их в селитру может вызвать выплескивание расплава и взрыв. </w:t>
      </w:r>
    </w:p>
    <w:p>
      <w:pPr>
        <w:spacing w:after="0"/>
        <w:ind w:left="0"/>
        <w:jc w:val="both"/>
      </w:pPr>
      <w:r>
        <w:rPr>
          <w:rFonts w:ascii="Times New Roman"/>
          <w:b w:val="false"/>
          <w:i w:val="false"/>
          <w:color w:val="000000"/>
          <w:sz w:val="28"/>
        </w:rPr>
        <w:t>
      В селитровых ваннах запрещается термическая обработка профилей, проката, штамповок и деталей из аллюминиевых сплавов. Во избежание взрыва ванны не допускается также нагрев в них деталей и изделий из магниевых и цинковых сплавов. В селитровых ваннах могут применяться расплавы калиевой селитры, натриевой селитры, нитрата натрия или их смесей. Использование аммонийной селитры во избежание взрыва запрещается.</w:t>
      </w:r>
    </w:p>
    <w:p>
      <w:pPr>
        <w:spacing w:after="0"/>
        <w:ind w:left="0"/>
        <w:jc w:val="both"/>
      </w:pPr>
      <w:r>
        <w:rPr>
          <w:rFonts w:ascii="Times New Roman"/>
          <w:b w:val="false"/>
          <w:i w:val="false"/>
          <w:color w:val="000000"/>
          <w:sz w:val="28"/>
        </w:rPr>
        <w:t xml:space="preserve">
      469. Для исключения местных перегревов селитры и возможных взрывов ее, а также для обеспечения более точной регулировки температуры селитры обогрев селитровых ванн должен производиться трубчатыми электрическими нагревателями (далее - ТЭН), размещенными вертикально по стенкам внутри ванны. Донный обогрев селитровой ванны как изнутри, так и снаружи запрещается. Разогрев холодной ванны и повышение ее температуры необходимо производить постепенно во избежание местных перегревов селитры. Электрическая схема включения нагревателей должна позволять вести плавление селитры при пониженном напряжении. </w:t>
      </w:r>
    </w:p>
    <w:p>
      <w:pPr>
        <w:spacing w:after="0"/>
        <w:ind w:left="0"/>
        <w:jc w:val="both"/>
      </w:pPr>
      <w:r>
        <w:rPr>
          <w:rFonts w:ascii="Times New Roman"/>
          <w:b w:val="false"/>
          <w:i w:val="false"/>
          <w:color w:val="000000"/>
          <w:sz w:val="28"/>
        </w:rPr>
        <w:t xml:space="preserve">
      470. Уровень расплавленной селитры в ванне при полной загрузке ее деталями должен быть ниже борта не менее чем на 150 мм. Ванны должны быть оборудованы аварийным сливом. Объем емкости для аварийного слива должен быть на 30% больше объема селитры в ванне и трубопроводах. </w:t>
      </w:r>
    </w:p>
    <w:p>
      <w:pPr>
        <w:spacing w:after="0"/>
        <w:ind w:left="0"/>
        <w:jc w:val="both"/>
      </w:pPr>
      <w:r>
        <w:rPr>
          <w:rFonts w:ascii="Times New Roman"/>
          <w:b w:val="false"/>
          <w:i w:val="false"/>
          <w:color w:val="000000"/>
          <w:sz w:val="28"/>
        </w:rPr>
        <w:t xml:space="preserve">
      471. Во избежание разложения селитры, а также химического соединения ее с материалом ванны, что может привести к взрыву, в селитровых ваннах допускается проводить операции термической обработки с нагревом до температуры не выше 450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472. Каждая селитровая ванна должна быть оборудована приборами для автоматического регулирования температуры и устройством, автоматически выключающим нагрев ванны при выходе из строя терморегуляторов. </w:t>
      </w:r>
    </w:p>
    <w:p>
      <w:pPr>
        <w:spacing w:after="0"/>
        <w:ind w:left="0"/>
        <w:jc w:val="both"/>
      </w:pPr>
      <w:r>
        <w:rPr>
          <w:rFonts w:ascii="Times New Roman"/>
          <w:b w:val="false"/>
          <w:i w:val="false"/>
          <w:color w:val="000000"/>
          <w:sz w:val="28"/>
        </w:rPr>
        <w:t xml:space="preserve">
      473. Очистка ванны от накопившихся в ней загрязнений, в том числе и частиц металла, должна производиться не реже одного раза в месяц, а для селитровых ванн большого объема не реже одного раза в три месяца. </w:t>
      </w:r>
    </w:p>
    <w:p>
      <w:pPr>
        <w:spacing w:after="0"/>
        <w:ind w:left="0"/>
        <w:jc w:val="both"/>
      </w:pPr>
      <w:r>
        <w:rPr>
          <w:rFonts w:ascii="Times New Roman"/>
          <w:b w:val="false"/>
          <w:i w:val="false"/>
          <w:color w:val="000000"/>
          <w:sz w:val="28"/>
        </w:rPr>
        <w:t>
      474. При воспламенении селитры в ванне необходимо выключить электропитание, закрыть ванну крышкой и вызвать пожарную охрану. Тушить воспламенившуюся селитру до прибытия пожарной охраны можно только сухим песком. Тушение селитры водой, влажным песком и пенными огнетушителями во избежание взрыва и разбрызгивания селитры запрещается.</w:t>
      </w:r>
    </w:p>
    <w:p>
      <w:pPr>
        <w:spacing w:after="0"/>
        <w:ind w:left="0"/>
        <w:jc w:val="both"/>
      </w:pPr>
      <w:r>
        <w:rPr>
          <w:rFonts w:ascii="Times New Roman"/>
          <w:b w:val="false"/>
          <w:i w:val="false"/>
          <w:color w:val="000000"/>
          <w:sz w:val="28"/>
        </w:rPr>
        <w:t xml:space="preserve">
      475. При работе с селитровыми ваннами запрещается: </w:t>
      </w:r>
    </w:p>
    <w:p>
      <w:pPr>
        <w:spacing w:after="0"/>
        <w:ind w:left="0"/>
        <w:jc w:val="both"/>
      </w:pPr>
      <w:r>
        <w:rPr>
          <w:rFonts w:ascii="Times New Roman"/>
          <w:b w:val="false"/>
          <w:i w:val="false"/>
          <w:color w:val="000000"/>
          <w:sz w:val="28"/>
        </w:rPr>
        <w:t xml:space="preserve">
      1) допускать к эксплуатации селитровые ванны, не имеющие специальных крышек; </w:t>
      </w:r>
    </w:p>
    <w:p>
      <w:pPr>
        <w:spacing w:after="0"/>
        <w:ind w:left="0"/>
        <w:jc w:val="both"/>
      </w:pPr>
      <w:r>
        <w:rPr>
          <w:rFonts w:ascii="Times New Roman"/>
          <w:b w:val="false"/>
          <w:i w:val="false"/>
          <w:color w:val="000000"/>
          <w:sz w:val="28"/>
        </w:rPr>
        <w:t xml:space="preserve">
      2) загружать или догружать селитру без предварительного химического анализа; </w:t>
      </w:r>
    </w:p>
    <w:p>
      <w:pPr>
        <w:spacing w:after="0"/>
        <w:ind w:left="0"/>
        <w:jc w:val="both"/>
      </w:pPr>
      <w:r>
        <w:rPr>
          <w:rFonts w:ascii="Times New Roman"/>
          <w:b w:val="false"/>
          <w:i w:val="false"/>
          <w:color w:val="000000"/>
          <w:sz w:val="28"/>
        </w:rPr>
        <w:t xml:space="preserve">
      3) хранить селитру вместе с другими материалами и на открытых площадках; </w:t>
      </w:r>
    </w:p>
    <w:p>
      <w:pPr>
        <w:spacing w:after="0"/>
        <w:ind w:left="0"/>
        <w:jc w:val="both"/>
      </w:pPr>
      <w:r>
        <w:rPr>
          <w:rFonts w:ascii="Times New Roman"/>
          <w:b w:val="false"/>
          <w:i w:val="false"/>
          <w:color w:val="000000"/>
          <w:sz w:val="28"/>
        </w:rPr>
        <w:t xml:space="preserve">
      4) хранить у селитровых ванн горючие жидкости и материалы; </w:t>
      </w:r>
    </w:p>
    <w:p>
      <w:pPr>
        <w:spacing w:after="0"/>
        <w:ind w:left="0"/>
        <w:jc w:val="both"/>
      </w:pPr>
      <w:r>
        <w:rPr>
          <w:rFonts w:ascii="Times New Roman"/>
          <w:b w:val="false"/>
          <w:i w:val="false"/>
          <w:color w:val="000000"/>
          <w:sz w:val="28"/>
        </w:rPr>
        <w:t xml:space="preserve">
      5) пользоваться водой вблизи селитровой ванны; </w:t>
      </w:r>
    </w:p>
    <w:p>
      <w:pPr>
        <w:spacing w:after="0"/>
        <w:ind w:left="0"/>
        <w:jc w:val="both"/>
      </w:pPr>
      <w:r>
        <w:rPr>
          <w:rFonts w:ascii="Times New Roman"/>
          <w:b w:val="false"/>
          <w:i w:val="false"/>
          <w:color w:val="000000"/>
          <w:sz w:val="28"/>
        </w:rPr>
        <w:t xml:space="preserve">
      6) оставлять работающие ванны без наблюдения, независимо от степени их автоматизации. </w:t>
      </w:r>
    </w:p>
    <w:bookmarkStart w:name="z45" w:id="43"/>
    <w:p>
      <w:pPr>
        <w:spacing w:after="0"/>
        <w:ind w:left="0"/>
        <w:jc w:val="left"/>
      </w:pPr>
      <w:r>
        <w:rPr>
          <w:rFonts w:ascii="Times New Roman"/>
          <w:b/>
          <w:i w:val="false"/>
          <w:color w:val="000000"/>
        </w:rPr>
        <w:t xml:space="preserve"> Глава 31. Мотороиспытательные станции</w:t>
      </w:r>
    </w:p>
    <w:bookmarkEnd w:id="43"/>
    <w:p>
      <w:pPr>
        <w:spacing w:after="0"/>
        <w:ind w:left="0"/>
        <w:jc w:val="both"/>
      </w:pPr>
      <w:r>
        <w:rPr>
          <w:rFonts w:ascii="Times New Roman"/>
          <w:b w:val="false"/>
          <w:i w:val="false"/>
          <w:color w:val="000000"/>
          <w:sz w:val="28"/>
        </w:rPr>
        <w:t xml:space="preserve">
      476. Помещения мотороиспытательных станций, где по технологическим условиям могут образовываться взрывоопасные концентрации паров легковоспламеняющихся жидкостей, должны оборудоваться приточно-вытяжной вентиляцией и установками автоматического пожаротушения. </w:t>
      </w:r>
    </w:p>
    <w:p>
      <w:pPr>
        <w:spacing w:after="0"/>
        <w:ind w:left="0"/>
        <w:jc w:val="both"/>
      </w:pPr>
      <w:r>
        <w:rPr>
          <w:rFonts w:ascii="Times New Roman"/>
          <w:b w:val="false"/>
          <w:i w:val="false"/>
          <w:color w:val="000000"/>
          <w:sz w:val="28"/>
        </w:rPr>
        <w:t xml:space="preserve">
      477. Все электрооборудование, топливопроводы, испытательные установки и двигатель должны быть надежно заземлены. </w:t>
      </w:r>
    </w:p>
    <w:p>
      <w:pPr>
        <w:spacing w:after="0"/>
        <w:ind w:left="0"/>
        <w:jc w:val="both"/>
      </w:pPr>
      <w:r>
        <w:rPr>
          <w:rFonts w:ascii="Times New Roman"/>
          <w:b w:val="false"/>
          <w:i w:val="false"/>
          <w:color w:val="000000"/>
          <w:sz w:val="28"/>
        </w:rPr>
        <w:t xml:space="preserve">
      Переносные электролампы должны быть во взрывозащищенном исполнении и работать от напряжения не свыше 36 В. </w:t>
      </w:r>
    </w:p>
    <w:p>
      <w:pPr>
        <w:spacing w:after="0"/>
        <w:ind w:left="0"/>
        <w:jc w:val="both"/>
      </w:pPr>
      <w:r>
        <w:rPr>
          <w:rFonts w:ascii="Times New Roman"/>
          <w:b w:val="false"/>
          <w:i w:val="false"/>
          <w:color w:val="000000"/>
          <w:sz w:val="28"/>
        </w:rPr>
        <w:t xml:space="preserve">
      478. В местах возможных утечек горючих жидкостей должны устанавливаться поддоны для стока этих жидкостей в сборники. </w:t>
      </w:r>
    </w:p>
    <w:p>
      <w:pPr>
        <w:spacing w:after="0"/>
        <w:ind w:left="0"/>
        <w:jc w:val="both"/>
      </w:pPr>
      <w:r>
        <w:rPr>
          <w:rFonts w:ascii="Times New Roman"/>
          <w:b w:val="false"/>
          <w:i w:val="false"/>
          <w:color w:val="000000"/>
          <w:sz w:val="28"/>
        </w:rPr>
        <w:t xml:space="preserve">
      При выполнении монтажных, ремонтных или регламентных работ на стенде или двигателе следует пользоваться инструментом, не образующим искромедненным или из специальных сплавов. </w:t>
      </w:r>
    </w:p>
    <w:p>
      <w:pPr>
        <w:spacing w:after="0"/>
        <w:ind w:left="0"/>
        <w:jc w:val="both"/>
      </w:pPr>
      <w:r>
        <w:rPr>
          <w:rFonts w:ascii="Times New Roman"/>
          <w:b w:val="false"/>
          <w:i w:val="false"/>
          <w:color w:val="000000"/>
          <w:sz w:val="28"/>
        </w:rPr>
        <w:t>
      479. Снабжение топливом всех испытательных установок должно производиться централизованно, непосредственно по трубопроводам из расходного топливохранилища, последнее должно размещаться не ближе 100 м от мотороиспытательных станций. Не допускается устройство промежуточных расходных емкостей на испытательных установках кроме емкостей стендовых фильтров, емкостей весовых или объемных расходомеров.</w:t>
      </w:r>
    </w:p>
    <w:p>
      <w:pPr>
        <w:spacing w:after="0"/>
        <w:ind w:left="0"/>
        <w:jc w:val="both"/>
      </w:pPr>
      <w:r>
        <w:rPr>
          <w:rFonts w:ascii="Times New Roman"/>
          <w:b w:val="false"/>
          <w:i w:val="false"/>
          <w:color w:val="000000"/>
          <w:sz w:val="28"/>
        </w:rPr>
        <w:t xml:space="preserve">
      480. Магистральные топливопроводы должны, как правило, прокладываться вне зданий. Прокладка топливопроводов внутри зданий должна производиться в изолированных каналах, засыпанных сухим песком вплотную до перекрытия канала. Для проверки соединений трубопроводов в местах их отвода от магистральных необходимо устанавливать контрольные колодцы. </w:t>
      </w:r>
    </w:p>
    <w:p>
      <w:pPr>
        <w:spacing w:after="0"/>
        <w:ind w:left="0"/>
        <w:jc w:val="both"/>
      </w:pPr>
      <w:r>
        <w:rPr>
          <w:rFonts w:ascii="Times New Roman"/>
          <w:b w:val="false"/>
          <w:i w:val="false"/>
          <w:color w:val="000000"/>
          <w:sz w:val="28"/>
        </w:rPr>
        <w:t xml:space="preserve">
      481. Подводка топливопроводов к испытательным установкам должна производиться через помещения технологического оборудования или непосредственно в бокс. Топливопровод при вводе в помещение испытательной станции должен иметь запорный вентиль и пожарный автономный быстродействующий клапан с дистанционным управлением из кабины наблюдения. Кроме того стендовый пожарный кран должен находиться непосредственно в боксе у двигателя. </w:t>
      </w:r>
    </w:p>
    <w:p>
      <w:pPr>
        <w:spacing w:after="0"/>
        <w:ind w:left="0"/>
        <w:jc w:val="both"/>
      </w:pPr>
      <w:r>
        <w:rPr>
          <w:rFonts w:ascii="Times New Roman"/>
          <w:b w:val="false"/>
          <w:i w:val="false"/>
          <w:color w:val="000000"/>
          <w:sz w:val="28"/>
        </w:rPr>
        <w:t xml:space="preserve">
      482. Присоединение топливопроводов к двигателю рекомендуется выполнять с помощью самозапирающихся клапанов, исключающих пролив топлива во время разъема соединений. Все соединения топливопроводов должны быть герметичны. Гибкие шланги топливопроводов в боксах должны защищаться от повреждения бронещитами или бронекожухами и иметь минимальную длину. </w:t>
      </w:r>
    </w:p>
    <w:p>
      <w:pPr>
        <w:spacing w:after="0"/>
        <w:ind w:left="0"/>
        <w:jc w:val="both"/>
      </w:pPr>
      <w:r>
        <w:rPr>
          <w:rFonts w:ascii="Times New Roman"/>
          <w:b w:val="false"/>
          <w:i w:val="false"/>
          <w:color w:val="000000"/>
          <w:sz w:val="28"/>
        </w:rPr>
        <w:t xml:space="preserve">
      483. Все испытательные установки необходимо оборудовать системой аварийного слива топлива. Емкость для слива следует располагать вне здания на расстоянии не менее 5 м или в топливохранилище. Около крана (клапана) аварийного слива должна быть надпись: </w:t>
      </w:r>
    </w:p>
    <w:p>
      <w:pPr>
        <w:spacing w:after="0"/>
        <w:ind w:left="0"/>
        <w:jc w:val="both"/>
      </w:pPr>
      <w:r>
        <w:rPr>
          <w:rFonts w:ascii="Times New Roman"/>
          <w:b w:val="false"/>
          <w:i w:val="false"/>
          <w:color w:val="000000"/>
          <w:sz w:val="28"/>
        </w:rPr>
        <w:t xml:space="preserve">
      "Открыть при аварии или пожаре". Все задвижки, клапана аварийной системы слива должны быть окрашены в красный цвет. Аварийный трубопровод должен обеспечивать слив топлива в течение не более 10 мин. </w:t>
      </w:r>
    </w:p>
    <w:p>
      <w:pPr>
        <w:spacing w:after="0"/>
        <w:ind w:left="0"/>
        <w:jc w:val="both"/>
      </w:pPr>
      <w:r>
        <w:rPr>
          <w:rFonts w:ascii="Times New Roman"/>
          <w:b w:val="false"/>
          <w:i w:val="false"/>
          <w:color w:val="000000"/>
          <w:sz w:val="28"/>
        </w:rPr>
        <w:t xml:space="preserve">
      484. Перед запуском двигателя для огневого запуска-испытания, при холодной прокрутке и ложном запуске следует открыть проемы в шахтах и заслонках выхлопной трубы. Выездные ворота и двери бокса должны быть плотно закрыты. </w:t>
      </w:r>
    </w:p>
    <w:p>
      <w:pPr>
        <w:spacing w:after="0"/>
        <w:ind w:left="0"/>
        <w:jc w:val="both"/>
      </w:pPr>
      <w:r>
        <w:rPr>
          <w:rFonts w:ascii="Times New Roman"/>
          <w:b w:val="false"/>
          <w:i w:val="false"/>
          <w:color w:val="000000"/>
          <w:sz w:val="28"/>
        </w:rPr>
        <w:t xml:space="preserve">
      485. Для экстренного вызова пожарной охраны в случае возникновения пожара испытательная станция должна оборудоваться автоматической пожарной сигнализацией и прямой телефонной связью с пожарной охраной. В кабине наблюдения на видном месте должна быть вывешена схема системы пожаротушения с описанием способов ее использования. </w:t>
      </w:r>
    </w:p>
    <w:p>
      <w:pPr>
        <w:spacing w:after="0"/>
        <w:ind w:left="0"/>
        <w:jc w:val="both"/>
      </w:pPr>
      <w:r>
        <w:rPr>
          <w:rFonts w:ascii="Times New Roman"/>
          <w:b w:val="false"/>
          <w:i w:val="false"/>
          <w:color w:val="000000"/>
          <w:sz w:val="28"/>
        </w:rPr>
        <w:t xml:space="preserve">
      486. При возникновении на испытательной установке пожара во время работы двигателя необходимо: </w:t>
      </w:r>
    </w:p>
    <w:p>
      <w:pPr>
        <w:spacing w:after="0"/>
        <w:ind w:left="0"/>
        <w:jc w:val="both"/>
      </w:pPr>
      <w:r>
        <w:rPr>
          <w:rFonts w:ascii="Times New Roman"/>
          <w:b w:val="false"/>
          <w:i w:val="false"/>
          <w:color w:val="000000"/>
          <w:sz w:val="28"/>
        </w:rPr>
        <w:t xml:space="preserve">
      1) убрать сектор газа в положение "малый газ", снять всю нагрузку, выключить "стоп-кран", закрыть перекрывной пожарный кран топлива; </w:t>
      </w:r>
    </w:p>
    <w:p>
      <w:pPr>
        <w:spacing w:after="0"/>
        <w:ind w:left="0"/>
        <w:jc w:val="both"/>
      </w:pPr>
      <w:r>
        <w:rPr>
          <w:rFonts w:ascii="Times New Roman"/>
          <w:b w:val="false"/>
          <w:i w:val="false"/>
          <w:color w:val="000000"/>
          <w:sz w:val="28"/>
        </w:rPr>
        <w:t xml:space="preserve">
      2) выключить все работающие помпы; </w:t>
      </w:r>
    </w:p>
    <w:p>
      <w:pPr>
        <w:spacing w:after="0"/>
        <w:ind w:left="0"/>
        <w:jc w:val="both"/>
      </w:pPr>
      <w:r>
        <w:rPr>
          <w:rFonts w:ascii="Times New Roman"/>
          <w:b w:val="false"/>
          <w:i w:val="false"/>
          <w:color w:val="000000"/>
          <w:sz w:val="28"/>
        </w:rPr>
        <w:t xml:space="preserve">
      3) закрыть заслонки (ворота шахт) всасывания и выхлопа; </w:t>
      </w:r>
    </w:p>
    <w:p>
      <w:pPr>
        <w:spacing w:after="0"/>
        <w:ind w:left="0"/>
        <w:jc w:val="both"/>
      </w:pPr>
      <w:r>
        <w:rPr>
          <w:rFonts w:ascii="Times New Roman"/>
          <w:b w:val="false"/>
          <w:i w:val="false"/>
          <w:color w:val="000000"/>
          <w:sz w:val="28"/>
        </w:rPr>
        <w:t xml:space="preserve">
      4) открыть кран аварийного слива топлива; </w:t>
      </w:r>
    </w:p>
    <w:p>
      <w:pPr>
        <w:spacing w:after="0"/>
        <w:ind w:left="0"/>
        <w:jc w:val="both"/>
      </w:pPr>
      <w:r>
        <w:rPr>
          <w:rFonts w:ascii="Times New Roman"/>
          <w:b w:val="false"/>
          <w:i w:val="false"/>
          <w:color w:val="000000"/>
          <w:sz w:val="28"/>
        </w:rPr>
        <w:t xml:space="preserve">
      5) отключить электропитание бокса; </w:t>
      </w:r>
    </w:p>
    <w:p>
      <w:pPr>
        <w:spacing w:after="0"/>
        <w:ind w:left="0"/>
        <w:jc w:val="both"/>
      </w:pPr>
      <w:r>
        <w:rPr>
          <w:rFonts w:ascii="Times New Roman"/>
          <w:b w:val="false"/>
          <w:i w:val="false"/>
          <w:color w:val="000000"/>
          <w:sz w:val="28"/>
        </w:rPr>
        <w:t xml:space="preserve">
      6) закрыть ручные краны подачи топлива в бокс; </w:t>
      </w:r>
    </w:p>
    <w:p>
      <w:pPr>
        <w:spacing w:after="0"/>
        <w:ind w:left="0"/>
        <w:jc w:val="both"/>
      </w:pPr>
      <w:r>
        <w:rPr>
          <w:rFonts w:ascii="Times New Roman"/>
          <w:b w:val="false"/>
          <w:i w:val="false"/>
          <w:color w:val="000000"/>
          <w:sz w:val="28"/>
        </w:rPr>
        <w:t xml:space="preserve">
      7) включить систему пожаротушения; </w:t>
      </w:r>
    </w:p>
    <w:p>
      <w:pPr>
        <w:spacing w:after="0"/>
        <w:ind w:left="0"/>
        <w:jc w:val="both"/>
      </w:pPr>
      <w:r>
        <w:rPr>
          <w:rFonts w:ascii="Times New Roman"/>
          <w:b w:val="false"/>
          <w:i w:val="false"/>
          <w:color w:val="000000"/>
          <w:sz w:val="28"/>
        </w:rPr>
        <w:t xml:space="preserve">
      8) вызвать пожарную охрану по телефону или задействованием пожарного извещателя. </w:t>
      </w:r>
    </w:p>
    <w:p>
      <w:pPr>
        <w:spacing w:after="0"/>
        <w:ind w:left="0"/>
        <w:jc w:val="both"/>
      </w:pPr>
      <w:r>
        <w:rPr>
          <w:rFonts w:ascii="Times New Roman"/>
          <w:b w:val="false"/>
          <w:i w:val="false"/>
          <w:color w:val="000000"/>
          <w:sz w:val="28"/>
        </w:rPr>
        <w:t xml:space="preserve">
      487. Осмотр и промывка фильтров изделия и стендовых магистралей должны производиться в передней части бокса при открытых входных и выходных заслонках (ворот, жалюзей). Промывку оборудования стендов следует производить эмульгаторами типа ОП-7, ОП-10 или другими водными растворами. </w:t>
      </w:r>
    </w:p>
    <w:bookmarkStart w:name="z46" w:id="44"/>
    <w:p>
      <w:pPr>
        <w:spacing w:after="0"/>
        <w:ind w:left="0"/>
        <w:jc w:val="left"/>
      </w:pPr>
      <w:r>
        <w:rPr>
          <w:rFonts w:ascii="Times New Roman"/>
          <w:b/>
          <w:i w:val="false"/>
          <w:color w:val="000000"/>
        </w:rPr>
        <w:t xml:space="preserve"> Глава 32. Аккумуляторные станции</w:t>
      </w:r>
    </w:p>
    <w:bookmarkEnd w:id="44"/>
    <w:p>
      <w:pPr>
        <w:spacing w:after="0"/>
        <w:ind w:left="0"/>
        <w:jc w:val="both"/>
      </w:pPr>
      <w:r>
        <w:rPr>
          <w:rFonts w:ascii="Times New Roman"/>
          <w:b w:val="false"/>
          <w:i w:val="false"/>
          <w:color w:val="000000"/>
          <w:sz w:val="28"/>
        </w:rPr>
        <w:t xml:space="preserve">
      488. Аккумуляторные станции (мастерские) должны размещаться в зданиях не ниже II степени огнестойкости. </w:t>
      </w:r>
    </w:p>
    <w:p>
      <w:pPr>
        <w:spacing w:after="0"/>
        <w:ind w:left="0"/>
        <w:jc w:val="both"/>
      </w:pPr>
      <w:r>
        <w:rPr>
          <w:rFonts w:ascii="Times New Roman"/>
          <w:b w:val="false"/>
          <w:i w:val="false"/>
          <w:color w:val="000000"/>
          <w:sz w:val="28"/>
        </w:rPr>
        <w:t xml:space="preserve">
      На дверях аккумуляторной станции должны быть надписи: "Аккумуляторная", "Огнеопасно", "С огнем не входить", "Курение запрещается". </w:t>
      </w:r>
    </w:p>
    <w:p>
      <w:pPr>
        <w:spacing w:after="0"/>
        <w:ind w:left="0"/>
        <w:jc w:val="both"/>
      </w:pPr>
      <w:r>
        <w:rPr>
          <w:rFonts w:ascii="Times New Roman"/>
          <w:b w:val="false"/>
          <w:i w:val="false"/>
          <w:color w:val="000000"/>
          <w:sz w:val="28"/>
        </w:rPr>
        <w:t xml:space="preserve">
      Полы в помещениях аккумуляторных станций должны быть кислотоупорными (щелочно-упорными), а стены, потолки, двери, оконные рамы, вентиляционные короба и другое оборудование и конструкции должны окрашиваться кислотоупорной (шелочно-упорной) краской. Окна в помещениях аккумуляторных станций должны остекляться матовыми стеклами или стеклами, покрытыми белой краской. В районах с жарким климатом над окнами следует устраивать теневые козырьки. </w:t>
      </w:r>
    </w:p>
    <w:p>
      <w:pPr>
        <w:spacing w:after="0"/>
        <w:ind w:left="0"/>
        <w:jc w:val="both"/>
      </w:pPr>
      <w:r>
        <w:rPr>
          <w:rFonts w:ascii="Times New Roman"/>
          <w:b w:val="false"/>
          <w:i w:val="false"/>
          <w:color w:val="000000"/>
          <w:sz w:val="28"/>
        </w:rPr>
        <w:t xml:space="preserve">
      489. Ремонт, зарядка и хранение кислотных и щелочных аккумуляторов должны производиться в разных помещениях. </w:t>
      </w:r>
    </w:p>
    <w:p>
      <w:pPr>
        <w:spacing w:after="0"/>
        <w:ind w:left="0"/>
        <w:jc w:val="both"/>
      </w:pPr>
      <w:r>
        <w:rPr>
          <w:rFonts w:ascii="Times New Roman"/>
          <w:b w:val="false"/>
          <w:i w:val="false"/>
          <w:color w:val="000000"/>
          <w:sz w:val="28"/>
        </w:rPr>
        <w:t xml:space="preserve">
      Ремонтные, зарядные, генераторные и электролитные участки должны размещаться в обособленных несгораемыми стенами помещениях. При небольшом объеме работ (до 10 аккумуляторов одновременно) допускается совмещение ремонта и зарядки аккумуляторов в одном помещении при условии устройства специального зарядного шкафа, оборудованного индивидуальным вентиляционным отсосом. Зарядный щит в этом случае должен быть установлен в противоположной от зарядного шкафа стороне. Применение открытого огня в таких помещениях в процессе зарядки батарей недопустимо. </w:t>
      </w:r>
    </w:p>
    <w:p>
      <w:pPr>
        <w:spacing w:after="0"/>
        <w:ind w:left="0"/>
        <w:jc w:val="both"/>
      </w:pPr>
      <w:r>
        <w:rPr>
          <w:rFonts w:ascii="Times New Roman"/>
          <w:b w:val="false"/>
          <w:i w:val="false"/>
          <w:color w:val="000000"/>
          <w:sz w:val="28"/>
        </w:rPr>
        <w:t xml:space="preserve">
      490. Электрооборудование и светильники (в том числе и переносные) аккумуляторных станций должны быть во взрывозащищенном исполнении. Выключатели, штепсельные розетки и предохранители должны устанавливаться вне помещений аккумуляторных станций. Осветительная электропроводка и проводка к аккумуляторам должна выполняться проводом в кислотоупорной (щелочно-упорной) оболочке. </w:t>
      </w:r>
    </w:p>
    <w:p>
      <w:pPr>
        <w:spacing w:after="0"/>
        <w:ind w:left="0"/>
        <w:jc w:val="both"/>
      </w:pPr>
      <w:r>
        <w:rPr>
          <w:rFonts w:ascii="Times New Roman"/>
          <w:b w:val="false"/>
          <w:i w:val="false"/>
          <w:color w:val="000000"/>
          <w:sz w:val="28"/>
        </w:rPr>
        <w:t xml:space="preserve">
      491. Помещения аккумуляторных станций должны оборудоваться обособленной приточно-вытяжной вентиляцией раздельно для кислотных и щелочных аккумуляторных участков. Электродвигатель вентилятора следует устанавливать вне помещения. Вентиляционная система зарядного помещения и зарядных шкафов должна быть обособлена от других помещений аккумуляторной станции. Выводить вентиляционные каналы в дымоходы или в общую вентиляционную систему здания запрещается. Вентиляционная система зарядного помещения (шкафа) должна быть автоматически сблокирована с устройством подачи зарядного тока в целях отключения последнего при прекращении работы вентиляции. </w:t>
      </w:r>
    </w:p>
    <w:p>
      <w:pPr>
        <w:spacing w:after="0"/>
        <w:ind w:left="0"/>
        <w:jc w:val="both"/>
      </w:pPr>
      <w:r>
        <w:rPr>
          <w:rFonts w:ascii="Times New Roman"/>
          <w:b w:val="false"/>
          <w:i w:val="false"/>
          <w:color w:val="000000"/>
          <w:sz w:val="28"/>
        </w:rPr>
        <w:t xml:space="preserve">
      492. Отопление аккумуляторных станций должно быть центральным водяным или калориферным. В пределах зарядного помещения трубы центрального отопления должны быть гладкими, соединенными сваркой. Наличие в зарядном помещении фланцевых стыков и установка вентилей запрещается. </w:t>
      </w:r>
    </w:p>
    <w:p>
      <w:pPr>
        <w:spacing w:after="0"/>
        <w:ind w:left="0"/>
        <w:jc w:val="both"/>
      </w:pPr>
      <w:r>
        <w:rPr>
          <w:rFonts w:ascii="Times New Roman"/>
          <w:b w:val="false"/>
          <w:i w:val="false"/>
          <w:color w:val="000000"/>
          <w:sz w:val="28"/>
        </w:rPr>
        <w:t xml:space="preserve">
      Печное отопление может быть допущено, как исключение, при условии расположения топочного отверстия, прочистных дверок, вьюшек, задвижек и патрубков вне зарядного помещения и заключения печи в железный кожух. Устройство электрических печей в аккумуляторных станциях запрещается. </w:t>
      </w:r>
    </w:p>
    <w:p>
      <w:pPr>
        <w:spacing w:after="0"/>
        <w:ind w:left="0"/>
        <w:jc w:val="both"/>
      </w:pPr>
      <w:r>
        <w:rPr>
          <w:rFonts w:ascii="Times New Roman"/>
          <w:b w:val="false"/>
          <w:i w:val="false"/>
          <w:color w:val="000000"/>
          <w:sz w:val="28"/>
        </w:rPr>
        <w:t xml:space="preserve">
      493. В процессе зарядки аккумуляторных батарей необходимо соблюдать следующие требования: </w:t>
      </w:r>
    </w:p>
    <w:p>
      <w:pPr>
        <w:spacing w:after="0"/>
        <w:ind w:left="0"/>
        <w:jc w:val="both"/>
      </w:pPr>
      <w:r>
        <w:rPr>
          <w:rFonts w:ascii="Times New Roman"/>
          <w:b w:val="false"/>
          <w:i w:val="false"/>
          <w:color w:val="000000"/>
          <w:sz w:val="28"/>
        </w:rPr>
        <w:t xml:space="preserve">
      1) проверять надежность соединения проводов к клеммам батарей во избежание их искрения; </w:t>
      </w:r>
    </w:p>
    <w:p>
      <w:pPr>
        <w:spacing w:after="0"/>
        <w:ind w:left="0"/>
        <w:jc w:val="both"/>
      </w:pPr>
      <w:r>
        <w:rPr>
          <w:rFonts w:ascii="Times New Roman"/>
          <w:b w:val="false"/>
          <w:i w:val="false"/>
          <w:color w:val="000000"/>
          <w:sz w:val="28"/>
        </w:rPr>
        <w:t xml:space="preserve">
      2) пробки в банках батарей должны быть открытыми; </w:t>
      </w:r>
    </w:p>
    <w:p>
      <w:pPr>
        <w:spacing w:after="0"/>
        <w:ind w:left="0"/>
        <w:jc w:val="both"/>
      </w:pPr>
      <w:r>
        <w:rPr>
          <w:rFonts w:ascii="Times New Roman"/>
          <w:b w:val="false"/>
          <w:i w:val="false"/>
          <w:color w:val="000000"/>
          <w:sz w:val="28"/>
        </w:rPr>
        <w:t xml:space="preserve">
      3) включение тока зарядки и хранение заряженных аккумуляторов разрешается только при работающей приточно-вытяжной вентиляции; </w:t>
      </w:r>
    </w:p>
    <w:p>
      <w:pPr>
        <w:spacing w:after="0"/>
        <w:ind w:left="0"/>
        <w:jc w:val="both"/>
      </w:pPr>
      <w:r>
        <w:rPr>
          <w:rFonts w:ascii="Times New Roman"/>
          <w:b w:val="false"/>
          <w:i w:val="false"/>
          <w:color w:val="000000"/>
          <w:sz w:val="28"/>
        </w:rPr>
        <w:t xml:space="preserve">
      4) отключение проводников от отдельных аккумуляторов следует производить только при выключенном зарядном токе; </w:t>
      </w:r>
    </w:p>
    <w:p>
      <w:pPr>
        <w:spacing w:after="0"/>
        <w:ind w:left="0"/>
        <w:jc w:val="both"/>
      </w:pPr>
      <w:r>
        <w:rPr>
          <w:rFonts w:ascii="Times New Roman"/>
          <w:b w:val="false"/>
          <w:i w:val="false"/>
          <w:color w:val="000000"/>
          <w:sz w:val="28"/>
        </w:rPr>
        <w:t xml:space="preserve">
      5) поврежденные проводники должны немедленно заменяться новыми. </w:t>
      </w:r>
    </w:p>
    <w:p>
      <w:pPr>
        <w:spacing w:after="0"/>
        <w:ind w:left="0"/>
        <w:jc w:val="both"/>
      </w:pPr>
      <w:r>
        <w:rPr>
          <w:rFonts w:ascii="Times New Roman"/>
          <w:b w:val="false"/>
          <w:i w:val="false"/>
          <w:color w:val="000000"/>
          <w:sz w:val="28"/>
        </w:rPr>
        <w:t xml:space="preserve">
      494. Паяльные работы или работы с использованием паяльной лампы в зарядных помещениях аккумуляторных станций разрешается проводить не ранее чем через два часа по прекращении зарядки батарей при условии тщательного проветривания помещения. Во время пайки или работы с паяльной лампой должна производиться непрерывная вентиляция помещения. Место пайки должно быть ограждено от технологического оборудования помещения огнестойкими щитами. </w:t>
      </w:r>
    </w:p>
    <w:p>
      <w:pPr>
        <w:spacing w:after="0"/>
        <w:ind w:left="0"/>
        <w:jc w:val="both"/>
      </w:pPr>
      <w:r>
        <w:rPr>
          <w:rFonts w:ascii="Times New Roman"/>
          <w:b w:val="false"/>
          <w:i w:val="false"/>
          <w:color w:val="000000"/>
          <w:sz w:val="28"/>
        </w:rPr>
        <w:t xml:space="preserve">
      495. В помещениях аккумуляторных станций запрещается: </w:t>
      </w:r>
    </w:p>
    <w:p>
      <w:pPr>
        <w:spacing w:after="0"/>
        <w:ind w:left="0"/>
        <w:jc w:val="both"/>
      </w:pPr>
      <w:r>
        <w:rPr>
          <w:rFonts w:ascii="Times New Roman"/>
          <w:b w:val="false"/>
          <w:i w:val="false"/>
          <w:color w:val="000000"/>
          <w:sz w:val="28"/>
        </w:rPr>
        <w:t xml:space="preserve">
      1) курить, разводить огонь, пользоваться электронагревательными приборами; </w:t>
      </w:r>
    </w:p>
    <w:p>
      <w:pPr>
        <w:spacing w:after="0"/>
        <w:ind w:left="0"/>
        <w:jc w:val="both"/>
      </w:pPr>
      <w:r>
        <w:rPr>
          <w:rFonts w:ascii="Times New Roman"/>
          <w:b w:val="false"/>
          <w:i w:val="false"/>
          <w:color w:val="000000"/>
          <w:sz w:val="28"/>
        </w:rPr>
        <w:t xml:space="preserve">
      2) хранить кислоты, щелочи или электролит в количестве более односменной потребности; </w:t>
      </w:r>
    </w:p>
    <w:p>
      <w:pPr>
        <w:spacing w:after="0"/>
        <w:ind w:left="0"/>
        <w:jc w:val="both"/>
      </w:pPr>
      <w:r>
        <w:rPr>
          <w:rFonts w:ascii="Times New Roman"/>
          <w:b w:val="false"/>
          <w:i w:val="false"/>
          <w:color w:val="000000"/>
          <w:sz w:val="28"/>
        </w:rPr>
        <w:t xml:space="preserve">
      3) оставлять спецодежду и посторонние предметы на рабочих местах. </w:t>
      </w:r>
    </w:p>
    <w:bookmarkStart w:name="z47" w:id="45"/>
    <w:p>
      <w:pPr>
        <w:spacing w:after="0"/>
        <w:ind w:left="0"/>
        <w:jc w:val="left"/>
      </w:pPr>
      <w:r>
        <w:rPr>
          <w:rFonts w:ascii="Times New Roman"/>
          <w:b/>
          <w:i w:val="false"/>
          <w:color w:val="000000"/>
        </w:rPr>
        <w:t xml:space="preserve"> Глава 33. Требования пожарной безопасности</w:t>
      </w:r>
      <w:r>
        <w:br/>
      </w:r>
      <w:r>
        <w:rPr>
          <w:rFonts w:ascii="Times New Roman"/>
          <w:b/>
          <w:i w:val="false"/>
          <w:color w:val="000000"/>
        </w:rPr>
        <w:t>на объектах баз эксплуатации радиотехнического</w:t>
      </w:r>
      <w:r>
        <w:br/>
      </w:r>
      <w:r>
        <w:rPr>
          <w:rFonts w:ascii="Times New Roman"/>
          <w:b/>
          <w:i w:val="false"/>
          <w:color w:val="000000"/>
        </w:rPr>
        <w:t>оборудования и связи</w:t>
      </w:r>
    </w:p>
    <w:bookmarkEnd w:id="45"/>
    <w:p>
      <w:pPr>
        <w:spacing w:after="0"/>
        <w:ind w:left="0"/>
        <w:jc w:val="both"/>
      </w:pPr>
      <w:r>
        <w:rPr>
          <w:rFonts w:ascii="Times New Roman"/>
          <w:b w:val="false"/>
          <w:i w:val="false"/>
          <w:color w:val="000000"/>
          <w:sz w:val="28"/>
        </w:rPr>
        <w:t xml:space="preserve">
      496. Объекты баз эксплуатации радиотехнического оборудования и связи должны располагаться в отдельно стоящих или сблокированных зданиях не ниже II степени огнестойкости с несгораемыми полами. Помещения с технологическим оборудованием, расположенные в сблокированных зданиях, должны отделяться от остальных помещений несгораемыми стенами или перегородками с пределом огнестойкости не менее 0,25 ч и иметь отдельный выход наружу. </w:t>
      </w:r>
    </w:p>
    <w:p>
      <w:pPr>
        <w:spacing w:after="0"/>
        <w:ind w:left="0"/>
        <w:jc w:val="both"/>
      </w:pPr>
      <w:r>
        <w:rPr>
          <w:rFonts w:ascii="Times New Roman"/>
          <w:b w:val="false"/>
          <w:i w:val="false"/>
          <w:color w:val="000000"/>
          <w:sz w:val="28"/>
        </w:rPr>
        <w:t xml:space="preserve">
      497. В северных районах радиотехническое оборудование как исключение может располагаться в сгораемых отдельно стоящих помещениях, при том стены и потолки внутри зданий защищаются от возгорания раствором мокрой штукатурки. </w:t>
      </w:r>
    </w:p>
    <w:p>
      <w:pPr>
        <w:spacing w:after="0"/>
        <w:ind w:left="0"/>
        <w:jc w:val="both"/>
      </w:pPr>
      <w:r>
        <w:rPr>
          <w:rFonts w:ascii="Times New Roman"/>
          <w:b w:val="false"/>
          <w:i w:val="false"/>
          <w:color w:val="000000"/>
          <w:sz w:val="28"/>
        </w:rPr>
        <w:t xml:space="preserve">
      498. При размещении технологического оборудования в деревянном кузовном варианте внутренняя часть кузова должна быть обработана огнезащитным составом, размещение аппаратного и агрегатного отсеков в одном сгораемом кузове не допускается. </w:t>
      </w:r>
    </w:p>
    <w:p>
      <w:pPr>
        <w:spacing w:after="0"/>
        <w:ind w:left="0"/>
        <w:jc w:val="both"/>
      </w:pPr>
      <w:r>
        <w:rPr>
          <w:rFonts w:ascii="Times New Roman"/>
          <w:b w:val="false"/>
          <w:i w:val="false"/>
          <w:color w:val="000000"/>
          <w:sz w:val="28"/>
        </w:rPr>
        <w:t xml:space="preserve">
      499. Объекты базы эксплуатации радиотехнического оборудования и связи должны быть обеспечены надежной телефонной связью с караульным помещением и сменным инженером базы. </w:t>
      </w:r>
    </w:p>
    <w:p>
      <w:pPr>
        <w:spacing w:after="0"/>
        <w:ind w:left="0"/>
        <w:jc w:val="both"/>
      </w:pPr>
      <w:r>
        <w:rPr>
          <w:rFonts w:ascii="Times New Roman"/>
          <w:b w:val="false"/>
          <w:i w:val="false"/>
          <w:color w:val="000000"/>
          <w:sz w:val="28"/>
        </w:rPr>
        <w:t xml:space="preserve">
      500. Объекты, работающие без постоянного присутствия обслуживающего персонала, за исключением объектов, обеспечивающих посадку, должны быть оборудованы аппаратурой автоматического отключения источников электропитания в случае пожара. </w:t>
      </w:r>
    </w:p>
    <w:p>
      <w:pPr>
        <w:spacing w:after="0"/>
        <w:ind w:left="0"/>
        <w:jc w:val="both"/>
      </w:pPr>
      <w:r>
        <w:rPr>
          <w:rFonts w:ascii="Times New Roman"/>
          <w:b w:val="false"/>
          <w:i w:val="false"/>
          <w:color w:val="000000"/>
          <w:sz w:val="28"/>
        </w:rPr>
        <w:t xml:space="preserve">
      501. На объектах базы эксплуатации радиотехнического оборудования и связи для обеспечения заданной температуры в помещениях разрешается установка предусмотренных проектом электропечей промышленного изготовления при выполнении следующих требований пожарной безопасности: </w:t>
      </w:r>
    </w:p>
    <w:p>
      <w:pPr>
        <w:spacing w:after="0"/>
        <w:ind w:left="0"/>
        <w:jc w:val="both"/>
      </w:pPr>
      <w:r>
        <w:rPr>
          <w:rFonts w:ascii="Times New Roman"/>
          <w:b w:val="false"/>
          <w:i w:val="false"/>
          <w:color w:val="000000"/>
          <w:sz w:val="28"/>
        </w:rPr>
        <w:t xml:space="preserve">
      1) электропечи должны применяться только с закрытыми нагревательными элементами и обеспечивать автоматическое поддержание заданной температуры в помещении (автоматы регулирования температуры нагрева после регулировки должны пломбироваться в целях исключения возможности свободного изменения их регулировки без вскрытия пломбы); </w:t>
      </w:r>
    </w:p>
    <w:p>
      <w:pPr>
        <w:spacing w:after="0"/>
        <w:ind w:left="0"/>
        <w:jc w:val="both"/>
      </w:pPr>
      <w:r>
        <w:rPr>
          <w:rFonts w:ascii="Times New Roman"/>
          <w:b w:val="false"/>
          <w:i w:val="false"/>
          <w:color w:val="000000"/>
          <w:sz w:val="28"/>
        </w:rPr>
        <w:t>
      2) электрические печи должны устанавливаться в самой холодной части помещения и на достаточном расстоянии от аппаратуры (не менее 1 м);</w:t>
      </w:r>
    </w:p>
    <w:p>
      <w:pPr>
        <w:spacing w:after="0"/>
        <w:ind w:left="0"/>
        <w:jc w:val="both"/>
      </w:pPr>
      <w:r>
        <w:rPr>
          <w:rFonts w:ascii="Times New Roman"/>
          <w:b w:val="false"/>
          <w:i w:val="false"/>
          <w:color w:val="000000"/>
          <w:sz w:val="28"/>
        </w:rPr>
        <w:t xml:space="preserve">
      3) пол и стены из сгораемых материалов в месте установки электропечи (горелки) должны ограждаться и экранироваться набивкой жести по асбестовому картону толщиной не менее 10 мм с обеспечением между теплоизоляцией и электропечью (грелкой) воздушной прослойки не менее 15 см; </w:t>
      </w:r>
    </w:p>
    <w:p>
      <w:pPr>
        <w:spacing w:after="0"/>
        <w:ind w:left="0"/>
        <w:jc w:val="both"/>
      </w:pPr>
      <w:r>
        <w:rPr>
          <w:rFonts w:ascii="Times New Roman"/>
          <w:b w:val="false"/>
          <w:i w:val="false"/>
          <w:color w:val="000000"/>
          <w:sz w:val="28"/>
        </w:rPr>
        <w:t xml:space="preserve">
      4) количество электропечей не должно превышать величины, установленной проектом. </w:t>
      </w:r>
    </w:p>
    <w:p>
      <w:pPr>
        <w:spacing w:after="0"/>
        <w:ind w:left="0"/>
        <w:jc w:val="both"/>
      </w:pPr>
      <w:r>
        <w:rPr>
          <w:rFonts w:ascii="Times New Roman"/>
          <w:b w:val="false"/>
          <w:i w:val="false"/>
          <w:color w:val="000000"/>
          <w:sz w:val="28"/>
        </w:rPr>
        <w:t xml:space="preserve">
      502. Бензин, спирт и другие легковоспламеняющиеся жидкости, применяемые при чистке аппаратуры связи и ее отдельных деталей, а также смазочные масла должны содержаться в герметично закрывающейся небьющейся таре, в сейфах. Запрещается хранение или временное нахождение любого количества легковоспламеняющихся жидкостей в аппаратных помещениях. </w:t>
      </w:r>
    </w:p>
    <w:p>
      <w:pPr>
        <w:spacing w:after="0"/>
        <w:ind w:left="0"/>
        <w:jc w:val="both"/>
      </w:pPr>
      <w:r>
        <w:rPr>
          <w:rFonts w:ascii="Times New Roman"/>
          <w:b w:val="false"/>
          <w:i w:val="false"/>
          <w:color w:val="000000"/>
          <w:sz w:val="28"/>
        </w:rPr>
        <w:t xml:space="preserve">
      503. Чистка машин, передающей аппаратуры и прочего технического оборудования, а также удаление пыли могут производиться только при отключенном напряжении и наличии вывешенной предупредительной таблички. Чистка движущихся частей генераторов и удаление с них пыли допускается лишь во время их остановки. Чистка коллекторов на ходу разрешается только при отключенном напряжении. </w:t>
      </w:r>
    </w:p>
    <w:p>
      <w:pPr>
        <w:spacing w:after="0"/>
        <w:ind w:left="0"/>
        <w:jc w:val="both"/>
      </w:pPr>
      <w:r>
        <w:rPr>
          <w:rFonts w:ascii="Times New Roman"/>
          <w:b w:val="false"/>
          <w:i w:val="false"/>
          <w:color w:val="000000"/>
          <w:sz w:val="28"/>
        </w:rPr>
        <w:t xml:space="preserve">
      504. Электрические паяльники во время работы следует устанавливать на специальной несгораемой подставке, а по окончании работы или на время перерывов отключать от питающей сети. </w:t>
      </w:r>
    </w:p>
    <w:p>
      <w:pPr>
        <w:spacing w:after="0"/>
        <w:ind w:left="0"/>
        <w:jc w:val="both"/>
      </w:pPr>
      <w:r>
        <w:rPr>
          <w:rFonts w:ascii="Times New Roman"/>
          <w:b w:val="false"/>
          <w:i w:val="false"/>
          <w:color w:val="000000"/>
          <w:sz w:val="28"/>
        </w:rPr>
        <w:t xml:space="preserve">
      505. Разогрев кабельной массы для пропитки кабелей, заливки кабельных муфт производится на открытом воздухе в безопасном, в пожарном отношении, месте. </w:t>
      </w:r>
    </w:p>
    <w:p>
      <w:pPr>
        <w:spacing w:after="0"/>
        <w:ind w:left="0"/>
        <w:jc w:val="both"/>
      </w:pPr>
      <w:r>
        <w:rPr>
          <w:rFonts w:ascii="Times New Roman"/>
          <w:b w:val="false"/>
          <w:i w:val="false"/>
          <w:color w:val="000000"/>
          <w:sz w:val="28"/>
        </w:rPr>
        <w:t xml:space="preserve">
      506. Драпировочные ткани, применяемые для поглощения звука, должны пропитываться огнезащитным составом. </w:t>
      </w:r>
    </w:p>
    <w:p>
      <w:pPr>
        <w:spacing w:after="0"/>
        <w:ind w:left="0"/>
        <w:jc w:val="both"/>
      </w:pPr>
      <w:r>
        <w:rPr>
          <w:rFonts w:ascii="Times New Roman"/>
          <w:b w:val="false"/>
          <w:i w:val="false"/>
          <w:color w:val="000000"/>
          <w:sz w:val="28"/>
        </w:rPr>
        <w:t xml:space="preserve">
      507. Объекты базы эксплуатации радиотехнического оборудования и связи (далее - ЭРТОС) по периметру ограждения должны иметь противопожарную полосу шириной не менее 3 м, растительный покров с которой удаляется вспахиванием. Территория объекта должна регулярно очищаться от мусора и сухой травы. </w:t>
      </w:r>
    </w:p>
    <w:p>
      <w:pPr>
        <w:spacing w:after="0"/>
        <w:ind w:left="0"/>
        <w:jc w:val="both"/>
      </w:pPr>
      <w:r>
        <w:rPr>
          <w:rFonts w:ascii="Times New Roman"/>
          <w:b w:val="false"/>
          <w:i w:val="false"/>
          <w:color w:val="000000"/>
          <w:sz w:val="28"/>
        </w:rPr>
        <w:t>
      508. Поверхность земли у оснований деревянных мачт, фидерных столбов и якорей оттяжек в радиусе не менее 1 м должна быть вскопана.</w:t>
      </w:r>
    </w:p>
    <w:p>
      <w:pPr>
        <w:spacing w:after="0"/>
        <w:ind w:left="0"/>
        <w:jc w:val="both"/>
      </w:pPr>
      <w:r>
        <w:rPr>
          <w:rFonts w:ascii="Times New Roman"/>
          <w:b w:val="false"/>
          <w:i w:val="false"/>
          <w:color w:val="000000"/>
          <w:sz w:val="28"/>
        </w:rPr>
        <w:t>
      509. Кабельные каналы на объектах, изготовленные из сгораемых материалов, должны быть обиты листовым железом по асбестовому картону.</w:t>
      </w:r>
    </w:p>
    <w:p>
      <w:pPr>
        <w:spacing w:after="0"/>
        <w:ind w:left="0"/>
        <w:jc w:val="both"/>
      </w:pPr>
      <w:r>
        <w:rPr>
          <w:rFonts w:ascii="Times New Roman"/>
          <w:b w:val="false"/>
          <w:i w:val="false"/>
          <w:color w:val="000000"/>
          <w:sz w:val="28"/>
        </w:rPr>
        <w:t xml:space="preserve">
      510. Металлическая кровля зданий, корпуса аппаратуры, металлические оболочки проводов, трубы, корпуса электрощитов, трансформаторов, электропечей, болты крепления проходных изоляторов и другие металлические предметы должны быть надежно заземлены. </w:t>
      </w:r>
    </w:p>
    <w:p>
      <w:pPr>
        <w:spacing w:after="0"/>
        <w:ind w:left="0"/>
        <w:jc w:val="both"/>
      </w:pPr>
      <w:r>
        <w:rPr>
          <w:rFonts w:ascii="Times New Roman"/>
          <w:b w:val="false"/>
          <w:i w:val="false"/>
          <w:color w:val="000000"/>
          <w:sz w:val="28"/>
        </w:rPr>
        <w:t xml:space="preserve">
      511. Не реже одного раза в год и после ремонта необходимо производить измерение сопротивления изоляции обмоток генераторов и монтажных проводов. </w:t>
      </w:r>
    </w:p>
    <w:p>
      <w:pPr>
        <w:spacing w:after="0"/>
        <w:ind w:left="0"/>
        <w:jc w:val="both"/>
      </w:pPr>
      <w:r>
        <w:rPr>
          <w:rFonts w:ascii="Times New Roman"/>
          <w:b w:val="false"/>
          <w:i w:val="false"/>
          <w:color w:val="000000"/>
          <w:sz w:val="28"/>
        </w:rPr>
        <w:t xml:space="preserve">
      512. Стационарные электроагрегаты основного или резервного электропитания должны устанавливаться на несгораемых основаниях. Размещение электроагрегатов в стационарных помещениях производится исходя из удобств их эксплуатации, но не менее 1 м от стены или расположенного у стены оборудования. Сгораемые стены защищаются листовым железом, пробитым по асбестовому полотну (картону) толщиной не менее 10 мм. Между стеной и аппаратурой должен быть воздушный зазор величиной не менее 50 мм. </w:t>
      </w:r>
    </w:p>
    <w:p>
      <w:pPr>
        <w:spacing w:after="0"/>
        <w:ind w:left="0"/>
        <w:jc w:val="both"/>
      </w:pPr>
      <w:r>
        <w:rPr>
          <w:rFonts w:ascii="Times New Roman"/>
          <w:b w:val="false"/>
          <w:i w:val="false"/>
          <w:color w:val="000000"/>
          <w:sz w:val="28"/>
        </w:rPr>
        <w:t xml:space="preserve">
      513. В помещениях агрегатных разрешается иметь расходный запас топлива в количестве не более 500 л, который может находиться в стационарных баках самого электроагрегата, либо в топливных баках, жестко закрепленных на несгораемых площадках (фундаментах) на расстоянии не ближе 3 м от электроагрегатов или под землей. Топливные баки должны быть плотно закрыты крышками. Запас топлива для обеспечения работы электроагрегата на более длительное время должен храниться в специальных емкостях за пределами здания агрегатной на расстоянии не менее 20 м. При этом должны учитываться требования глав 34 и 41 настоящих Правил. </w:t>
      </w:r>
    </w:p>
    <w:p>
      <w:pPr>
        <w:spacing w:after="0"/>
        <w:ind w:left="0"/>
        <w:jc w:val="both"/>
      </w:pPr>
      <w:r>
        <w:rPr>
          <w:rFonts w:ascii="Times New Roman"/>
          <w:b w:val="false"/>
          <w:i w:val="false"/>
          <w:color w:val="000000"/>
          <w:sz w:val="28"/>
        </w:rPr>
        <w:t xml:space="preserve">
      514. Расходные баки с топливом вместимостью свыше 250 л должны снабжаться сливными аварийными трубопроводами, ведущими в аварийный подземный резервуар. </w:t>
      </w:r>
    </w:p>
    <w:p>
      <w:pPr>
        <w:spacing w:after="0"/>
        <w:ind w:left="0"/>
        <w:jc w:val="both"/>
      </w:pPr>
      <w:r>
        <w:rPr>
          <w:rFonts w:ascii="Times New Roman"/>
          <w:b w:val="false"/>
          <w:i w:val="false"/>
          <w:color w:val="000000"/>
          <w:sz w:val="28"/>
        </w:rPr>
        <w:t xml:space="preserve">
      515. Топливо и масло в расходные баки должны заливаться при выключенных двигателях внутреннего сгорания только с помощью заправочных насосов. Заливка баков с применением других средств запрещается. Наполнение расходных баков должно производиться при дневном или искусственном освещении, выполненном во взрыво-защищенном исполнении. Стационарные помещения агрегатных должны иметь аварийное освещение. </w:t>
      </w:r>
    </w:p>
    <w:p>
      <w:pPr>
        <w:spacing w:after="0"/>
        <w:ind w:left="0"/>
        <w:jc w:val="both"/>
      </w:pPr>
      <w:r>
        <w:rPr>
          <w:rFonts w:ascii="Times New Roman"/>
          <w:b w:val="false"/>
          <w:i w:val="false"/>
          <w:color w:val="000000"/>
          <w:sz w:val="28"/>
        </w:rPr>
        <w:t xml:space="preserve">
      516. Выхлопная труба, идущая от глушителя двигателя внутреннего сгорания в атмосферу, должна возвышаться над крышей (покрытием) не менее чем на 750 мм и иметь в месте выхлопа скос или отвод, направленный в сторону, противоположную зданию. </w:t>
      </w:r>
    </w:p>
    <w:p>
      <w:pPr>
        <w:spacing w:after="0"/>
        <w:ind w:left="0"/>
        <w:jc w:val="both"/>
      </w:pPr>
      <w:r>
        <w:rPr>
          <w:rFonts w:ascii="Times New Roman"/>
          <w:b w:val="false"/>
          <w:i w:val="false"/>
          <w:color w:val="000000"/>
          <w:sz w:val="28"/>
        </w:rPr>
        <w:t xml:space="preserve">
      517. При проходе выхлопной трубы через деревянную стену или перекрытие устраивается разделка радиусом не менее 30 см от внешней стороны выхлопной трубы с набивкой асбеста. Внутри помещения выхлопные трубы изолируются асбестом. </w:t>
      </w:r>
    </w:p>
    <w:p>
      <w:pPr>
        <w:spacing w:after="0"/>
        <w:ind w:left="0"/>
        <w:jc w:val="both"/>
      </w:pPr>
      <w:r>
        <w:rPr>
          <w:rFonts w:ascii="Times New Roman"/>
          <w:b w:val="false"/>
          <w:i w:val="false"/>
          <w:color w:val="000000"/>
          <w:sz w:val="28"/>
        </w:rPr>
        <w:t xml:space="preserve">
      518. Выхлопные трубы, глушители, отстойники должны регулярно очищаться от сажи и конденсата. </w:t>
      </w:r>
    </w:p>
    <w:p>
      <w:pPr>
        <w:spacing w:after="0"/>
        <w:ind w:left="0"/>
        <w:jc w:val="both"/>
      </w:pPr>
      <w:r>
        <w:rPr>
          <w:rFonts w:ascii="Times New Roman"/>
          <w:b w:val="false"/>
          <w:i w:val="false"/>
          <w:color w:val="000000"/>
          <w:sz w:val="28"/>
        </w:rPr>
        <w:t xml:space="preserve">
      519. Помещения аккумуляторных станций объектов базы эксплуатации радиотехнического оборудования и связи должны удовлетворять требованиям главы 32 настоящих Правил и других нормативных правовых актов. </w:t>
      </w:r>
    </w:p>
    <w:p>
      <w:pPr>
        <w:spacing w:after="0"/>
        <w:ind w:left="0"/>
        <w:jc w:val="both"/>
      </w:pPr>
      <w:r>
        <w:rPr>
          <w:rFonts w:ascii="Times New Roman"/>
          <w:b w:val="false"/>
          <w:i w:val="false"/>
          <w:color w:val="000000"/>
          <w:sz w:val="28"/>
        </w:rPr>
        <w:t xml:space="preserve">
      520. Объекты базы эксплуатации радиотехнического оборудования и связи должны оборудоваться автоматическими установками пожаротушения в соответствии с действующими нормативными техническими документами. </w:t>
      </w:r>
    </w:p>
    <w:p>
      <w:pPr>
        <w:spacing w:after="0"/>
        <w:ind w:left="0"/>
        <w:jc w:val="both"/>
      </w:pPr>
      <w:r>
        <w:rPr>
          <w:rFonts w:ascii="Times New Roman"/>
          <w:b w:val="false"/>
          <w:i w:val="false"/>
          <w:color w:val="000000"/>
          <w:sz w:val="28"/>
        </w:rPr>
        <w:t xml:space="preserve">
      521. Все объекты должны иметь подъездные пути с искусственным покрытием. В зимнее время подъездные пути должны регулярно очищаться от снега. </w:t>
      </w:r>
    </w:p>
    <w:bookmarkStart w:name="z48" w:id="46"/>
    <w:p>
      <w:pPr>
        <w:spacing w:after="0"/>
        <w:ind w:left="0"/>
        <w:jc w:val="left"/>
      </w:pPr>
      <w:r>
        <w:rPr>
          <w:rFonts w:ascii="Times New Roman"/>
          <w:b/>
          <w:i w:val="false"/>
          <w:color w:val="000000"/>
        </w:rPr>
        <w:t xml:space="preserve"> Глава 34. Требования пожарной безопасности</w:t>
      </w:r>
      <w:r>
        <w:br/>
      </w:r>
      <w:r>
        <w:rPr>
          <w:rFonts w:ascii="Times New Roman"/>
          <w:b/>
          <w:i w:val="false"/>
          <w:color w:val="000000"/>
        </w:rPr>
        <w:t>при хранении, ремонте и эксплуатации средств</w:t>
      </w:r>
      <w:r>
        <w:br/>
      </w:r>
      <w:r>
        <w:rPr>
          <w:rFonts w:ascii="Times New Roman"/>
          <w:b/>
          <w:i w:val="false"/>
          <w:color w:val="000000"/>
        </w:rPr>
        <w:t>аэродромной механизации, специального транспорта</w:t>
      </w:r>
      <w:r>
        <w:br/>
      </w:r>
      <w:r>
        <w:rPr>
          <w:rFonts w:ascii="Times New Roman"/>
          <w:b/>
          <w:i w:val="false"/>
          <w:color w:val="000000"/>
        </w:rPr>
        <w:t>и автомобилей общего назначения</w:t>
      </w:r>
    </w:p>
    <w:bookmarkEnd w:id="46"/>
    <w:p>
      <w:pPr>
        <w:spacing w:after="0"/>
        <w:ind w:left="0"/>
        <w:jc w:val="both"/>
      </w:pPr>
      <w:r>
        <w:rPr>
          <w:rFonts w:ascii="Times New Roman"/>
          <w:b w:val="false"/>
          <w:i w:val="false"/>
          <w:color w:val="000000"/>
          <w:sz w:val="28"/>
        </w:rPr>
        <w:t xml:space="preserve">
      522. Специальный транспорт (далее - спецтранспорт) должен размещаться в помещениях, под навесами или на специальных площадках для безгаражного хранения в соответствии с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523. Топливозаправщики, топливоцистерны, бензоперекачивающие станции, подвижные агрегаты (сервисеры), маслозаправщики должны храниться отдельно на открытых площадках, под навесами или в изолированных помещениях гаражей с обеспечением беспрепятственного выезда. </w:t>
      </w:r>
    </w:p>
    <w:p>
      <w:pPr>
        <w:spacing w:after="0"/>
        <w:ind w:left="0"/>
        <w:jc w:val="both"/>
      </w:pPr>
      <w:r>
        <w:rPr>
          <w:rFonts w:ascii="Times New Roman"/>
          <w:b w:val="false"/>
          <w:i w:val="false"/>
          <w:color w:val="000000"/>
          <w:sz w:val="28"/>
        </w:rPr>
        <w:t xml:space="preserve">
      524. Кислорододобывающие и кислородно-зарядные станции должны, размещаться обособлено от других автомобилей. </w:t>
      </w:r>
    </w:p>
    <w:p>
      <w:pPr>
        <w:spacing w:after="0"/>
        <w:ind w:left="0"/>
        <w:jc w:val="both"/>
      </w:pPr>
      <w:r>
        <w:rPr>
          <w:rFonts w:ascii="Times New Roman"/>
          <w:b w:val="false"/>
          <w:i w:val="false"/>
          <w:color w:val="000000"/>
          <w:sz w:val="28"/>
        </w:rPr>
        <w:t xml:space="preserve">
      525. Автомобили для перевозки фекальных жидкостей, ядовитых или инфицированных веществ, а также автомобили, работающие на газовом топливе, должны размещаться раздельно по группам и обособленно от других автомобилей. </w:t>
      </w:r>
    </w:p>
    <w:p>
      <w:pPr>
        <w:spacing w:after="0"/>
        <w:ind w:left="0"/>
        <w:jc w:val="both"/>
      </w:pPr>
      <w:r>
        <w:rPr>
          <w:rFonts w:ascii="Times New Roman"/>
          <w:b w:val="false"/>
          <w:i w:val="false"/>
          <w:color w:val="000000"/>
          <w:sz w:val="28"/>
        </w:rPr>
        <w:t xml:space="preserve">
      526. В службах спецтранспорта, насчитывающих более 25 автомобилей или спецмашин, для создания условий их эвакуации при пожаре, должен быть разработан и утвержден начальником службы специальный план расстановки спецтранспорта с описанием очередности и порядка его эвакуации. В плане должно быть предусмотрено дежурство водителей в ночное время, в выходные, праздничные дни, а также определен порядок хранения ключей зажигания. </w:t>
      </w:r>
    </w:p>
    <w:p>
      <w:pPr>
        <w:spacing w:after="0"/>
        <w:ind w:left="0"/>
        <w:jc w:val="both"/>
      </w:pPr>
      <w:r>
        <w:rPr>
          <w:rFonts w:ascii="Times New Roman"/>
          <w:b w:val="false"/>
          <w:i w:val="false"/>
          <w:color w:val="000000"/>
          <w:sz w:val="28"/>
        </w:rPr>
        <w:t xml:space="preserve">
      Помещения и площадки открытого хранения спецтранспорта нельзя загромождать предметами и оборудованием, которые могут препятствовать быстрой эвакуации спецтранспорта. </w:t>
      </w:r>
    </w:p>
    <w:p>
      <w:pPr>
        <w:spacing w:after="0"/>
        <w:ind w:left="0"/>
        <w:jc w:val="both"/>
      </w:pPr>
      <w:r>
        <w:rPr>
          <w:rFonts w:ascii="Times New Roman"/>
          <w:b w:val="false"/>
          <w:i w:val="false"/>
          <w:color w:val="000000"/>
          <w:sz w:val="28"/>
        </w:rPr>
        <w:t xml:space="preserve">
      527. Помещения, в которых предусматривается более 10 постов обслуживания или хранения более 25 автомобилей (или спецмашин), должны иметь не менее двух ворот. </w:t>
      </w:r>
    </w:p>
    <w:p>
      <w:pPr>
        <w:spacing w:after="0"/>
        <w:ind w:left="0"/>
        <w:jc w:val="both"/>
      </w:pPr>
      <w:r>
        <w:rPr>
          <w:rFonts w:ascii="Times New Roman"/>
          <w:b w:val="false"/>
          <w:i w:val="false"/>
          <w:color w:val="000000"/>
          <w:sz w:val="28"/>
        </w:rPr>
        <w:t xml:space="preserve">
      528. Места стоянок спецтранспорта должны быть обеспечены буксировочными тросами и штангами из расчета один трос (штанга) на 10 автомобилей (спецмашин). </w:t>
      </w:r>
    </w:p>
    <w:p>
      <w:pPr>
        <w:spacing w:after="0"/>
        <w:ind w:left="0"/>
        <w:jc w:val="both"/>
      </w:pPr>
      <w:r>
        <w:rPr>
          <w:rFonts w:ascii="Times New Roman"/>
          <w:b w:val="false"/>
          <w:i w:val="false"/>
          <w:color w:val="000000"/>
          <w:sz w:val="28"/>
        </w:rPr>
        <w:t xml:space="preserve">
      529. В гаражах не разрешается производить кузнечные, термические, сварочные, малярные, деревообделочные работы, а также промывку деталей и агрегатов с использованием легковоспламеняющихся жидкостей. Эти работы должны производиться в соответствующих мастерских организации гражданской авиации. </w:t>
      </w:r>
    </w:p>
    <w:p>
      <w:pPr>
        <w:spacing w:after="0"/>
        <w:ind w:left="0"/>
        <w:jc w:val="both"/>
      </w:pPr>
      <w:r>
        <w:rPr>
          <w:rFonts w:ascii="Times New Roman"/>
          <w:b w:val="false"/>
          <w:i w:val="false"/>
          <w:color w:val="000000"/>
          <w:sz w:val="28"/>
        </w:rPr>
        <w:t xml:space="preserve">
      530. В помещениях, под навесами и на открытых площадках, предназначенных для стоянки и ремонта спецтранспорта, запрещается: </w:t>
      </w:r>
    </w:p>
    <w:p>
      <w:pPr>
        <w:spacing w:after="0"/>
        <w:ind w:left="0"/>
        <w:jc w:val="both"/>
      </w:pPr>
      <w:r>
        <w:rPr>
          <w:rFonts w:ascii="Times New Roman"/>
          <w:b w:val="false"/>
          <w:i w:val="false"/>
          <w:color w:val="000000"/>
          <w:sz w:val="28"/>
        </w:rPr>
        <w:t xml:space="preserve">
      1) устанавливать спецтранспорт в количествах, превышающих норму, нарушать схему их расстановки, уменьшать расстояние между автомобилями, спецмашинами и элементами зданий; </w:t>
      </w:r>
    </w:p>
    <w:p>
      <w:pPr>
        <w:spacing w:after="0"/>
        <w:ind w:left="0"/>
        <w:jc w:val="both"/>
      </w:pPr>
      <w:r>
        <w:rPr>
          <w:rFonts w:ascii="Times New Roman"/>
          <w:b w:val="false"/>
          <w:i w:val="false"/>
          <w:color w:val="000000"/>
          <w:sz w:val="28"/>
        </w:rPr>
        <w:t xml:space="preserve">
      2) хранить спецтранспорт с открытыми горловинами топливных баков и емкостей, а также при наличии течи горючего; </w:t>
      </w:r>
    </w:p>
    <w:p>
      <w:pPr>
        <w:spacing w:after="0"/>
        <w:ind w:left="0"/>
        <w:jc w:val="both"/>
      </w:pPr>
      <w:r>
        <w:rPr>
          <w:rFonts w:ascii="Times New Roman"/>
          <w:b w:val="false"/>
          <w:i w:val="false"/>
          <w:color w:val="000000"/>
          <w:sz w:val="28"/>
        </w:rPr>
        <w:t xml:space="preserve">
      3) хранить топливо в таре и заправлять спецтранспорт топливом; </w:t>
      </w:r>
    </w:p>
    <w:p>
      <w:pPr>
        <w:spacing w:after="0"/>
        <w:ind w:left="0"/>
        <w:jc w:val="both"/>
      </w:pPr>
      <w:r>
        <w:rPr>
          <w:rFonts w:ascii="Times New Roman"/>
          <w:b w:val="false"/>
          <w:i w:val="false"/>
          <w:color w:val="000000"/>
          <w:sz w:val="28"/>
        </w:rPr>
        <w:t xml:space="preserve">
      4) оставлять на местах стоянок неразгруженные автомобили; </w:t>
      </w:r>
    </w:p>
    <w:p>
      <w:pPr>
        <w:spacing w:after="0"/>
        <w:ind w:left="0"/>
        <w:jc w:val="both"/>
      </w:pPr>
      <w:r>
        <w:rPr>
          <w:rFonts w:ascii="Times New Roman"/>
          <w:b w:val="false"/>
          <w:i w:val="false"/>
          <w:color w:val="000000"/>
          <w:sz w:val="28"/>
        </w:rPr>
        <w:t>
      5) хранить тару из-под легковоспламеняющихся и горючих жидкостей;</w:t>
      </w:r>
    </w:p>
    <w:p>
      <w:pPr>
        <w:spacing w:after="0"/>
        <w:ind w:left="0"/>
        <w:jc w:val="both"/>
      </w:pPr>
      <w:r>
        <w:rPr>
          <w:rFonts w:ascii="Times New Roman"/>
          <w:b w:val="false"/>
          <w:i w:val="false"/>
          <w:color w:val="000000"/>
          <w:sz w:val="28"/>
        </w:rPr>
        <w:t xml:space="preserve">
      6) загромождать выездные ворота и проезды; </w:t>
      </w:r>
    </w:p>
    <w:p>
      <w:pPr>
        <w:spacing w:after="0"/>
        <w:ind w:left="0"/>
        <w:jc w:val="both"/>
      </w:pPr>
      <w:r>
        <w:rPr>
          <w:rFonts w:ascii="Times New Roman"/>
          <w:b w:val="false"/>
          <w:i w:val="false"/>
          <w:color w:val="000000"/>
          <w:sz w:val="28"/>
        </w:rPr>
        <w:t xml:space="preserve">
      7) подогревать двигатели, системы, узлы и агрегаты открытым огнем (кострами, факелами, паяльными лампами), а также пользоваться открытыми источниками огня для освещения во время техосмотров, проведения ремонтных и других работ; </w:t>
      </w:r>
    </w:p>
    <w:p>
      <w:pPr>
        <w:spacing w:after="0"/>
        <w:ind w:left="0"/>
        <w:jc w:val="both"/>
      </w:pPr>
      <w:r>
        <w:rPr>
          <w:rFonts w:ascii="Times New Roman"/>
          <w:b w:val="false"/>
          <w:i w:val="false"/>
          <w:color w:val="000000"/>
          <w:sz w:val="28"/>
        </w:rPr>
        <w:t xml:space="preserve">
      8) оставлять в спецтранспорте промасленные обтирочные материалы и спецодежду; </w:t>
      </w:r>
    </w:p>
    <w:p>
      <w:pPr>
        <w:spacing w:after="0"/>
        <w:ind w:left="0"/>
        <w:jc w:val="both"/>
      </w:pPr>
      <w:r>
        <w:rPr>
          <w:rFonts w:ascii="Times New Roman"/>
          <w:b w:val="false"/>
          <w:i w:val="false"/>
          <w:color w:val="000000"/>
          <w:sz w:val="28"/>
        </w:rPr>
        <w:t xml:space="preserve">
      9) оставлять спецтранспорт без присмотра с включенным зажиганием; </w:t>
      </w:r>
    </w:p>
    <w:p>
      <w:pPr>
        <w:spacing w:after="0"/>
        <w:ind w:left="0"/>
        <w:jc w:val="both"/>
      </w:pPr>
      <w:r>
        <w:rPr>
          <w:rFonts w:ascii="Times New Roman"/>
          <w:b w:val="false"/>
          <w:i w:val="false"/>
          <w:color w:val="000000"/>
          <w:sz w:val="28"/>
        </w:rPr>
        <w:t xml:space="preserve">
      10) поручать техническое обслуживание и управление спецтранспортом людям, не имеющим соответствующей квалификации. </w:t>
      </w:r>
    </w:p>
    <w:p>
      <w:pPr>
        <w:spacing w:after="0"/>
        <w:ind w:left="0"/>
        <w:jc w:val="both"/>
      </w:pPr>
      <w:r>
        <w:rPr>
          <w:rFonts w:ascii="Times New Roman"/>
          <w:b w:val="false"/>
          <w:i w:val="false"/>
          <w:color w:val="000000"/>
          <w:sz w:val="28"/>
        </w:rPr>
        <w:t xml:space="preserve">
      531. При техническом обслуживании и ремонте спецтранспорта запрещается: </w:t>
      </w:r>
    </w:p>
    <w:p>
      <w:pPr>
        <w:spacing w:after="0"/>
        <w:ind w:left="0"/>
        <w:jc w:val="both"/>
      </w:pPr>
      <w:r>
        <w:rPr>
          <w:rFonts w:ascii="Times New Roman"/>
          <w:b w:val="false"/>
          <w:i w:val="false"/>
          <w:color w:val="000000"/>
          <w:sz w:val="28"/>
        </w:rPr>
        <w:t xml:space="preserve">
      1) выполнять какие-либо работы в топливных цистернах или резервуарах без предварительной их обработки и без данных положительного анализа проб воздушной среды, взятых из них на взрывобезопасность; </w:t>
      </w:r>
    </w:p>
    <w:p>
      <w:pPr>
        <w:spacing w:after="0"/>
        <w:ind w:left="0"/>
        <w:jc w:val="both"/>
      </w:pPr>
      <w:r>
        <w:rPr>
          <w:rFonts w:ascii="Times New Roman"/>
          <w:b w:val="false"/>
          <w:i w:val="false"/>
          <w:color w:val="000000"/>
          <w:sz w:val="28"/>
        </w:rPr>
        <w:t xml:space="preserve">
      2) производить ремонт топливных цистерн или резервуаров без надежного их заземления; </w:t>
      </w:r>
    </w:p>
    <w:p>
      <w:pPr>
        <w:spacing w:after="0"/>
        <w:ind w:left="0"/>
        <w:jc w:val="both"/>
      </w:pPr>
      <w:r>
        <w:rPr>
          <w:rFonts w:ascii="Times New Roman"/>
          <w:b w:val="false"/>
          <w:i w:val="false"/>
          <w:color w:val="000000"/>
          <w:sz w:val="28"/>
        </w:rPr>
        <w:t xml:space="preserve">
      3) приступать к разборке технологического оборудования без освобождения его от рабочих жидкостей и газов; </w:t>
      </w:r>
    </w:p>
    <w:p>
      <w:pPr>
        <w:spacing w:after="0"/>
        <w:ind w:left="0"/>
        <w:jc w:val="both"/>
      </w:pPr>
      <w:r>
        <w:rPr>
          <w:rFonts w:ascii="Times New Roman"/>
          <w:b w:val="false"/>
          <w:i w:val="false"/>
          <w:color w:val="000000"/>
          <w:sz w:val="28"/>
        </w:rPr>
        <w:t xml:space="preserve">
      4) производить ремонт спецмашин с емкостями, заполненными топливом (газом), и картерами, заполненными маслом (при ТО-1 допускается наличие топлива в баках базового шасси и масла в картерах двигателей). По окончании работы помещения и смотровые ямы должны очищаться от промасленных обтирочных материалов и пролитых жидкостей. </w:t>
      </w:r>
    </w:p>
    <w:bookmarkStart w:name="z49" w:id="47"/>
    <w:p>
      <w:pPr>
        <w:spacing w:after="0"/>
        <w:ind w:left="0"/>
        <w:jc w:val="left"/>
      </w:pPr>
      <w:r>
        <w:rPr>
          <w:rFonts w:ascii="Times New Roman"/>
          <w:b/>
          <w:i w:val="false"/>
          <w:color w:val="000000"/>
        </w:rPr>
        <w:t xml:space="preserve"> Раздел 5. </w:t>
      </w:r>
      <w:r>
        <w:br/>
      </w:r>
      <w:r>
        <w:rPr>
          <w:rFonts w:ascii="Times New Roman"/>
          <w:b/>
          <w:i w:val="false"/>
          <w:color w:val="000000"/>
        </w:rPr>
        <w:t>Требования пожарной безопасности на</w:t>
      </w:r>
      <w:r>
        <w:br/>
      </w:r>
      <w:r>
        <w:rPr>
          <w:rFonts w:ascii="Times New Roman"/>
          <w:b/>
          <w:i w:val="false"/>
          <w:color w:val="000000"/>
        </w:rPr>
        <w:t>объектах авиатопливообеспечения</w:t>
      </w:r>
      <w:r>
        <w:br/>
      </w:r>
      <w:r>
        <w:rPr>
          <w:rFonts w:ascii="Times New Roman"/>
          <w:b/>
          <w:i w:val="false"/>
          <w:color w:val="000000"/>
        </w:rPr>
        <w:t>Глава 35. Общие требования</w:t>
      </w:r>
    </w:p>
    <w:bookmarkEnd w:id="47"/>
    <w:p>
      <w:pPr>
        <w:spacing w:after="0"/>
        <w:ind w:left="0"/>
        <w:jc w:val="both"/>
      </w:pPr>
      <w:r>
        <w:rPr>
          <w:rFonts w:ascii="Times New Roman"/>
          <w:b w:val="false"/>
          <w:i w:val="false"/>
          <w:color w:val="000000"/>
          <w:sz w:val="28"/>
        </w:rPr>
        <w:t xml:space="preserve">
      532. Объекты авиатопливообеспечения должны соответствовать требованиям действующих нормативных технических документов. </w:t>
      </w:r>
    </w:p>
    <w:p>
      <w:pPr>
        <w:spacing w:after="0"/>
        <w:ind w:left="0"/>
        <w:jc w:val="both"/>
      </w:pPr>
      <w:r>
        <w:rPr>
          <w:rFonts w:ascii="Times New Roman"/>
          <w:b w:val="false"/>
          <w:i w:val="false"/>
          <w:color w:val="000000"/>
          <w:sz w:val="28"/>
        </w:rPr>
        <w:t xml:space="preserve">
      533. Склады горюче-смазочных материалов и центральных заправочных станций оборудуются не менее чем двумя выездами для пожарных автомобилей на автомобильные дороги общей сети или на подъездные пути складов. </w:t>
      </w:r>
    </w:p>
    <w:p>
      <w:pPr>
        <w:spacing w:after="0"/>
        <w:ind w:left="0"/>
        <w:jc w:val="both"/>
      </w:pPr>
      <w:r>
        <w:rPr>
          <w:rFonts w:ascii="Times New Roman"/>
          <w:b w:val="false"/>
          <w:i w:val="false"/>
          <w:color w:val="000000"/>
          <w:sz w:val="28"/>
        </w:rPr>
        <w:t xml:space="preserve">
      534. Здания и сооружения (за исключением металлических резервуаров) объектов авиатопливообеспечения должны быть не менее II степени огнестойкости. </w:t>
      </w:r>
    </w:p>
    <w:p>
      <w:pPr>
        <w:spacing w:after="0"/>
        <w:ind w:left="0"/>
        <w:jc w:val="both"/>
      </w:pPr>
      <w:r>
        <w:rPr>
          <w:rFonts w:ascii="Times New Roman"/>
          <w:b w:val="false"/>
          <w:i w:val="false"/>
          <w:color w:val="000000"/>
          <w:sz w:val="28"/>
        </w:rPr>
        <w:t xml:space="preserve">
      535. Склады горюче-смазочных материалов и центральных заправочных станций оборудуются прямой телефонной связью с дежурным помещением противопожарной службы и ближайшей пожарной частью Государственной противопожарной службы. </w:t>
      </w:r>
    </w:p>
    <w:p>
      <w:pPr>
        <w:spacing w:after="0"/>
        <w:ind w:left="0"/>
        <w:jc w:val="both"/>
      </w:pPr>
      <w:r>
        <w:rPr>
          <w:rFonts w:ascii="Times New Roman"/>
          <w:b w:val="false"/>
          <w:i w:val="false"/>
          <w:color w:val="000000"/>
          <w:sz w:val="28"/>
        </w:rPr>
        <w:t xml:space="preserve">
      536. Въезд на территорию складов автотранспортной техники без искрогасителей запрещается. </w:t>
      </w:r>
    </w:p>
    <w:p>
      <w:pPr>
        <w:spacing w:after="0"/>
        <w:ind w:left="0"/>
        <w:jc w:val="both"/>
      </w:pPr>
      <w:r>
        <w:rPr>
          <w:rFonts w:ascii="Times New Roman"/>
          <w:b w:val="false"/>
          <w:i w:val="false"/>
          <w:color w:val="000000"/>
          <w:sz w:val="28"/>
        </w:rPr>
        <w:t xml:space="preserve">
      537. Территория должна регулярно очищаться от сухой травы, опавших листьев, производственных отходов. Пролитые нефтепродукты должны немедленно убираться, а промасленные места посыпаться песком. В летнее время трава должна быть скошена и вывезена с территории склада в сыром виде. Сушка скошенной травы и хранение сена на территории категорически запрещается. </w:t>
      </w:r>
    </w:p>
    <w:p>
      <w:pPr>
        <w:spacing w:after="0"/>
        <w:ind w:left="0"/>
        <w:jc w:val="both"/>
      </w:pPr>
      <w:r>
        <w:rPr>
          <w:rFonts w:ascii="Times New Roman"/>
          <w:b w:val="false"/>
          <w:i w:val="false"/>
          <w:color w:val="000000"/>
          <w:sz w:val="28"/>
        </w:rPr>
        <w:t xml:space="preserve">
      538. На свободных площадях территории склада допускается посадка лиственных деревьев и кустарников, разбивка газонов, но не менее чем в 5 м от наружного откоса обвалования резервуаров. При расположении складов в лесистой местности территория вокруг них должна быть очищена: при лиственных породах в радиусе 20 м, при хвойных - 50 м и окаймлена минерализованной полосой шириной не менее 2 м. </w:t>
      </w:r>
    </w:p>
    <w:p>
      <w:pPr>
        <w:spacing w:after="0"/>
        <w:ind w:left="0"/>
        <w:jc w:val="both"/>
      </w:pPr>
      <w:r>
        <w:rPr>
          <w:rFonts w:ascii="Times New Roman"/>
          <w:b w:val="false"/>
          <w:i w:val="false"/>
          <w:color w:val="000000"/>
          <w:sz w:val="28"/>
        </w:rPr>
        <w:t xml:space="preserve">
      539. Огневые работы на территории объектов авиатопливообеспечения должны проводиться в соответствии с требованиями, изложенными в разделе 7 настоящих Правил. </w:t>
      </w:r>
    </w:p>
    <w:p>
      <w:pPr>
        <w:spacing w:after="0"/>
        <w:ind w:left="0"/>
        <w:jc w:val="both"/>
      </w:pPr>
      <w:r>
        <w:rPr>
          <w:rFonts w:ascii="Times New Roman"/>
          <w:b w:val="false"/>
          <w:i w:val="false"/>
          <w:color w:val="000000"/>
          <w:sz w:val="28"/>
        </w:rPr>
        <w:t xml:space="preserve">
      540. Применение на территории объектов открытого огня - разведение костров, использование для освещения факелов, спичек, свечей, керосиновых фонарей запрещается. </w:t>
      </w:r>
    </w:p>
    <w:p>
      <w:pPr>
        <w:spacing w:after="0"/>
        <w:ind w:left="0"/>
        <w:jc w:val="both"/>
      </w:pPr>
      <w:r>
        <w:rPr>
          <w:rFonts w:ascii="Times New Roman"/>
          <w:b w:val="false"/>
          <w:i w:val="false"/>
          <w:color w:val="000000"/>
          <w:sz w:val="28"/>
        </w:rPr>
        <w:t xml:space="preserve">
      541. Курение на территории, в производственных зданиях и сооружениях авиатопливообеспечения запрещается. Допускается курение в специально отведенных (по согласованию с противопожарной службой) местах, оборудованных урнами с водой и огнетушителями. В местах, отведенных для курения, должны быть вывешены знаки и надписи. </w:t>
      </w:r>
    </w:p>
    <w:p>
      <w:pPr>
        <w:spacing w:after="0"/>
        <w:ind w:left="0"/>
        <w:jc w:val="both"/>
      </w:pPr>
      <w:r>
        <w:rPr>
          <w:rFonts w:ascii="Times New Roman"/>
          <w:b w:val="false"/>
          <w:i w:val="false"/>
          <w:color w:val="000000"/>
          <w:sz w:val="28"/>
        </w:rPr>
        <w:t xml:space="preserve">
      542. При производстве ремонтно-профилактических работ в зонах, где возможно скопление горючих паров и газов, необходимо использовать инструменты, исключающие искрообразование. Протирку оборудования следует производить хлопчатобумажной ветошью. Применение в этих целях синтетических тканей не допускается. </w:t>
      </w:r>
    </w:p>
    <w:p>
      <w:pPr>
        <w:spacing w:after="0"/>
        <w:ind w:left="0"/>
        <w:jc w:val="both"/>
      </w:pPr>
      <w:r>
        <w:rPr>
          <w:rFonts w:ascii="Times New Roman"/>
          <w:b w:val="false"/>
          <w:i w:val="false"/>
          <w:color w:val="000000"/>
          <w:sz w:val="28"/>
        </w:rPr>
        <w:t xml:space="preserve">
      543. Персоналу, работающему в помещениях и на эстакадах, где возможно выделение паров и газов нефтепродуктов, находиться в обуви, подкованной железными гвоздями или подковками, запрещается. </w:t>
      </w:r>
    </w:p>
    <w:p>
      <w:pPr>
        <w:spacing w:after="0"/>
        <w:ind w:left="0"/>
        <w:jc w:val="both"/>
      </w:pPr>
      <w:r>
        <w:rPr>
          <w:rFonts w:ascii="Times New Roman"/>
          <w:b w:val="false"/>
          <w:i w:val="false"/>
          <w:color w:val="000000"/>
          <w:sz w:val="28"/>
        </w:rPr>
        <w:t xml:space="preserve">
      544. При проведении сливоналивных операций запрещается: </w:t>
      </w:r>
    </w:p>
    <w:p>
      <w:pPr>
        <w:spacing w:after="0"/>
        <w:ind w:left="0"/>
        <w:jc w:val="both"/>
      </w:pPr>
      <w:r>
        <w:rPr>
          <w:rFonts w:ascii="Times New Roman"/>
          <w:b w:val="false"/>
          <w:i w:val="false"/>
          <w:color w:val="000000"/>
          <w:sz w:val="28"/>
        </w:rPr>
        <w:t xml:space="preserve">
      1) производить ремонтно-профилактические работы технологического оборудования; </w:t>
      </w:r>
    </w:p>
    <w:p>
      <w:pPr>
        <w:spacing w:after="0"/>
        <w:ind w:left="0"/>
        <w:jc w:val="both"/>
      </w:pPr>
      <w:r>
        <w:rPr>
          <w:rFonts w:ascii="Times New Roman"/>
          <w:b w:val="false"/>
          <w:i w:val="false"/>
          <w:color w:val="000000"/>
          <w:sz w:val="28"/>
        </w:rPr>
        <w:t xml:space="preserve">
      2) выполнять огневые работы, курить, пользоваться источниками открытого огня (спичками, зажигалками, факелами); </w:t>
      </w:r>
    </w:p>
    <w:p>
      <w:pPr>
        <w:spacing w:after="0"/>
        <w:ind w:left="0"/>
        <w:jc w:val="both"/>
      </w:pPr>
      <w:r>
        <w:rPr>
          <w:rFonts w:ascii="Times New Roman"/>
          <w:b w:val="false"/>
          <w:i w:val="false"/>
          <w:color w:val="000000"/>
          <w:sz w:val="28"/>
        </w:rPr>
        <w:t xml:space="preserve">
      3) пользоваться инструментом и приспособлениями, способными вызывать искрообразование; </w:t>
      </w:r>
    </w:p>
    <w:p>
      <w:pPr>
        <w:spacing w:after="0"/>
        <w:ind w:left="0"/>
        <w:jc w:val="both"/>
      </w:pPr>
      <w:r>
        <w:rPr>
          <w:rFonts w:ascii="Times New Roman"/>
          <w:b w:val="false"/>
          <w:i w:val="false"/>
          <w:color w:val="000000"/>
          <w:sz w:val="28"/>
        </w:rPr>
        <w:t xml:space="preserve">
      4) пользоваться неисправными и невзрывозащищенными электроустановками и электрооборудованием; </w:t>
      </w:r>
    </w:p>
    <w:p>
      <w:pPr>
        <w:spacing w:after="0"/>
        <w:ind w:left="0"/>
        <w:jc w:val="both"/>
      </w:pPr>
      <w:r>
        <w:rPr>
          <w:rFonts w:ascii="Times New Roman"/>
          <w:b w:val="false"/>
          <w:i w:val="false"/>
          <w:color w:val="000000"/>
          <w:sz w:val="28"/>
        </w:rPr>
        <w:t xml:space="preserve">
      5) подогревать нефтепродукты в цистерне, а также отогревать запорную арматуру с помощью открытого огня. </w:t>
      </w:r>
    </w:p>
    <w:p>
      <w:pPr>
        <w:spacing w:after="0"/>
        <w:ind w:left="0"/>
        <w:jc w:val="both"/>
      </w:pPr>
      <w:r>
        <w:rPr>
          <w:rFonts w:ascii="Times New Roman"/>
          <w:b w:val="false"/>
          <w:i w:val="false"/>
          <w:color w:val="000000"/>
          <w:sz w:val="28"/>
        </w:rPr>
        <w:t xml:space="preserve">
      Запрещается проведение сливоналивных операций во время грозы. </w:t>
      </w:r>
    </w:p>
    <w:bookmarkStart w:name="z50" w:id="48"/>
    <w:p>
      <w:pPr>
        <w:spacing w:after="0"/>
        <w:ind w:left="0"/>
        <w:jc w:val="left"/>
      </w:pPr>
      <w:r>
        <w:rPr>
          <w:rFonts w:ascii="Times New Roman"/>
          <w:b/>
          <w:i w:val="false"/>
          <w:color w:val="000000"/>
        </w:rPr>
        <w:t xml:space="preserve"> Глава 36. Резервуарный парк</w:t>
      </w:r>
    </w:p>
    <w:bookmarkEnd w:id="48"/>
    <w:p>
      <w:pPr>
        <w:spacing w:after="0"/>
        <w:ind w:left="0"/>
        <w:jc w:val="both"/>
      </w:pPr>
      <w:r>
        <w:rPr>
          <w:rFonts w:ascii="Times New Roman"/>
          <w:b w:val="false"/>
          <w:i w:val="false"/>
          <w:color w:val="000000"/>
          <w:sz w:val="28"/>
        </w:rPr>
        <w:t xml:space="preserve">
      545. Каждая группа наземных резервуаров должна быть ограждена сплошным земляным валом шириной поверху не менее 0,5 м или стеной, рассчитанными на гидростатическое давление разлившейся жидкости. Высота ограждения группы резервуаров должна быть на 0,2 м выше уровня расчетного объема разлившейся жидкости наибольшего резервуара в группе или отдельно стоящего резервуара, но не менее 1 м для резервуаров объемом до 10000 м </w:t>
      </w:r>
      <w:r>
        <w:rPr>
          <w:rFonts w:ascii="Times New Roman"/>
          <w:b w:val="false"/>
          <w:i w:val="false"/>
          <w:color w:val="000000"/>
          <w:vertAlign w:val="superscript"/>
        </w:rPr>
        <w:t xml:space="preserve">3 </w:t>
      </w:r>
      <w:r>
        <w:rPr>
          <w:rFonts w:ascii="Times New Roman"/>
          <w:b w:val="false"/>
          <w:i w:val="false"/>
          <w:color w:val="000000"/>
          <w:sz w:val="28"/>
        </w:rPr>
        <w:t xml:space="preserve">и 1,5 м для резервуаров - 10000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w:t>
      </w:r>
    </w:p>
    <w:p>
      <w:pPr>
        <w:spacing w:after="0"/>
        <w:ind w:left="0"/>
        <w:jc w:val="both"/>
      </w:pPr>
      <w:r>
        <w:rPr>
          <w:rFonts w:ascii="Times New Roman"/>
          <w:b w:val="false"/>
          <w:i w:val="false"/>
          <w:color w:val="000000"/>
          <w:sz w:val="28"/>
        </w:rPr>
        <w:t xml:space="preserve">
      546. Для перехода через обвалование или ограждающую стену должны быть лестницы-переходы в количестве четырех для группы резервуаров и не менее двух для отдельно стоящих резервуаров. </w:t>
      </w:r>
    </w:p>
    <w:p>
      <w:pPr>
        <w:spacing w:after="0"/>
        <w:ind w:left="0"/>
        <w:jc w:val="both"/>
      </w:pPr>
      <w:r>
        <w:rPr>
          <w:rFonts w:ascii="Times New Roman"/>
          <w:b w:val="false"/>
          <w:i w:val="false"/>
          <w:color w:val="000000"/>
          <w:sz w:val="28"/>
        </w:rPr>
        <w:t xml:space="preserve">
      547. Для подземных резервуаров устройство обвалования или ограждающей стенки не обязательно. </w:t>
      </w:r>
    </w:p>
    <w:p>
      <w:pPr>
        <w:spacing w:after="0"/>
        <w:ind w:left="0"/>
        <w:jc w:val="both"/>
      </w:pPr>
      <w:r>
        <w:rPr>
          <w:rFonts w:ascii="Times New Roman"/>
          <w:b w:val="false"/>
          <w:i w:val="false"/>
          <w:color w:val="000000"/>
          <w:sz w:val="28"/>
        </w:rPr>
        <w:t xml:space="preserve">
      548. Траншеи, прорытые при проведении работ по прокладке или ремонту трубопроводов внутри обвалования и через обвалование, по окончании этих работ должны быть немедленно засыпаны и обвалование восстановлено. </w:t>
      </w:r>
    </w:p>
    <w:p>
      <w:pPr>
        <w:spacing w:after="0"/>
        <w:ind w:left="0"/>
        <w:jc w:val="both"/>
      </w:pPr>
      <w:r>
        <w:rPr>
          <w:rFonts w:ascii="Times New Roman"/>
          <w:b w:val="false"/>
          <w:i w:val="false"/>
          <w:color w:val="000000"/>
          <w:sz w:val="28"/>
        </w:rPr>
        <w:t xml:space="preserve">
      549. За герметичностью резервуаров, состоянием сифонных кранов, соединений трубопроводов, сальниковыми набивками, прокладками задвижек должен быть установлен постоянный надзор. Обнаруженные неисправности должны немедленно устраняться. </w:t>
      </w:r>
    </w:p>
    <w:p>
      <w:pPr>
        <w:spacing w:after="0"/>
        <w:ind w:left="0"/>
        <w:jc w:val="both"/>
      </w:pPr>
      <w:r>
        <w:rPr>
          <w:rFonts w:ascii="Times New Roman"/>
          <w:b w:val="false"/>
          <w:i w:val="false"/>
          <w:color w:val="000000"/>
          <w:sz w:val="28"/>
        </w:rPr>
        <w:t xml:space="preserve">
      550. Дыхательная аппаратура, установленная на резервуарах, должна быть отрегулирована на проектное давление. </w:t>
      </w:r>
    </w:p>
    <w:p>
      <w:pPr>
        <w:spacing w:after="0"/>
        <w:ind w:left="0"/>
        <w:jc w:val="both"/>
      </w:pPr>
      <w:r>
        <w:rPr>
          <w:rFonts w:ascii="Times New Roman"/>
          <w:b w:val="false"/>
          <w:i w:val="false"/>
          <w:color w:val="000000"/>
          <w:sz w:val="28"/>
        </w:rPr>
        <w:t xml:space="preserve">
      Во избежание повреждения резервуара запрещается устанавливать заглушки на механический дыхательный и гидравлический предохранительный клапаны. Работу клапанов необходимо регулярно проверять. Проверка их работы на избыточное давление и вакуум должна производиться не реже одного раза в год. </w:t>
      </w:r>
    </w:p>
    <w:p>
      <w:pPr>
        <w:spacing w:after="0"/>
        <w:ind w:left="0"/>
        <w:jc w:val="both"/>
      </w:pPr>
      <w:r>
        <w:rPr>
          <w:rFonts w:ascii="Times New Roman"/>
          <w:b w:val="false"/>
          <w:i w:val="false"/>
          <w:color w:val="000000"/>
          <w:sz w:val="28"/>
        </w:rPr>
        <w:t xml:space="preserve">
      551. Оборудование резервуаров средствами пожаротушения следует производить в соответствии с действующими нормативными техническими документами. </w:t>
      </w:r>
    </w:p>
    <w:p>
      <w:pPr>
        <w:spacing w:after="0"/>
        <w:ind w:left="0"/>
        <w:jc w:val="both"/>
      </w:pPr>
      <w:r>
        <w:rPr>
          <w:rFonts w:ascii="Times New Roman"/>
          <w:b w:val="false"/>
          <w:i w:val="false"/>
          <w:color w:val="000000"/>
          <w:sz w:val="28"/>
        </w:rPr>
        <w:t xml:space="preserve">
      552. Техническое обслуживание пеногенераторов типа ГВПС (К) должно быть организовано в соответствии с требованиями действующего законодательства. Время на осмотр и замену пеногенераторов не должно превышать двух с половиной часов. </w:t>
      </w:r>
    </w:p>
    <w:p>
      <w:pPr>
        <w:spacing w:after="0"/>
        <w:ind w:left="0"/>
        <w:jc w:val="both"/>
      </w:pPr>
      <w:r>
        <w:rPr>
          <w:rFonts w:ascii="Times New Roman"/>
          <w:b w:val="false"/>
          <w:i w:val="false"/>
          <w:color w:val="000000"/>
          <w:sz w:val="28"/>
        </w:rPr>
        <w:t xml:space="preserve">
      553. Очистка резервуаров должна производиться в соответствии с требованиями действующего законодательства. </w:t>
      </w:r>
    </w:p>
    <w:bookmarkStart w:name="z51" w:id="49"/>
    <w:p>
      <w:pPr>
        <w:spacing w:after="0"/>
        <w:ind w:left="0"/>
        <w:jc w:val="left"/>
      </w:pPr>
      <w:r>
        <w:rPr>
          <w:rFonts w:ascii="Times New Roman"/>
          <w:b/>
          <w:i w:val="false"/>
          <w:color w:val="000000"/>
        </w:rPr>
        <w:t xml:space="preserve"> Глава 37. Тарные хранилища</w:t>
      </w:r>
    </w:p>
    <w:bookmarkEnd w:id="49"/>
    <w:p>
      <w:pPr>
        <w:spacing w:after="0"/>
        <w:ind w:left="0"/>
        <w:jc w:val="both"/>
      </w:pPr>
      <w:r>
        <w:rPr>
          <w:rFonts w:ascii="Times New Roman"/>
          <w:b w:val="false"/>
          <w:i w:val="false"/>
          <w:color w:val="000000"/>
          <w:sz w:val="28"/>
        </w:rPr>
        <w:t xml:space="preserve">
      554. Нефтепродукты в таре следует хранить в зданиях или на площадках под навесом, а нефтепродукты с температурой вспышки выше 45 </w:t>
      </w:r>
      <w:r>
        <w:rPr>
          <w:rFonts w:ascii="Times New Roman"/>
          <w:b w:val="false"/>
          <w:i w:val="false"/>
          <w:color w:val="000000"/>
          <w:vertAlign w:val="superscript"/>
        </w:rPr>
        <w:t xml:space="preserve">о </w:t>
      </w:r>
      <w:r>
        <w:rPr>
          <w:rFonts w:ascii="Times New Roman"/>
          <w:b w:val="false"/>
          <w:i w:val="false"/>
          <w:color w:val="000000"/>
          <w:sz w:val="28"/>
        </w:rPr>
        <w:t xml:space="preserve">С - также и на открытых площадках. </w:t>
      </w:r>
    </w:p>
    <w:p>
      <w:pPr>
        <w:spacing w:after="0"/>
        <w:ind w:left="0"/>
        <w:jc w:val="both"/>
      </w:pPr>
      <w:r>
        <w:rPr>
          <w:rFonts w:ascii="Times New Roman"/>
          <w:b w:val="false"/>
          <w:i w:val="false"/>
          <w:color w:val="000000"/>
          <w:sz w:val="28"/>
        </w:rPr>
        <w:t xml:space="preserve">
      555. Складские здания для горючих нефтепродуктов в таре должны быть не выше трех этажей, а для легковоспламеняющихся нефтепродуктов - одноэтажными. </w:t>
      </w:r>
    </w:p>
    <w:p>
      <w:pPr>
        <w:spacing w:after="0"/>
        <w:ind w:left="0"/>
        <w:jc w:val="both"/>
      </w:pPr>
      <w:r>
        <w:rPr>
          <w:rFonts w:ascii="Times New Roman"/>
          <w:b w:val="false"/>
          <w:i w:val="false"/>
          <w:color w:val="000000"/>
          <w:sz w:val="28"/>
        </w:rPr>
        <w:t xml:space="preserve">
      556. Складские здания для нефтепродуктов в таре должны быть разделены несгораемыми стенами (перегородками) с пределом огнестойкости не менее 0,75 ч на складские помещения, каждое из которых вмещает не более 200 м </w:t>
      </w:r>
      <w:r>
        <w:rPr>
          <w:rFonts w:ascii="Times New Roman"/>
          <w:b w:val="false"/>
          <w:i w:val="false"/>
          <w:color w:val="000000"/>
          <w:vertAlign w:val="superscript"/>
        </w:rPr>
        <w:t xml:space="preserve">3 </w:t>
      </w:r>
      <w:r>
        <w:rPr>
          <w:rFonts w:ascii="Times New Roman"/>
          <w:b w:val="false"/>
          <w:i w:val="false"/>
          <w:color w:val="000000"/>
          <w:sz w:val="28"/>
        </w:rPr>
        <w:t xml:space="preserve">легковоспламеняющихся и не более 1000 м </w:t>
      </w:r>
      <w:r>
        <w:rPr>
          <w:rFonts w:ascii="Times New Roman"/>
          <w:b w:val="false"/>
          <w:i w:val="false"/>
          <w:color w:val="000000"/>
          <w:vertAlign w:val="superscript"/>
        </w:rPr>
        <w:t xml:space="preserve">3 </w:t>
      </w:r>
      <w:r>
        <w:rPr>
          <w:rFonts w:ascii="Times New Roman"/>
          <w:b w:val="false"/>
          <w:i w:val="false"/>
          <w:color w:val="000000"/>
          <w:sz w:val="28"/>
        </w:rPr>
        <w:t xml:space="preserve">горючих нефтепродуктов. Общая вместимость одного складского здания для нефтепродуктов в таре не должна превышать 1200 м </w:t>
      </w:r>
      <w:r>
        <w:rPr>
          <w:rFonts w:ascii="Times New Roman"/>
          <w:b w:val="false"/>
          <w:i w:val="false"/>
          <w:color w:val="000000"/>
          <w:vertAlign w:val="superscript"/>
        </w:rPr>
        <w:t xml:space="preserve">3 </w:t>
      </w:r>
      <w:r>
        <w:rPr>
          <w:rFonts w:ascii="Times New Roman"/>
          <w:b w:val="false"/>
          <w:i w:val="false"/>
          <w:color w:val="000000"/>
          <w:sz w:val="28"/>
        </w:rPr>
        <w:t xml:space="preserve">легковоспламеняющихся и 6000 м </w:t>
      </w:r>
      <w:r>
        <w:rPr>
          <w:rFonts w:ascii="Times New Roman"/>
          <w:b w:val="false"/>
          <w:i w:val="false"/>
          <w:color w:val="000000"/>
          <w:vertAlign w:val="superscript"/>
        </w:rPr>
        <w:t xml:space="preserve">3 </w:t>
      </w:r>
      <w:r>
        <w:rPr>
          <w:rFonts w:ascii="Times New Roman"/>
          <w:b w:val="false"/>
          <w:i w:val="false"/>
          <w:color w:val="000000"/>
          <w:sz w:val="28"/>
        </w:rPr>
        <w:t xml:space="preserve">горючих нефтепродуктов. Вместимость складского здания или помещения для совместного хранения легковоспламеняющихся и горючих нефтепродуктов в таре устанавливается из расчета: 1 м </w:t>
      </w:r>
      <w:r>
        <w:rPr>
          <w:rFonts w:ascii="Times New Roman"/>
          <w:b w:val="false"/>
          <w:i w:val="false"/>
          <w:color w:val="000000"/>
          <w:vertAlign w:val="superscript"/>
        </w:rPr>
        <w:t xml:space="preserve">3 </w:t>
      </w:r>
      <w:r>
        <w:rPr>
          <w:rFonts w:ascii="Times New Roman"/>
          <w:b w:val="false"/>
          <w:i w:val="false"/>
          <w:color w:val="000000"/>
          <w:sz w:val="28"/>
        </w:rPr>
        <w:t xml:space="preserve">легковоспламеняющихся нефтепродуктов приравнивается 5 м </w:t>
      </w:r>
      <w:r>
        <w:rPr>
          <w:rFonts w:ascii="Times New Roman"/>
          <w:b w:val="false"/>
          <w:i w:val="false"/>
          <w:color w:val="000000"/>
          <w:vertAlign w:val="superscript"/>
        </w:rPr>
        <w:t xml:space="preserve">3 </w:t>
      </w:r>
      <w:r>
        <w:rPr>
          <w:rFonts w:ascii="Times New Roman"/>
          <w:b w:val="false"/>
          <w:i w:val="false"/>
          <w:color w:val="000000"/>
          <w:sz w:val="28"/>
        </w:rPr>
        <w:t xml:space="preserve">горючих нефтепродуктов. </w:t>
      </w:r>
    </w:p>
    <w:p>
      <w:pPr>
        <w:spacing w:after="0"/>
        <w:ind w:left="0"/>
        <w:jc w:val="both"/>
      </w:pPr>
      <w:r>
        <w:rPr>
          <w:rFonts w:ascii="Times New Roman"/>
          <w:b w:val="false"/>
          <w:i w:val="false"/>
          <w:color w:val="000000"/>
          <w:sz w:val="28"/>
        </w:rPr>
        <w:t xml:space="preserve">
      557. Складские помещения должны быть отделены от других помещений несгораемыми стенами (перегородками) с пределом огнестойкости не менее 0,75 часа. </w:t>
      </w:r>
    </w:p>
    <w:p>
      <w:pPr>
        <w:spacing w:after="0"/>
        <w:ind w:left="0"/>
        <w:jc w:val="both"/>
      </w:pPr>
      <w:r>
        <w:rPr>
          <w:rFonts w:ascii="Times New Roman"/>
          <w:b w:val="false"/>
          <w:i w:val="false"/>
          <w:color w:val="000000"/>
          <w:sz w:val="28"/>
        </w:rPr>
        <w:t xml:space="preserve">
      558. Дверные проемы в стенах складских зданий для нефтепродуктов в таре должны иметь размеры, обеспечивающие проезд средств механизации, но во всех случаях не менее: по ширине 2,1 м, по высоте 2,4 м; двери должны быть самозакрывающимися с пределом огнестойкости 0,6 ч, а в проемах предусмотрены пороги (с пандусами) высотой 0,15 м. </w:t>
      </w:r>
    </w:p>
    <w:p>
      <w:pPr>
        <w:spacing w:after="0"/>
        <w:ind w:left="0"/>
        <w:jc w:val="both"/>
      </w:pPr>
      <w:r>
        <w:rPr>
          <w:rFonts w:ascii="Times New Roman"/>
          <w:b w:val="false"/>
          <w:i w:val="false"/>
          <w:color w:val="000000"/>
          <w:sz w:val="28"/>
        </w:rPr>
        <w:t xml:space="preserve">
      559. Полы в складских зданиях для нефтепродуктов в таре должны быть из несгораемых материалов и иметь уклоны для стока жидкости к лоткам. </w:t>
      </w:r>
    </w:p>
    <w:p>
      <w:pPr>
        <w:spacing w:after="0"/>
        <w:ind w:left="0"/>
        <w:jc w:val="both"/>
      </w:pPr>
      <w:r>
        <w:rPr>
          <w:rFonts w:ascii="Times New Roman"/>
          <w:b w:val="false"/>
          <w:i w:val="false"/>
          <w:color w:val="000000"/>
          <w:sz w:val="28"/>
        </w:rPr>
        <w:t xml:space="preserve">
      560. При складировании нефтепродуктов в таре на площадках под навесами следует соблюдать следующие требования: </w:t>
      </w:r>
    </w:p>
    <w:p>
      <w:pPr>
        <w:spacing w:after="0"/>
        <w:ind w:left="0"/>
        <w:jc w:val="both"/>
      </w:pPr>
      <w:r>
        <w:rPr>
          <w:rFonts w:ascii="Times New Roman"/>
          <w:b w:val="false"/>
          <w:i w:val="false"/>
          <w:color w:val="000000"/>
          <w:sz w:val="28"/>
        </w:rPr>
        <w:t xml:space="preserve">
      1) высота стеллажей или штабелей поддонов должна быть не более 5,5 м; </w:t>
      </w:r>
    </w:p>
    <w:p>
      <w:pPr>
        <w:spacing w:after="0"/>
        <w:ind w:left="0"/>
        <w:jc w:val="both"/>
      </w:pPr>
      <w:r>
        <w:rPr>
          <w:rFonts w:ascii="Times New Roman"/>
          <w:b w:val="false"/>
          <w:i w:val="false"/>
          <w:color w:val="000000"/>
          <w:sz w:val="28"/>
        </w:rPr>
        <w:t xml:space="preserve">
      2) размещение тары на каждом ярусе стеллажа производить в один ряд по высоте и в два ряда по ширине; </w:t>
      </w:r>
    </w:p>
    <w:p>
      <w:pPr>
        <w:spacing w:after="0"/>
        <w:ind w:left="0"/>
        <w:jc w:val="both"/>
      </w:pPr>
      <w:r>
        <w:rPr>
          <w:rFonts w:ascii="Times New Roman"/>
          <w:b w:val="false"/>
          <w:i w:val="false"/>
          <w:color w:val="000000"/>
          <w:sz w:val="28"/>
        </w:rPr>
        <w:t xml:space="preserve">
      3) ширина штабеля определяется из расчета размещения четырех поддонов; </w:t>
      </w:r>
    </w:p>
    <w:p>
      <w:pPr>
        <w:spacing w:after="0"/>
        <w:ind w:left="0"/>
        <w:jc w:val="both"/>
      </w:pPr>
      <w:r>
        <w:rPr>
          <w:rFonts w:ascii="Times New Roman"/>
          <w:b w:val="false"/>
          <w:i w:val="false"/>
          <w:color w:val="000000"/>
          <w:sz w:val="28"/>
        </w:rPr>
        <w:t xml:space="preserve">
      4) ширина проездов между стеллажами и штабелями определяется в зависимости от габаритов, применяемых средств механизации, но не менее 1,4 м; </w:t>
      </w:r>
    </w:p>
    <w:p>
      <w:pPr>
        <w:spacing w:after="0"/>
        <w:ind w:left="0"/>
        <w:jc w:val="both"/>
      </w:pPr>
      <w:r>
        <w:rPr>
          <w:rFonts w:ascii="Times New Roman"/>
          <w:b w:val="false"/>
          <w:i w:val="false"/>
          <w:color w:val="000000"/>
          <w:sz w:val="28"/>
        </w:rPr>
        <w:t xml:space="preserve">
      5) проходы между стеллажами и штабелями должны быть шириной 1 м. </w:t>
      </w:r>
    </w:p>
    <w:p>
      <w:pPr>
        <w:spacing w:after="0"/>
        <w:ind w:left="0"/>
        <w:jc w:val="both"/>
      </w:pPr>
      <w:r>
        <w:rPr>
          <w:rFonts w:ascii="Times New Roman"/>
          <w:b w:val="false"/>
          <w:i w:val="false"/>
          <w:color w:val="000000"/>
          <w:sz w:val="28"/>
        </w:rPr>
        <w:t xml:space="preserve">
      561. Грузовые платформы (рампы) для железнодорожного и автомобильного транспорта должны быть выполнены из несгораемых материалов. </w:t>
      </w:r>
    </w:p>
    <w:p>
      <w:pPr>
        <w:spacing w:after="0"/>
        <w:ind w:left="0"/>
        <w:jc w:val="both"/>
      </w:pPr>
      <w:r>
        <w:rPr>
          <w:rFonts w:ascii="Times New Roman"/>
          <w:b w:val="false"/>
          <w:i w:val="false"/>
          <w:color w:val="000000"/>
          <w:sz w:val="28"/>
        </w:rPr>
        <w:t xml:space="preserve">
      562. Площадки (открытые и под навесами) для хранения нефтепродуктов в таре должны быть ограждены земляным валом или несгораемой стеной высотой 0,5 м. </w:t>
      </w:r>
    </w:p>
    <w:p>
      <w:pPr>
        <w:spacing w:after="0"/>
        <w:ind w:left="0"/>
        <w:jc w:val="both"/>
      </w:pPr>
      <w:r>
        <w:rPr>
          <w:rFonts w:ascii="Times New Roman"/>
          <w:b w:val="false"/>
          <w:i w:val="false"/>
          <w:color w:val="000000"/>
          <w:sz w:val="28"/>
        </w:rPr>
        <w:t xml:space="preserve">
      563. При складировании нефтепродуктов в таре на открытых площадках следует соблюдать следующие требования: </w:t>
      </w:r>
    </w:p>
    <w:p>
      <w:pPr>
        <w:spacing w:after="0"/>
        <w:ind w:left="0"/>
        <w:jc w:val="both"/>
      </w:pPr>
      <w:r>
        <w:rPr>
          <w:rFonts w:ascii="Times New Roman"/>
          <w:b w:val="false"/>
          <w:i w:val="false"/>
          <w:color w:val="000000"/>
          <w:sz w:val="28"/>
        </w:rPr>
        <w:t xml:space="preserve">
      1) количество штабелей тары с нефтепродуктами должно быть не более шести; </w:t>
      </w:r>
    </w:p>
    <w:p>
      <w:pPr>
        <w:spacing w:after="0"/>
        <w:ind w:left="0"/>
        <w:jc w:val="both"/>
      </w:pPr>
      <w:r>
        <w:rPr>
          <w:rFonts w:ascii="Times New Roman"/>
          <w:b w:val="false"/>
          <w:i w:val="false"/>
          <w:color w:val="000000"/>
          <w:sz w:val="28"/>
        </w:rPr>
        <w:t xml:space="preserve">
      2) размеры штабеля, не более: в длину 25 м, в ширину 15 м, в высоту 5,5 м; </w:t>
      </w:r>
    </w:p>
    <w:p>
      <w:pPr>
        <w:spacing w:after="0"/>
        <w:ind w:left="0"/>
        <w:jc w:val="both"/>
      </w:pPr>
      <w:r>
        <w:rPr>
          <w:rFonts w:ascii="Times New Roman"/>
          <w:b w:val="false"/>
          <w:i w:val="false"/>
          <w:color w:val="000000"/>
          <w:sz w:val="28"/>
        </w:rPr>
        <w:t xml:space="preserve">
      3) укладку тары или поддонов в штабеля производить в два ряда с проходами или проездами между ними в соответствии с нормами, указанными в пункте 560 настоящих Правил; </w:t>
      </w:r>
    </w:p>
    <w:p>
      <w:pPr>
        <w:spacing w:after="0"/>
        <w:ind w:left="0"/>
        <w:jc w:val="both"/>
      </w:pPr>
      <w:r>
        <w:rPr>
          <w:rFonts w:ascii="Times New Roman"/>
          <w:b w:val="false"/>
          <w:i w:val="false"/>
          <w:color w:val="000000"/>
          <w:sz w:val="28"/>
        </w:rPr>
        <w:t xml:space="preserve">
      4) расстояние между штабелями на площадке должно быть 5 м, а между штабелями соседних площадок - 15 м. </w:t>
      </w:r>
    </w:p>
    <w:p>
      <w:pPr>
        <w:spacing w:after="0"/>
        <w:ind w:left="0"/>
        <w:jc w:val="both"/>
      </w:pPr>
      <w:r>
        <w:rPr>
          <w:rFonts w:ascii="Times New Roman"/>
          <w:b w:val="false"/>
          <w:i w:val="false"/>
          <w:color w:val="000000"/>
          <w:sz w:val="28"/>
        </w:rPr>
        <w:t xml:space="preserve">
      564. Хранение на открытых площадках порожних, бывших в употреблении и загрязненных нефтепродуктами металлических бочек должно отвечать требованиям пункта 563 настоящих Правил, при этом укладка в штабеля порожних бочек может производиться в четыре яруса по высоте. </w:t>
      </w:r>
    </w:p>
    <w:p>
      <w:pPr>
        <w:spacing w:after="0"/>
        <w:ind w:left="0"/>
        <w:jc w:val="both"/>
      </w:pPr>
      <w:r>
        <w:rPr>
          <w:rFonts w:ascii="Times New Roman"/>
          <w:b w:val="false"/>
          <w:i w:val="false"/>
          <w:color w:val="000000"/>
          <w:sz w:val="28"/>
        </w:rPr>
        <w:t xml:space="preserve">
      565. Укладка бочек должна производиться осторожно, во избежание ударов друг о друга, пробками вверх. Нефтепродукты в неисправной таре принимать на хранение запрещается. </w:t>
      </w:r>
    </w:p>
    <w:p>
      <w:pPr>
        <w:spacing w:after="0"/>
        <w:ind w:left="0"/>
        <w:jc w:val="both"/>
      </w:pPr>
      <w:r>
        <w:rPr>
          <w:rFonts w:ascii="Times New Roman"/>
          <w:b w:val="false"/>
          <w:i w:val="false"/>
          <w:color w:val="000000"/>
          <w:sz w:val="28"/>
        </w:rPr>
        <w:t xml:space="preserve">
      Пустая тара на открытых площадках должна храниться без пробок. </w:t>
      </w:r>
    </w:p>
    <w:bookmarkStart w:name="z52" w:id="50"/>
    <w:p>
      <w:pPr>
        <w:spacing w:after="0"/>
        <w:ind w:left="0"/>
        <w:jc w:val="left"/>
      </w:pPr>
      <w:r>
        <w:rPr>
          <w:rFonts w:ascii="Times New Roman"/>
          <w:b/>
          <w:i w:val="false"/>
          <w:color w:val="000000"/>
        </w:rPr>
        <w:t xml:space="preserve"> Глава 38. Насосные станции и трубопроводные коммуникации</w:t>
      </w:r>
    </w:p>
    <w:bookmarkEnd w:id="50"/>
    <w:p>
      <w:pPr>
        <w:spacing w:after="0"/>
        <w:ind w:left="0"/>
        <w:jc w:val="both"/>
      </w:pPr>
      <w:r>
        <w:rPr>
          <w:rFonts w:ascii="Times New Roman"/>
          <w:b w:val="false"/>
          <w:i w:val="false"/>
          <w:color w:val="000000"/>
          <w:sz w:val="28"/>
        </w:rPr>
        <w:t xml:space="preserve">
      566. Двери насосных станций должны открываться наружу. Устройство порогов в дверных проемах не допускается. </w:t>
      </w:r>
    </w:p>
    <w:p>
      <w:pPr>
        <w:spacing w:after="0"/>
        <w:ind w:left="0"/>
        <w:jc w:val="both"/>
      </w:pPr>
      <w:r>
        <w:rPr>
          <w:rFonts w:ascii="Times New Roman"/>
          <w:b w:val="false"/>
          <w:i w:val="false"/>
          <w:color w:val="000000"/>
          <w:sz w:val="28"/>
        </w:rPr>
        <w:t xml:space="preserve">
      567. Полы в помещении насосной станции должны быть выполнены из несгораемых материалов, не впитывающих нефтепродукты, и иметь сток в производственную канализацию через гидравлический затвор. Лотки и полы должны регулярно промываться водой. </w:t>
      </w:r>
    </w:p>
    <w:p>
      <w:pPr>
        <w:spacing w:after="0"/>
        <w:ind w:left="0"/>
        <w:jc w:val="both"/>
      </w:pPr>
      <w:r>
        <w:rPr>
          <w:rFonts w:ascii="Times New Roman"/>
          <w:b w:val="false"/>
          <w:i w:val="false"/>
          <w:color w:val="000000"/>
          <w:sz w:val="28"/>
        </w:rPr>
        <w:t xml:space="preserve">
      568. Отверстия в стенах при проходе труб из одного помещения насосной станции в другое должны быть плотно заделаны. В насосных станциях, где применяются двигатели внутреннего сгорания, для предотвращения проникновения паров нефтепродуктов из насосного отделения в машинное в местах прохода валов через стену должны быть установлены уплотняющие устройства. Стена должна быть сплошной (без проемов), газонепроницаемой и несгораемой. </w:t>
      </w:r>
    </w:p>
    <w:p>
      <w:pPr>
        <w:spacing w:after="0"/>
        <w:ind w:left="0"/>
        <w:jc w:val="both"/>
      </w:pPr>
      <w:r>
        <w:rPr>
          <w:rFonts w:ascii="Times New Roman"/>
          <w:b w:val="false"/>
          <w:i w:val="false"/>
          <w:color w:val="000000"/>
          <w:sz w:val="28"/>
        </w:rPr>
        <w:t xml:space="preserve">
      569. При размещении узлов задвижек в отдельном помещении оно должно отделяться от помещения насосов несгораемой стеной и иметь выход наружу. </w:t>
      </w:r>
    </w:p>
    <w:p>
      <w:pPr>
        <w:spacing w:after="0"/>
        <w:ind w:left="0"/>
        <w:jc w:val="both"/>
      </w:pPr>
      <w:r>
        <w:rPr>
          <w:rFonts w:ascii="Times New Roman"/>
          <w:b w:val="false"/>
          <w:i w:val="false"/>
          <w:color w:val="000000"/>
          <w:sz w:val="28"/>
        </w:rPr>
        <w:t xml:space="preserve">
      570. Хранение горючие жидкости и горючие жидкости в насосном отделении не разрешается. </w:t>
      </w:r>
    </w:p>
    <w:p>
      <w:pPr>
        <w:spacing w:after="0"/>
        <w:ind w:left="0"/>
        <w:jc w:val="both"/>
      </w:pPr>
      <w:r>
        <w:rPr>
          <w:rFonts w:ascii="Times New Roman"/>
          <w:b w:val="false"/>
          <w:i w:val="false"/>
          <w:color w:val="000000"/>
          <w:sz w:val="28"/>
        </w:rPr>
        <w:t xml:space="preserve">
      571. При внезапном прекращении подачи энергии необходимо отключить двигатели насосов и после этого перекрыть задвижки на входных и выходных линиях насоса. Ремонт насосных агрегатов и трубопроводов во время их работы запрещается. </w:t>
      </w:r>
    </w:p>
    <w:p>
      <w:pPr>
        <w:spacing w:after="0"/>
        <w:ind w:left="0"/>
        <w:jc w:val="both"/>
      </w:pPr>
      <w:r>
        <w:rPr>
          <w:rFonts w:ascii="Times New Roman"/>
          <w:b w:val="false"/>
          <w:i w:val="false"/>
          <w:color w:val="000000"/>
          <w:sz w:val="28"/>
        </w:rPr>
        <w:t xml:space="preserve">
      572. По окончании работы задвижки на входе в насос и выходе из него и у резервуаров должны быть закрыты, помещение осмотрено и обесточено. </w:t>
      </w:r>
    </w:p>
    <w:p>
      <w:pPr>
        <w:spacing w:after="0"/>
        <w:ind w:left="0"/>
        <w:jc w:val="both"/>
      </w:pPr>
      <w:r>
        <w:rPr>
          <w:rFonts w:ascii="Times New Roman"/>
          <w:b w:val="false"/>
          <w:i w:val="false"/>
          <w:color w:val="000000"/>
          <w:sz w:val="28"/>
        </w:rPr>
        <w:t xml:space="preserve">
      573. При перекачке горюче-смазочных материалов за трубопроводом должно быть установлено наблюдение. </w:t>
      </w:r>
    </w:p>
    <w:p>
      <w:pPr>
        <w:spacing w:after="0"/>
        <w:ind w:left="0"/>
        <w:jc w:val="both"/>
      </w:pPr>
      <w:r>
        <w:rPr>
          <w:rFonts w:ascii="Times New Roman"/>
          <w:b w:val="false"/>
          <w:i w:val="false"/>
          <w:color w:val="000000"/>
          <w:sz w:val="28"/>
        </w:rPr>
        <w:t xml:space="preserve">
      574. На территории складов должна предусматриваться, как правило, наземная укладка трубопроводов на несгораемых опорах. </w:t>
      </w:r>
    </w:p>
    <w:p>
      <w:pPr>
        <w:spacing w:after="0"/>
        <w:ind w:left="0"/>
        <w:jc w:val="both"/>
      </w:pPr>
      <w:r>
        <w:rPr>
          <w:rFonts w:ascii="Times New Roman"/>
          <w:b w:val="false"/>
          <w:i w:val="false"/>
          <w:color w:val="000000"/>
          <w:sz w:val="28"/>
        </w:rPr>
        <w:t xml:space="preserve">
      575. Задвижки с электрическим приводом должны быть во взрывобезопасном исполнении. </w:t>
      </w:r>
    </w:p>
    <w:bookmarkStart w:name="z53" w:id="51"/>
    <w:p>
      <w:pPr>
        <w:spacing w:after="0"/>
        <w:ind w:left="0"/>
        <w:jc w:val="left"/>
      </w:pPr>
      <w:r>
        <w:rPr>
          <w:rFonts w:ascii="Times New Roman"/>
          <w:b/>
          <w:i w:val="false"/>
          <w:color w:val="000000"/>
        </w:rPr>
        <w:t xml:space="preserve"> Глава 39. Пункты налива</w:t>
      </w:r>
    </w:p>
    <w:bookmarkEnd w:id="51"/>
    <w:p>
      <w:pPr>
        <w:spacing w:after="0"/>
        <w:ind w:left="0"/>
        <w:jc w:val="both"/>
      </w:pPr>
      <w:r>
        <w:rPr>
          <w:rFonts w:ascii="Times New Roman"/>
          <w:b w:val="false"/>
          <w:i w:val="false"/>
          <w:color w:val="000000"/>
          <w:sz w:val="28"/>
        </w:rPr>
        <w:t xml:space="preserve">
      576. Для безопасного нижнего наполнения цистерн топливозаправщика, автомобильной топливной цистерны необходимо: </w:t>
      </w:r>
    </w:p>
    <w:p>
      <w:pPr>
        <w:spacing w:after="0"/>
        <w:ind w:left="0"/>
        <w:jc w:val="both"/>
      </w:pPr>
      <w:r>
        <w:rPr>
          <w:rFonts w:ascii="Times New Roman"/>
          <w:b w:val="false"/>
          <w:i w:val="false"/>
          <w:color w:val="000000"/>
          <w:sz w:val="28"/>
        </w:rPr>
        <w:t xml:space="preserve">
      1) выключить дизельный двигатель (топливозаправщик и автомобильную топливную цистерну с карбюраторными двигателями наполняются при работающем двигателе); </w:t>
      </w:r>
    </w:p>
    <w:p>
      <w:pPr>
        <w:spacing w:after="0"/>
        <w:ind w:left="0"/>
        <w:jc w:val="both"/>
      </w:pPr>
      <w:r>
        <w:rPr>
          <w:rFonts w:ascii="Times New Roman"/>
          <w:b w:val="false"/>
          <w:i w:val="false"/>
          <w:color w:val="000000"/>
          <w:sz w:val="28"/>
        </w:rPr>
        <w:t xml:space="preserve">
      2) поставить топливозаправщик, автомобильную топливную цистерну на ручной тормоз и зафиксировать его упорными колодками; </w:t>
      </w:r>
    </w:p>
    <w:p>
      <w:pPr>
        <w:spacing w:after="0"/>
        <w:ind w:left="0"/>
        <w:jc w:val="both"/>
      </w:pPr>
      <w:r>
        <w:rPr>
          <w:rFonts w:ascii="Times New Roman"/>
          <w:b w:val="false"/>
          <w:i w:val="false"/>
          <w:color w:val="000000"/>
          <w:sz w:val="28"/>
        </w:rPr>
        <w:t xml:space="preserve">
      3) заземлить топливозаправщик, автомобильную топливную цистерну путем подсоединения гибкого металлического троса со штырем к контактному устройству заземлителя пункта налива; </w:t>
      </w:r>
    </w:p>
    <w:p>
      <w:pPr>
        <w:spacing w:after="0"/>
        <w:ind w:left="0"/>
        <w:jc w:val="both"/>
      </w:pPr>
      <w:r>
        <w:rPr>
          <w:rFonts w:ascii="Times New Roman"/>
          <w:b w:val="false"/>
          <w:i w:val="false"/>
          <w:color w:val="000000"/>
          <w:sz w:val="28"/>
        </w:rPr>
        <w:t xml:space="preserve">
      4) обеспечить выравнивание потенциалов между корпусами топливозаправщика, автомобильной топливной цистерной и оборудованием пункта налива путем соединения их с помощью гибкого металлического троса со штырем на конце с розеткой, установленной на топливозаправщике, автомобильной топливной цистерне; </w:t>
      </w:r>
    </w:p>
    <w:p>
      <w:pPr>
        <w:spacing w:after="0"/>
        <w:ind w:left="0"/>
        <w:jc w:val="both"/>
      </w:pPr>
      <w:r>
        <w:rPr>
          <w:rFonts w:ascii="Times New Roman"/>
          <w:b w:val="false"/>
          <w:i w:val="false"/>
          <w:color w:val="000000"/>
          <w:sz w:val="28"/>
        </w:rPr>
        <w:t>
      5) при отсутствии или неисправности контактов заземления или выравнивания потенциалов наполнение запрещается до их восстановления;</w:t>
      </w:r>
    </w:p>
    <w:p>
      <w:pPr>
        <w:spacing w:after="0"/>
        <w:ind w:left="0"/>
        <w:jc w:val="both"/>
      </w:pPr>
      <w:r>
        <w:rPr>
          <w:rFonts w:ascii="Times New Roman"/>
          <w:b w:val="false"/>
          <w:i w:val="false"/>
          <w:color w:val="000000"/>
          <w:sz w:val="28"/>
        </w:rPr>
        <w:t xml:space="preserve">
      6) в случае течи топлива наполнение прекратить и устранить неисправность. </w:t>
      </w:r>
    </w:p>
    <w:p>
      <w:pPr>
        <w:spacing w:after="0"/>
        <w:ind w:left="0"/>
        <w:jc w:val="both"/>
      </w:pPr>
      <w:r>
        <w:rPr>
          <w:rFonts w:ascii="Times New Roman"/>
          <w:b w:val="false"/>
          <w:i w:val="false"/>
          <w:color w:val="000000"/>
          <w:sz w:val="28"/>
        </w:rPr>
        <w:t xml:space="preserve">
      По окончании наполнения цистерн следует отсоединить топливозаправщик, автомобильную топливную цистерну от пункта налива строго в порядке, обратном подсоединению. </w:t>
      </w:r>
    </w:p>
    <w:p>
      <w:pPr>
        <w:spacing w:after="0"/>
        <w:ind w:left="0"/>
        <w:jc w:val="both"/>
      </w:pPr>
      <w:r>
        <w:rPr>
          <w:rFonts w:ascii="Times New Roman"/>
          <w:b w:val="false"/>
          <w:i w:val="false"/>
          <w:color w:val="000000"/>
          <w:sz w:val="28"/>
        </w:rPr>
        <w:t xml:space="preserve">
      577. Для безопасного наполнения автомобильной топливной цистерны других ведомств через верхнюю горловину необходимо: </w:t>
      </w:r>
    </w:p>
    <w:p>
      <w:pPr>
        <w:spacing w:after="0"/>
        <w:ind w:left="0"/>
        <w:jc w:val="both"/>
      </w:pPr>
      <w:r>
        <w:rPr>
          <w:rFonts w:ascii="Times New Roman"/>
          <w:b w:val="false"/>
          <w:i w:val="false"/>
          <w:color w:val="000000"/>
          <w:sz w:val="28"/>
        </w:rPr>
        <w:t xml:space="preserve">
      1) подъем и опускание раздаточного рукава производить посредством специального механизированного устройства; </w:t>
      </w:r>
    </w:p>
    <w:p>
      <w:pPr>
        <w:spacing w:after="0"/>
        <w:ind w:left="0"/>
        <w:jc w:val="both"/>
      </w:pPr>
      <w:r>
        <w:rPr>
          <w:rFonts w:ascii="Times New Roman"/>
          <w:b w:val="false"/>
          <w:i w:val="false"/>
          <w:color w:val="000000"/>
          <w:sz w:val="28"/>
        </w:rPr>
        <w:t xml:space="preserve">
      2) снять противовзрывную сетку; </w:t>
      </w:r>
    </w:p>
    <w:p>
      <w:pPr>
        <w:spacing w:after="0"/>
        <w:ind w:left="0"/>
        <w:jc w:val="both"/>
      </w:pPr>
      <w:r>
        <w:rPr>
          <w:rFonts w:ascii="Times New Roman"/>
          <w:b w:val="false"/>
          <w:i w:val="false"/>
          <w:color w:val="000000"/>
          <w:sz w:val="28"/>
        </w:rPr>
        <w:t xml:space="preserve">
      3) протереть раздаточный рукав и осторожно опустить его в горловину цистерны (конец рукава опускается до дна цистерны под слой остатка нефтепродукта и при необходимости закрепляется). </w:t>
      </w:r>
    </w:p>
    <w:p>
      <w:pPr>
        <w:spacing w:after="0"/>
        <w:ind w:left="0"/>
        <w:jc w:val="both"/>
      </w:pPr>
      <w:r>
        <w:rPr>
          <w:rFonts w:ascii="Times New Roman"/>
          <w:b w:val="false"/>
          <w:i w:val="false"/>
          <w:color w:val="000000"/>
          <w:sz w:val="28"/>
        </w:rPr>
        <w:t xml:space="preserve">
      Наливать автомобильную топливную цистерну выше среза наливной горловины запрещается. </w:t>
      </w:r>
    </w:p>
    <w:p>
      <w:pPr>
        <w:spacing w:after="0"/>
        <w:ind w:left="0"/>
        <w:jc w:val="both"/>
      </w:pPr>
      <w:r>
        <w:rPr>
          <w:rFonts w:ascii="Times New Roman"/>
          <w:b w:val="false"/>
          <w:i w:val="false"/>
          <w:color w:val="000000"/>
          <w:sz w:val="28"/>
        </w:rPr>
        <w:t xml:space="preserve">
      578. Рукава, применяемые для верхнего налива, должны иметь гладкую поверхность, диаметр не менее 100 мм и быть оборудованы токоотводящей стренгой, электрически соединяющей оборудование стояка с наконечником шланга, и иметь устройство для отвода статического электричества. </w:t>
      </w:r>
    </w:p>
    <w:p>
      <w:pPr>
        <w:spacing w:after="0"/>
        <w:ind w:left="0"/>
        <w:jc w:val="both"/>
      </w:pPr>
      <w:r>
        <w:rPr>
          <w:rFonts w:ascii="Times New Roman"/>
          <w:b w:val="false"/>
          <w:i w:val="false"/>
          <w:color w:val="000000"/>
          <w:sz w:val="28"/>
        </w:rPr>
        <w:t>
      579. Автоцистерны, специально предназначенные для перевозки светлых нефтепродуктов, должны быть оборудованы заземлительными устройствами, а глушители цистерн выведены вперед под двигатель или радиатор. Кроме того все автоцистерны должны быть снабжены огнетушителями.</w:t>
      </w:r>
    </w:p>
    <w:p>
      <w:pPr>
        <w:spacing w:after="0"/>
        <w:ind w:left="0"/>
        <w:jc w:val="both"/>
      </w:pPr>
      <w:r>
        <w:rPr>
          <w:rFonts w:ascii="Times New Roman"/>
          <w:b w:val="false"/>
          <w:i w:val="false"/>
          <w:color w:val="000000"/>
          <w:sz w:val="28"/>
        </w:rPr>
        <w:t xml:space="preserve">
      580. Перед наливом нефтепродуктов обслуживающий персонал должен проверить исправность автоцистерны и ее оборудования в соответствии с требованиями пункта 579 настоящих Правил. Приемные рукава или наливные трубы при наливе должны быть опущены до низа автоцистерны так, чтобы налив нефтепродуктов происходил под уровнем жидкости, без разбрызгивания. </w:t>
      </w:r>
    </w:p>
    <w:p>
      <w:pPr>
        <w:spacing w:after="0"/>
        <w:ind w:left="0"/>
        <w:jc w:val="both"/>
      </w:pPr>
      <w:r>
        <w:rPr>
          <w:rFonts w:ascii="Times New Roman"/>
          <w:b w:val="false"/>
          <w:i w:val="false"/>
          <w:color w:val="000000"/>
          <w:sz w:val="28"/>
        </w:rPr>
        <w:t xml:space="preserve">
      581. Налив нефтепродуктов в автоцистерну с карбюраторным двигателем должен производиться при работающем двигателе, с дизельным - при выключенном. Во время налива водитель должен находиться на автоцистерне и наблюдать за процессом налива. При автоматической системе налива водитель должен выполнять функции, предусмотренные инструкцией. </w:t>
      </w:r>
    </w:p>
    <w:p>
      <w:pPr>
        <w:spacing w:after="0"/>
        <w:ind w:left="0"/>
        <w:jc w:val="both"/>
      </w:pPr>
      <w:r>
        <w:rPr>
          <w:rFonts w:ascii="Times New Roman"/>
          <w:b w:val="false"/>
          <w:i w:val="false"/>
          <w:color w:val="000000"/>
          <w:sz w:val="28"/>
        </w:rPr>
        <w:t xml:space="preserve">
      582. При обнаружении неисправности автоцистерны налив нефтепродуктов должен быть немедленно прекращен, двигатель заглушен и автоцистерна выведена из-под налива на буксире другим автомобилем. </w:t>
      </w:r>
    </w:p>
    <w:bookmarkStart w:name="z54" w:id="52"/>
    <w:p>
      <w:pPr>
        <w:spacing w:after="0"/>
        <w:ind w:left="0"/>
        <w:jc w:val="left"/>
      </w:pPr>
      <w:r>
        <w:rPr>
          <w:rFonts w:ascii="Times New Roman"/>
          <w:b/>
          <w:i w:val="false"/>
          <w:color w:val="000000"/>
        </w:rPr>
        <w:t xml:space="preserve"> Глава 40. Автозаправочные станции</w:t>
      </w:r>
    </w:p>
    <w:bookmarkEnd w:id="52"/>
    <w:p>
      <w:pPr>
        <w:spacing w:after="0"/>
        <w:ind w:left="0"/>
        <w:jc w:val="both"/>
      </w:pPr>
      <w:r>
        <w:rPr>
          <w:rFonts w:ascii="Times New Roman"/>
          <w:b w:val="false"/>
          <w:i w:val="false"/>
          <w:color w:val="000000"/>
          <w:sz w:val="28"/>
        </w:rPr>
        <w:t>
      583. Крышки сливных и замерных труб, люков смотровых и сливных колодцев должны быть закрыты. Открывать крышки люков и замерных труб разрешается только в момент слива или замера уровня нефтепродуктов. Эксплуатация резервуаров для хранения нефтепродуктов с неисправными дыхательными клапанами и огнепреградителями не допускается. Измерение уровня нефтепродуктов в резервуарах должно производиться специально предназначенными для этих целей стандартными измерительными приборами.</w:t>
      </w:r>
    </w:p>
    <w:p>
      <w:pPr>
        <w:spacing w:after="0"/>
        <w:ind w:left="0"/>
        <w:jc w:val="both"/>
      </w:pPr>
      <w:r>
        <w:rPr>
          <w:rFonts w:ascii="Times New Roman"/>
          <w:b w:val="false"/>
          <w:i w:val="false"/>
          <w:color w:val="000000"/>
          <w:sz w:val="28"/>
        </w:rPr>
        <w:t xml:space="preserve">
      584. Для своевременного выявления и устранения неисправностей резервуары и трубопроводы автозаправочной станции должны проверяться не реже двух раз в месяц. При обнаружении утечек из резервуаров и трубопроводов заполнение резервуаров и отпуск нефтепродуктов из подключенных к ним колонок должны быть прекращены до полного устранения неисправностей. </w:t>
      </w:r>
    </w:p>
    <w:p>
      <w:pPr>
        <w:spacing w:after="0"/>
        <w:ind w:left="0"/>
        <w:jc w:val="both"/>
      </w:pPr>
      <w:r>
        <w:rPr>
          <w:rFonts w:ascii="Times New Roman"/>
          <w:b w:val="false"/>
          <w:i w:val="false"/>
          <w:color w:val="000000"/>
          <w:sz w:val="28"/>
        </w:rPr>
        <w:t xml:space="preserve">
      585. Слив нефтепродуктов в подземные резервуары автозаправочной станции должен производиться закрытым способом (по трубопроводам или рукавам) после заземления автоцистерны и при неработающем двигателе. Заземление не должно сниматься до полного слива бензина из автоцистерны и отсоединения трубопроводов и рукавов. Во время слива отпуск нефтепродуктов из колонок, которые подключены к заполняемому резервуару, не разрешается. Наконечники сливных рукавов должны быть изготовлены из материала, исключающего возможность искрообразования при ударах о корпус резервуара, и заземлены. </w:t>
      </w:r>
    </w:p>
    <w:p>
      <w:pPr>
        <w:spacing w:after="0"/>
        <w:ind w:left="0"/>
        <w:jc w:val="both"/>
      </w:pPr>
      <w:r>
        <w:rPr>
          <w:rFonts w:ascii="Times New Roman"/>
          <w:b w:val="false"/>
          <w:i w:val="false"/>
          <w:color w:val="000000"/>
          <w:sz w:val="28"/>
        </w:rPr>
        <w:t xml:space="preserve">
      При наличии на резервуарах автозаправочной станции герметизированных сливных приборов (типа МС-1) разрешается слив нефтепродуктов из автоцистерн и топливозаправщиков с применением имеющейся на них насосной установки при работающем двигателе только через указанные герметизированные приборы. </w:t>
      </w:r>
    </w:p>
    <w:p>
      <w:pPr>
        <w:spacing w:after="0"/>
        <w:ind w:left="0"/>
        <w:jc w:val="both"/>
      </w:pPr>
      <w:r>
        <w:rPr>
          <w:rFonts w:ascii="Times New Roman"/>
          <w:b w:val="false"/>
          <w:i w:val="false"/>
          <w:color w:val="000000"/>
          <w:sz w:val="28"/>
        </w:rPr>
        <w:t xml:space="preserve">
      586. При заправке автотракторной техники должны соблюдаться следующие требования: </w:t>
      </w:r>
    </w:p>
    <w:p>
      <w:pPr>
        <w:spacing w:after="0"/>
        <w:ind w:left="0"/>
        <w:jc w:val="both"/>
      </w:pPr>
      <w:r>
        <w:rPr>
          <w:rFonts w:ascii="Times New Roman"/>
          <w:b w:val="false"/>
          <w:i w:val="false"/>
          <w:color w:val="000000"/>
          <w:sz w:val="28"/>
        </w:rPr>
        <w:t xml:space="preserve">
      1) автомобили для заправки должны подаваться своим ходом; </w:t>
      </w:r>
    </w:p>
    <w:p>
      <w:pPr>
        <w:spacing w:after="0"/>
        <w:ind w:left="0"/>
        <w:jc w:val="both"/>
      </w:pPr>
      <w:r>
        <w:rPr>
          <w:rFonts w:ascii="Times New Roman"/>
          <w:b w:val="false"/>
          <w:i w:val="false"/>
          <w:color w:val="000000"/>
          <w:sz w:val="28"/>
        </w:rPr>
        <w:t xml:space="preserve">
      2) все операции по заправке должны выполняться в присутствии водителей; </w:t>
      </w:r>
    </w:p>
    <w:p>
      <w:pPr>
        <w:spacing w:after="0"/>
        <w:ind w:left="0"/>
        <w:jc w:val="both"/>
      </w:pPr>
      <w:r>
        <w:rPr>
          <w:rFonts w:ascii="Times New Roman"/>
          <w:b w:val="false"/>
          <w:i w:val="false"/>
          <w:color w:val="000000"/>
          <w:sz w:val="28"/>
        </w:rPr>
        <w:t xml:space="preserve">
      3) отпуск нефтепродуктов производится непосредственно в бензобаки; отпуск бензина в полиэтиленовые канистры и стеклянную тару запрещается; </w:t>
      </w:r>
    </w:p>
    <w:p>
      <w:pPr>
        <w:spacing w:after="0"/>
        <w:ind w:left="0"/>
        <w:jc w:val="both"/>
      </w:pPr>
      <w:r>
        <w:rPr>
          <w:rFonts w:ascii="Times New Roman"/>
          <w:b w:val="false"/>
          <w:i w:val="false"/>
          <w:color w:val="000000"/>
          <w:sz w:val="28"/>
        </w:rPr>
        <w:t xml:space="preserve">
      4) облитые нефтепродуктами части автомобиля до запуска двигателя должны быть протерты насухо; случайно пролитые на землю нефтепродукты должны засыпаться песком, а пропитанный песок и промасленные обтирочные материалы собираться в металлические ящики с плотно закрывающимися крышками и по окончании рабочего дня вывозиться с территории автозаправочной станции; </w:t>
      </w:r>
    </w:p>
    <w:p>
      <w:pPr>
        <w:spacing w:after="0"/>
        <w:ind w:left="0"/>
        <w:jc w:val="both"/>
      </w:pPr>
      <w:r>
        <w:rPr>
          <w:rFonts w:ascii="Times New Roman"/>
          <w:b w:val="false"/>
          <w:i w:val="false"/>
          <w:color w:val="000000"/>
          <w:sz w:val="28"/>
        </w:rPr>
        <w:t xml:space="preserve">
      5) расстояние между стоящим под заправкой и следующим за ним автомобилями должно быть не менее 3 м, расстояние между последующими автомобилями, находящимися в очереди, - не менее 1 м; </w:t>
      </w:r>
    </w:p>
    <w:p>
      <w:pPr>
        <w:spacing w:after="0"/>
        <w:ind w:left="0"/>
        <w:jc w:val="both"/>
      </w:pPr>
      <w:r>
        <w:rPr>
          <w:rFonts w:ascii="Times New Roman"/>
          <w:b w:val="false"/>
          <w:i w:val="false"/>
          <w:color w:val="000000"/>
          <w:sz w:val="28"/>
        </w:rPr>
        <w:t xml:space="preserve">
      6) машины, находящиеся на автозаправочной станции, должны устанавливаться в таком порядке, чтобы всегда оставалось свободное место для выезда автотранспорта. </w:t>
      </w:r>
    </w:p>
    <w:p>
      <w:pPr>
        <w:spacing w:after="0"/>
        <w:ind w:left="0"/>
        <w:jc w:val="both"/>
      </w:pPr>
      <w:r>
        <w:rPr>
          <w:rFonts w:ascii="Times New Roman"/>
          <w:b w:val="false"/>
          <w:i w:val="false"/>
          <w:color w:val="000000"/>
          <w:sz w:val="28"/>
        </w:rPr>
        <w:t xml:space="preserve">
      587. На территории автозаправочной станции запрещается: </w:t>
      </w:r>
    </w:p>
    <w:p>
      <w:pPr>
        <w:spacing w:after="0"/>
        <w:ind w:left="0"/>
        <w:jc w:val="both"/>
      </w:pPr>
      <w:r>
        <w:rPr>
          <w:rFonts w:ascii="Times New Roman"/>
          <w:b w:val="false"/>
          <w:i w:val="false"/>
          <w:color w:val="000000"/>
          <w:sz w:val="28"/>
        </w:rPr>
        <w:t xml:space="preserve">
      1) проезд автотранспорта над подземными резервуарами; </w:t>
      </w:r>
    </w:p>
    <w:p>
      <w:pPr>
        <w:spacing w:after="0"/>
        <w:ind w:left="0"/>
        <w:jc w:val="both"/>
      </w:pPr>
      <w:r>
        <w:rPr>
          <w:rFonts w:ascii="Times New Roman"/>
          <w:b w:val="false"/>
          <w:i w:val="false"/>
          <w:color w:val="000000"/>
          <w:sz w:val="28"/>
        </w:rPr>
        <w:t xml:space="preserve">
      2) производство всяких работ, не связанных с отпуском нефтепродуктов; </w:t>
      </w:r>
    </w:p>
    <w:p>
      <w:pPr>
        <w:spacing w:after="0"/>
        <w:ind w:left="0"/>
        <w:jc w:val="both"/>
      </w:pPr>
      <w:r>
        <w:rPr>
          <w:rFonts w:ascii="Times New Roman"/>
          <w:b w:val="false"/>
          <w:i w:val="false"/>
          <w:color w:val="000000"/>
          <w:sz w:val="28"/>
        </w:rPr>
        <w:t xml:space="preserve">
      3) хранение в помещении легковоспламеняющихся жидкостей; </w:t>
      </w:r>
    </w:p>
    <w:p>
      <w:pPr>
        <w:spacing w:after="0"/>
        <w:ind w:left="0"/>
        <w:jc w:val="both"/>
      </w:pPr>
      <w:r>
        <w:rPr>
          <w:rFonts w:ascii="Times New Roman"/>
          <w:b w:val="false"/>
          <w:i w:val="false"/>
          <w:color w:val="000000"/>
          <w:sz w:val="28"/>
        </w:rPr>
        <w:t xml:space="preserve">
      4) мытье рук и стирка одежды легковоспламеняющимися жидкостями, а также работа в одежде и обуви, облитых бензином; </w:t>
      </w:r>
    </w:p>
    <w:p>
      <w:pPr>
        <w:spacing w:after="0"/>
        <w:ind w:left="0"/>
        <w:jc w:val="both"/>
      </w:pPr>
      <w:r>
        <w:rPr>
          <w:rFonts w:ascii="Times New Roman"/>
          <w:b w:val="false"/>
          <w:i w:val="false"/>
          <w:color w:val="000000"/>
          <w:sz w:val="28"/>
        </w:rPr>
        <w:t xml:space="preserve">
      5) перелив нефтепродуктов при заправке автотранспорта; </w:t>
      </w:r>
    </w:p>
    <w:p>
      <w:pPr>
        <w:spacing w:after="0"/>
        <w:ind w:left="0"/>
        <w:jc w:val="both"/>
      </w:pPr>
      <w:r>
        <w:rPr>
          <w:rFonts w:ascii="Times New Roman"/>
          <w:b w:val="false"/>
          <w:i w:val="false"/>
          <w:color w:val="000000"/>
          <w:sz w:val="28"/>
        </w:rPr>
        <w:t xml:space="preserve">
      6) курение, производство ремонтных и других работ, связанных с применением открытого огня; </w:t>
      </w:r>
    </w:p>
    <w:p>
      <w:pPr>
        <w:spacing w:after="0"/>
        <w:ind w:left="0"/>
        <w:jc w:val="both"/>
      </w:pPr>
      <w:r>
        <w:rPr>
          <w:rFonts w:ascii="Times New Roman"/>
          <w:b w:val="false"/>
          <w:i w:val="false"/>
          <w:color w:val="000000"/>
          <w:sz w:val="28"/>
        </w:rPr>
        <w:t xml:space="preserve">
      7) заправка автомобилей с работающими двигателями, груженных горючими или взрывоопасными грузами, а также автомобилей и автобусов (кроме легковых автомобилей), в которых находятся пассажиры; </w:t>
      </w:r>
    </w:p>
    <w:p>
      <w:pPr>
        <w:spacing w:after="0"/>
        <w:ind w:left="0"/>
        <w:jc w:val="both"/>
      </w:pPr>
      <w:r>
        <w:rPr>
          <w:rFonts w:ascii="Times New Roman"/>
          <w:b w:val="false"/>
          <w:i w:val="false"/>
          <w:color w:val="000000"/>
          <w:sz w:val="28"/>
        </w:rPr>
        <w:t xml:space="preserve">
      8) въезд на территорию автозаправочной станции и заправка тракторов, не оборудованных искрогасителями; </w:t>
      </w:r>
    </w:p>
    <w:p>
      <w:pPr>
        <w:spacing w:after="0"/>
        <w:ind w:left="0"/>
        <w:jc w:val="both"/>
      </w:pPr>
      <w:r>
        <w:rPr>
          <w:rFonts w:ascii="Times New Roman"/>
          <w:b w:val="false"/>
          <w:i w:val="false"/>
          <w:color w:val="000000"/>
          <w:sz w:val="28"/>
        </w:rPr>
        <w:t xml:space="preserve">
      9) слив нефтепродуктов в резервуары и заправка транспорта во время грозы. </w:t>
      </w:r>
    </w:p>
    <w:p>
      <w:pPr>
        <w:spacing w:after="0"/>
        <w:ind w:left="0"/>
        <w:jc w:val="both"/>
      </w:pPr>
      <w:r>
        <w:rPr>
          <w:rFonts w:ascii="Times New Roman"/>
          <w:b w:val="false"/>
          <w:i w:val="false"/>
          <w:color w:val="000000"/>
          <w:sz w:val="28"/>
        </w:rPr>
        <w:t xml:space="preserve">
      588. При возникновении пожара заправщик обязан немедленно прекратить заправку, обесточить оборудование, сообщить о пожаре в противопожарную службу и приступить к тушению пожара имеющимися средствами, привлекая для этого водителей автотранспорта. </w:t>
      </w:r>
    </w:p>
    <w:bookmarkStart w:name="z55" w:id="53"/>
    <w:p>
      <w:pPr>
        <w:spacing w:after="0"/>
        <w:ind w:left="0"/>
        <w:jc w:val="left"/>
      </w:pPr>
      <w:r>
        <w:rPr>
          <w:rFonts w:ascii="Times New Roman"/>
          <w:b/>
          <w:i w:val="false"/>
          <w:color w:val="000000"/>
        </w:rPr>
        <w:t xml:space="preserve"> Глава 41. Сливоналивные эстакады</w:t>
      </w:r>
    </w:p>
    <w:bookmarkEnd w:id="53"/>
    <w:p>
      <w:pPr>
        <w:spacing w:after="0"/>
        <w:ind w:left="0"/>
        <w:jc w:val="both"/>
      </w:pPr>
      <w:r>
        <w:rPr>
          <w:rFonts w:ascii="Times New Roman"/>
          <w:b w:val="false"/>
          <w:i w:val="false"/>
          <w:color w:val="000000"/>
          <w:sz w:val="28"/>
        </w:rPr>
        <w:t xml:space="preserve">
      589. Ограждения, полы, лестницы, трапы на сливоналивных эстакадах должны быть выполнены из несгораемых материалов. </w:t>
      </w:r>
    </w:p>
    <w:p>
      <w:pPr>
        <w:spacing w:after="0"/>
        <w:ind w:left="0"/>
        <w:jc w:val="both"/>
      </w:pPr>
      <w:r>
        <w:rPr>
          <w:rFonts w:ascii="Times New Roman"/>
          <w:b w:val="false"/>
          <w:i w:val="false"/>
          <w:color w:val="000000"/>
          <w:sz w:val="28"/>
        </w:rPr>
        <w:t xml:space="preserve">
      590. По обе стороны от сливоналивных эстакад или отдельно стоящих стояков (на расстоянии двух двуосных; одного четырехосного или восьмиосного вагона) должны быть установлены сигнальные знаки, запрещающие заход за них тепловоза (паровоза). </w:t>
      </w:r>
    </w:p>
    <w:p>
      <w:pPr>
        <w:spacing w:after="0"/>
        <w:ind w:left="0"/>
        <w:jc w:val="both"/>
      </w:pPr>
      <w:r>
        <w:rPr>
          <w:rFonts w:ascii="Times New Roman"/>
          <w:b w:val="false"/>
          <w:i w:val="false"/>
          <w:color w:val="000000"/>
          <w:sz w:val="28"/>
        </w:rPr>
        <w:t xml:space="preserve">
      591. На расстоянии 10-50 м от эстакад на трубопроводах должны быть установлены аварийные задвижки. </w:t>
      </w:r>
    </w:p>
    <w:p>
      <w:pPr>
        <w:spacing w:after="0"/>
        <w:ind w:left="0"/>
        <w:jc w:val="both"/>
      </w:pPr>
      <w:r>
        <w:rPr>
          <w:rFonts w:ascii="Times New Roman"/>
          <w:b w:val="false"/>
          <w:i w:val="false"/>
          <w:color w:val="000000"/>
          <w:sz w:val="28"/>
        </w:rPr>
        <w:t xml:space="preserve">
      592. Машинистам паровозов (тепловозов) запрещается подходить с маршрутом к границам сливоналивных устройств без сигнала, сифонить, открывать и форсировать топку, тормозить и толкать состав, держать открытым поддувало, пользоваться факелами или другими видами открытого огня. </w:t>
      </w:r>
    </w:p>
    <w:p>
      <w:pPr>
        <w:spacing w:after="0"/>
        <w:ind w:left="0"/>
        <w:jc w:val="both"/>
      </w:pPr>
      <w:r>
        <w:rPr>
          <w:rFonts w:ascii="Times New Roman"/>
          <w:b w:val="false"/>
          <w:i w:val="false"/>
          <w:color w:val="000000"/>
          <w:sz w:val="28"/>
        </w:rPr>
        <w:t xml:space="preserve">
      593. Торможение цистерн металлическими башмаками на территории сливоналивных устройств не допускается. Для этой цели могут применяться только деревянные подкладки. </w:t>
      </w:r>
    </w:p>
    <w:p>
      <w:pPr>
        <w:spacing w:after="0"/>
        <w:ind w:left="0"/>
        <w:jc w:val="both"/>
      </w:pPr>
      <w:r>
        <w:rPr>
          <w:rFonts w:ascii="Times New Roman"/>
          <w:b w:val="false"/>
          <w:i w:val="false"/>
          <w:color w:val="000000"/>
          <w:sz w:val="28"/>
        </w:rPr>
        <w:t xml:space="preserve">
      594. Слив нефтепродуктов следует производить через нижние сливные устройства и только в случае их отсутствия - через верхнюю горловину. </w:t>
      </w:r>
    </w:p>
    <w:p>
      <w:pPr>
        <w:spacing w:after="0"/>
        <w:ind w:left="0"/>
        <w:jc w:val="both"/>
      </w:pPr>
      <w:r>
        <w:rPr>
          <w:rFonts w:ascii="Times New Roman"/>
          <w:b w:val="false"/>
          <w:i w:val="false"/>
          <w:color w:val="000000"/>
          <w:sz w:val="28"/>
        </w:rPr>
        <w:t xml:space="preserve">
      595. Для отогрева запорной арматуры и сливных устройств цистерн следует применять пар, горячие воду или воздух, нагретый песок в мешках. Электроподогрев разрешается применять для нефтепродуктов, температура вспышки которых более 80 </w:t>
      </w:r>
      <w:r>
        <w:rPr>
          <w:rFonts w:ascii="Times New Roman"/>
          <w:b w:val="false"/>
          <w:i w:val="false"/>
          <w:color w:val="000000"/>
          <w:vertAlign w:val="superscript"/>
        </w:rPr>
        <w:t xml:space="preserve">о </w:t>
      </w:r>
      <w:r>
        <w:rPr>
          <w:rFonts w:ascii="Times New Roman"/>
          <w:b w:val="false"/>
          <w:i w:val="false"/>
          <w:color w:val="000000"/>
          <w:sz w:val="28"/>
        </w:rPr>
        <w:t xml:space="preserve">С, используя для этого специальные электрогрелки. В цистерну объемом более 30 м </w:t>
      </w:r>
      <w:r>
        <w:rPr>
          <w:rFonts w:ascii="Times New Roman"/>
          <w:b w:val="false"/>
          <w:i w:val="false"/>
          <w:color w:val="000000"/>
          <w:vertAlign w:val="superscript"/>
        </w:rPr>
        <w:t xml:space="preserve">3 </w:t>
      </w:r>
      <w:r>
        <w:rPr>
          <w:rFonts w:ascii="Times New Roman"/>
          <w:b w:val="false"/>
          <w:i w:val="false"/>
          <w:color w:val="000000"/>
          <w:sz w:val="28"/>
        </w:rPr>
        <w:t xml:space="preserve">разрешается погружать не более четырех грелок, имеющих пусковые устройства с защитой; в цистерны объемом 25-30 м </w:t>
      </w:r>
      <w:r>
        <w:rPr>
          <w:rFonts w:ascii="Times New Roman"/>
          <w:b w:val="false"/>
          <w:i w:val="false"/>
          <w:color w:val="000000"/>
          <w:vertAlign w:val="superscript"/>
        </w:rPr>
        <w:t xml:space="preserve">3 </w:t>
      </w:r>
      <w:r>
        <w:rPr>
          <w:rFonts w:ascii="Times New Roman"/>
          <w:b w:val="false"/>
          <w:i w:val="false"/>
          <w:color w:val="000000"/>
          <w:sz w:val="28"/>
        </w:rPr>
        <w:t xml:space="preserve">соответственно - три, а до 25 м </w:t>
      </w:r>
      <w:r>
        <w:rPr>
          <w:rFonts w:ascii="Times New Roman"/>
          <w:b w:val="false"/>
          <w:i w:val="false"/>
          <w:color w:val="000000"/>
          <w:vertAlign w:val="superscript"/>
        </w:rPr>
        <w:t xml:space="preserve">3 </w:t>
      </w:r>
      <w:r>
        <w:rPr>
          <w:rFonts w:ascii="Times New Roman"/>
          <w:b w:val="false"/>
          <w:i w:val="false"/>
          <w:color w:val="000000"/>
          <w:sz w:val="28"/>
        </w:rPr>
        <w:t xml:space="preserve">- две грелки. </w:t>
      </w:r>
    </w:p>
    <w:p>
      <w:pPr>
        <w:spacing w:after="0"/>
        <w:ind w:left="0"/>
        <w:jc w:val="both"/>
      </w:pPr>
      <w:r>
        <w:rPr>
          <w:rFonts w:ascii="Times New Roman"/>
          <w:b w:val="false"/>
          <w:i w:val="false"/>
          <w:color w:val="000000"/>
          <w:sz w:val="28"/>
        </w:rPr>
        <w:t xml:space="preserve">
      596. Включать электрический ток (подавать пар) можно только после погружения электрогрелки в нефтепродукт. Слой его над поверхностью электрогрелки должен быть не менее 50 см. Процесс подогрева должен происходить под постоянным наблюдением. </w:t>
      </w:r>
    </w:p>
    <w:p>
      <w:pPr>
        <w:spacing w:after="0"/>
        <w:ind w:left="0"/>
        <w:jc w:val="both"/>
      </w:pPr>
      <w:r>
        <w:rPr>
          <w:rFonts w:ascii="Times New Roman"/>
          <w:b w:val="false"/>
          <w:i w:val="false"/>
          <w:color w:val="000000"/>
          <w:sz w:val="28"/>
        </w:rPr>
        <w:t xml:space="preserve">
      597. В случае слива авиатоплива из железнодорожных цистерн непосредственно в автомобильную топливную цистерну с помощью перекачивающих станций горючего (далее - ПСГ) необходимо руководствоваться Рекомендациями по дооборудованию и использованию ПСГ-160 для нижнего заполнения топливом емкостей топливозаправщиков и автоцистерн. Железнодорожная цистерна, перекачивающая станция горючего и автомобильная топливная цистерна должны быть надежно соединены в единую электрическую цепь и заземлены. Расстояние между перекачивающими станций горючего и автомобильной топливной цистерной должно быть не менее 5 м, а между перекачивающей станцией горючего и железнодорожной цистерной - не менее 10 м. </w:t>
      </w:r>
    </w:p>
    <w:p>
      <w:pPr>
        <w:spacing w:after="0"/>
        <w:ind w:left="0"/>
        <w:jc w:val="both"/>
      </w:pPr>
      <w:r>
        <w:rPr>
          <w:rFonts w:ascii="Times New Roman"/>
          <w:b w:val="false"/>
          <w:i w:val="false"/>
          <w:color w:val="000000"/>
          <w:sz w:val="28"/>
        </w:rPr>
        <w:t xml:space="preserve">
      598. На складах горюче-смазочных материалов и сливоналивных пунктах магистральных трубопроводов площадки, на которых размещаются сливоналивные сооружения, погрузочно-разгрузочные платформы и рабочие пути железнодорожных эстакад, всегда должны быть исправными. Бетонированные площадки во избежание скапливания нефтепродуктов должны иметь гладкую поверхность и обеспечивать беспрепятственный сток жидкости в отводные лотки или каналы, соединенные через гидравлические (или иного типа) затворы со сборником или производственной канализацией. Появляющиеся на площадках выбоины и ямы необходимо немедленно заделывать. </w:t>
      </w:r>
    </w:p>
    <w:p>
      <w:pPr>
        <w:spacing w:after="0"/>
        <w:ind w:left="0"/>
        <w:jc w:val="both"/>
      </w:pPr>
      <w:r>
        <w:rPr>
          <w:rFonts w:ascii="Times New Roman"/>
          <w:b w:val="false"/>
          <w:i w:val="false"/>
          <w:color w:val="000000"/>
          <w:sz w:val="28"/>
        </w:rPr>
        <w:t>
      599. Сортировка железнодорожных цистерн, сцепка и расцепка их должны производиться вне пунктов слива и налива нефтепродуктов. Во время сливоналивных операций на эстакаде запрещается проводить маневровые работы и подавать следующий маршрут на свободный путь эстакады.</w:t>
      </w:r>
    </w:p>
    <w:p>
      <w:pPr>
        <w:spacing w:after="0"/>
        <w:ind w:left="0"/>
        <w:jc w:val="both"/>
      </w:pPr>
      <w:r>
        <w:rPr>
          <w:rFonts w:ascii="Times New Roman"/>
          <w:b w:val="false"/>
          <w:i w:val="false"/>
          <w:color w:val="000000"/>
          <w:sz w:val="28"/>
        </w:rPr>
        <w:t xml:space="preserve">
      600. На двусторонних сливоналивных эстакадах подача маршрута на второй путь разрешается после полного окончания операции по сливу (наливу) на первом пути и уборки случайно пролитого нефтепродукта. </w:t>
      </w:r>
    </w:p>
    <w:p>
      <w:pPr>
        <w:spacing w:after="0"/>
        <w:ind w:left="0"/>
        <w:jc w:val="both"/>
      </w:pPr>
      <w:r>
        <w:rPr>
          <w:rFonts w:ascii="Times New Roman"/>
          <w:b w:val="false"/>
          <w:i w:val="false"/>
          <w:color w:val="000000"/>
          <w:sz w:val="28"/>
        </w:rPr>
        <w:t xml:space="preserve">
      601. Перед сливом (наливом) нефтепродуктов должна быть проверена правильность открытия всех переключающих вентилей, задвижек, а также исправность всех сливоналивных устройств, плотность соединений рукавов или телескопических труб. Обнаруженная на сливоналивных устройствах течь должна быть немедленно устранена. При невозможности устранения неисправности стоянки или секции, где обнаружена течь, должно быть отключено их электропитание. </w:t>
      </w:r>
    </w:p>
    <w:bookmarkStart w:name="z56" w:id="54"/>
    <w:p>
      <w:pPr>
        <w:spacing w:after="0"/>
        <w:ind w:left="0"/>
        <w:jc w:val="left"/>
      </w:pPr>
      <w:r>
        <w:rPr>
          <w:rFonts w:ascii="Times New Roman"/>
          <w:b/>
          <w:i w:val="false"/>
          <w:color w:val="000000"/>
        </w:rPr>
        <w:t xml:space="preserve"> Глава 42. Молниезащита и защита от статического</w:t>
      </w:r>
      <w:r>
        <w:br/>
      </w:r>
      <w:r>
        <w:rPr>
          <w:rFonts w:ascii="Times New Roman"/>
          <w:b/>
          <w:i w:val="false"/>
          <w:color w:val="000000"/>
        </w:rPr>
        <w:t>электричества</w:t>
      </w:r>
    </w:p>
    <w:bookmarkEnd w:id="54"/>
    <w:p>
      <w:pPr>
        <w:spacing w:after="0"/>
        <w:ind w:left="0"/>
        <w:jc w:val="both"/>
      </w:pPr>
      <w:r>
        <w:rPr>
          <w:rFonts w:ascii="Times New Roman"/>
          <w:b w:val="false"/>
          <w:i w:val="false"/>
          <w:color w:val="000000"/>
          <w:sz w:val="28"/>
        </w:rPr>
        <w:t xml:space="preserve">
      602. Здания и сооружения складов горюче-смазочных материалов и центральных заправочных станций должны защищаться от: </w:t>
      </w:r>
    </w:p>
    <w:p>
      <w:pPr>
        <w:spacing w:after="0"/>
        <w:ind w:left="0"/>
        <w:jc w:val="both"/>
      </w:pPr>
      <w:r>
        <w:rPr>
          <w:rFonts w:ascii="Times New Roman"/>
          <w:b w:val="false"/>
          <w:i w:val="false"/>
          <w:color w:val="000000"/>
          <w:sz w:val="28"/>
        </w:rPr>
        <w:t xml:space="preserve">
      1) прямого воздействия молнии; </w:t>
      </w:r>
    </w:p>
    <w:p>
      <w:pPr>
        <w:spacing w:after="0"/>
        <w:ind w:left="0"/>
        <w:jc w:val="both"/>
      </w:pPr>
      <w:r>
        <w:rPr>
          <w:rFonts w:ascii="Times New Roman"/>
          <w:b w:val="false"/>
          <w:i w:val="false"/>
          <w:color w:val="000000"/>
          <w:sz w:val="28"/>
        </w:rPr>
        <w:t xml:space="preserve">
      2) вторичного, проявления молнии (электростатической и электромагнитной индукции); </w:t>
      </w:r>
    </w:p>
    <w:p>
      <w:pPr>
        <w:spacing w:after="0"/>
        <w:ind w:left="0"/>
        <w:jc w:val="both"/>
      </w:pPr>
      <w:r>
        <w:rPr>
          <w:rFonts w:ascii="Times New Roman"/>
          <w:b w:val="false"/>
          <w:i w:val="false"/>
          <w:color w:val="000000"/>
          <w:sz w:val="28"/>
        </w:rPr>
        <w:t xml:space="preserve">
      3) заносов высоких потенциалов; </w:t>
      </w:r>
    </w:p>
    <w:p>
      <w:pPr>
        <w:spacing w:after="0"/>
        <w:ind w:left="0"/>
        <w:jc w:val="both"/>
      </w:pPr>
      <w:r>
        <w:rPr>
          <w:rFonts w:ascii="Times New Roman"/>
          <w:b w:val="false"/>
          <w:i w:val="false"/>
          <w:color w:val="000000"/>
          <w:sz w:val="28"/>
        </w:rPr>
        <w:t xml:space="preserve">
      4) проявлений статического электричества. Все мероприятия по молниезащите и защите от проявлений статического электричества должны осуществляться в соответствии с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603. Защита от проявлений статического электричества должна осуществляться следующими способами: </w:t>
      </w:r>
    </w:p>
    <w:p>
      <w:pPr>
        <w:spacing w:after="0"/>
        <w:ind w:left="0"/>
        <w:jc w:val="both"/>
      </w:pPr>
      <w:r>
        <w:rPr>
          <w:rFonts w:ascii="Times New Roman"/>
          <w:b w:val="false"/>
          <w:i w:val="false"/>
          <w:color w:val="000000"/>
          <w:sz w:val="28"/>
        </w:rPr>
        <w:t xml:space="preserve">
      1) обязательным заземлением с помощью заземляющих устройств металлических частей технологического оборудования, подводящих трубопроводов и металлических конструкций, находящихся вблизи заземленных объектов, а также резервуаров для нефтепродуктов; выравниванием электрических потенциалов между средствами заправки и заправляемыми объектами; </w:t>
      </w:r>
    </w:p>
    <w:p>
      <w:pPr>
        <w:spacing w:after="0"/>
        <w:ind w:left="0"/>
        <w:jc w:val="both"/>
      </w:pPr>
      <w:r>
        <w:rPr>
          <w:rFonts w:ascii="Times New Roman"/>
          <w:b w:val="false"/>
          <w:i w:val="false"/>
          <w:color w:val="000000"/>
          <w:sz w:val="28"/>
        </w:rPr>
        <w:t xml:space="preserve">
      2) соблюдением оптимальных режимов наполнения (слива) топливных емкостей; </w:t>
      </w:r>
    </w:p>
    <w:p>
      <w:pPr>
        <w:spacing w:after="0"/>
        <w:ind w:left="0"/>
        <w:jc w:val="both"/>
      </w:pPr>
      <w:r>
        <w:rPr>
          <w:rFonts w:ascii="Times New Roman"/>
          <w:b w:val="false"/>
          <w:i w:val="false"/>
          <w:color w:val="000000"/>
          <w:sz w:val="28"/>
        </w:rPr>
        <w:t xml:space="preserve">
      3) установкой в необходимых случаях индукционных нейтрализаторов статического электричества (далее - ИНСЭТ). </w:t>
      </w:r>
    </w:p>
    <w:p>
      <w:pPr>
        <w:spacing w:after="0"/>
        <w:ind w:left="0"/>
        <w:jc w:val="both"/>
      </w:pPr>
      <w:r>
        <w:rPr>
          <w:rFonts w:ascii="Times New Roman"/>
          <w:b w:val="false"/>
          <w:i w:val="false"/>
          <w:color w:val="000000"/>
          <w:sz w:val="28"/>
        </w:rPr>
        <w:t xml:space="preserve">
      604. Заземляющие устройства для защиты от проявлений статического электричества следует, как правило, объединять с заземляющими устройствами для электрооборудования. Если по условиям эксплуатации они отсутствуют, необходимо сооружение специальных заземляющих устройств для защиты от проявлений статического электричества с сопротивлением не более 10 Ом. </w:t>
      </w:r>
    </w:p>
    <w:p>
      <w:pPr>
        <w:spacing w:after="0"/>
        <w:ind w:left="0"/>
        <w:jc w:val="both"/>
      </w:pPr>
      <w:r>
        <w:rPr>
          <w:rFonts w:ascii="Times New Roman"/>
          <w:b w:val="false"/>
          <w:i w:val="false"/>
          <w:color w:val="000000"/>
          <w:sz w:val="28"/>
        </w:rPr>
        <w:t xml:space="preserve">
      605. Железнодорожные пути и технологическое оборудование сливоналивных эстакад, пирсов и причалов должны быть надежно заземлены, а цистерны соединены гибким металлическим тросом с контуром заземления эстакады. </w:t>
      </w:r>
    </w:p>
    <w:p>
      <w:pPr>
        <w:spacing w:after="0"/>
        <w:ind w:left="0"/>
        <w:jc w:val="both"/>
      </w:pPr>
      <w:r>
        <w:rPr>
          <w:rFonts w:ascii="Times New Roman"/>
          <w:b w:val="false"/>
          <w:i w:val="false"/>
          <w:color w:val="000000"/>
          <w:sz w:val="28"/>
        </w:rPr>
        <w:t xml:space="preserve">
      Все трубопроводы независимо от способа прокладки должны заземляться через каждые 200 м длины и дополнительно на каждом ответвлении. Фланцевые соединения трубопроводов и другого технологического оборудования, включая подвижные средства заправки, транспортировки; должны быть оборудованы шунтирующими перемычками. </w:t>
      </w:r>
    </w:p>
    <w:p>
      <w:pPr>
        <w:spacing w:after="0"/>
        <w:ind w:left="0"/>
        <w:jc w:val="both"/>
      </w:pPr>
      <w:r>
        <w:rPr>
          <w:rFonts w:ascii="Times New Roman"/>
          <w:b w:val="false"/>
          <w:i w:val="false"/>
          <w:color w:val="000000"/>
          <w:sz w:val="28"/>
        </w:rPr>
        <w:t xml:space="preserve">
      606. Резервуары должны подсоединяться к заземлителю с помощью двух (не менее) заземляющих проводников (токоотводов) во взаимно противоположных точках. </w:t>
      </w:r>
    </w:p>
    <w:p>
      <w:pPr>
        <w:spacing w:after="0"/>
        <w:ind w:left="0"/>
        <w:jc w:val="both"/>
      </w:pPr>
      <w:r>
        <w:rPr>
          <w:rFonts w:ascii="Times New Roman"/>
          <w:b w:val="false"/>
          <w:i w:val="false"/>
          <w:color w:val="000000"/>
          <w:sz w:val="28"/>
        </w:rPr>
        <w:t xml:space="preserve">
      607. Не допускается соединение заземлителя пункта налива с окрашенной поверхностью корпуса топливозаправщика, автомобильной топливной цистерны с помощью магнитного соединителя. </w:t>
      </w:r>
    </w:p>
    <w:p>
      <w:pPr>
        <w:spacing w:after="0"/>
        <w:ind w:left="0"/>
        <w:jc w:val="both"/>
      </w:pPr>
      <w:r>
        <w:rPr>
          <w:rFonts w:ascii="Times New Roman"/>
          <w:b w:val="false"/>
          <w:i w:val="false"/>
          <w:color w:val="000000"/>
          <w:sz w:val="28"/>
        </w:rPr>
        <w:t xml:space="preserve">
      608. Сопротивление переходных контактов топливозаправщика, автомобильной топливной цистерны, воздушного судна не должно превышать 0,03 Ом. Для антистатических топливных рукавов сопротивление любой точки их внутренней и внешней поверхностей относительно контура заземления не должно превышать 10 </w:t>
      </w:r>
      <w:r>
        <w:rPr>
          <w:rFonts w:ascii="Times New Roman"/>
          <w:b w:val="false"/>
          <w:i w:val="false"/>
          <w:color w:val="000000"/>
          <w:vertAlign w:val="superscript"/>
        </w:rPr>
        <w:t xml:space="preserve">7 </w:t>
      </w:r>
      <w:r>
        <w:rPr>
          <w:rFonts w:ascii="Times New Roman"/>
          <w:b w:val="false"/>
          <w:i w:val="false"/>
          <w:color w:val="000000"/>
          <w:sz w:val="28"/>
        </w:rPr>
        <w:t xml:space="preserve">Ом. </w:t>
      </w:r>
    </w:p>
    <w:p>
      <w:pPr>
        <w:spacing w:after="0"/>
        <w:ind w:left="0"/>
        <w:jc w:val="both"/>
      </w:pPr>
      <w:r>
        <w:rPr>
          <w:rFonts w:ascii="Times New Roman"/>
          <w:b w:val="false"/>
          <w:i w:val="false"/>
          <w:color w:val="000000"/>
          <w:sz w:val="28"/>
        </w:rPr>
        <w:t xml:space="preserve">
      609. Заземление на контактное устройство заземлителя должно производиться с помощью гибкого металлического троса со штырем на одном конце, другой конец должен быть надежно присоединен к корпусу заземляемого средства. Выравнивание потенциала должно также производиться с помощью гибкого металлического троса, один конец которого должен надежно присоединяться к корпусу топливозаправщика, автомобильной топливной цистерне, заправочного агрегата, а другой конец должен быть оборудован зажимом для подсоединения к воздушному судну или пункту налива. </w:t>
      </w:r>
    </w:p>
    <w:p>
      <w:pPr>
        <w:spacing w:after="0"/>
        <w:ind w:left="0"/>
        <w:jc w:val="both"/>
      </w:pPr>
      <w:r>
        <w:rPr>
          <w:rFonts w:ascii="Times New Roman"/>
          <w:b w:val="false"/>
          <w:i w:val="false"/>
          <w:color w:val="000000"/>
          <w:sz w:val="28"/>
        </w:rPr>
        <w:t xml:space="preserve">
      610. Наконечники быстроразъемных соединений марок "ННЗ", "НПГ" должны быть оснащены тросами выравнивания потенциалов со штырем на конце для подключения к приемному штуцеру. </w:t>
      </w:r>
    </w:p>
    <w:p>
      <w:pPr>
        <w:spacing w:after="0"/>
        <w:ind w:left="0"/>
        <w:jc w:val="both"/>
      </w:pPr>
      <w:r>
        <w:rPr>
          <w:rFonts w:ascii="Times New Roman"/>
          <w:b w:val="false"/>
          <w:i w:val="false"/>
          <w:color w:val="000000"/>
          <w:sz w:val="28"/>
        </w:rPr>
        <w:t xml:space="preserve">
      611. Для отвода статического электричества во время движения средств заправки и транспортировки топлива на их шасси должны быть закреплены заземляющие цепи, у которых постоянно соприкасающиеся с землей звенья выполнены из латуни или бронзы. </w:t>
      </w:r>
    </w:p>
    <w:p>
      <w:pPr>
        <w:spacing w:after="0"/>
        <w:ind w:left="0"/>
        <w:jc w:val="both"/>
      </w:pPr>
      <w:r>
        <w:rPr>
          <w:rFonts w:ascii="Times New Roman"/>
          <w:b w:val="false"/>
          <w:i w:val="false"/>
          <w:color w:val="000000"/>
          <w:sz w:val="28"/>
        </w:rPr>
        <w:t xml:space="preserve">
      612. Металлическая бочкотара, в которую производится налив легковоспламеняющихся жидкостей, должна заземляться и электрически соединяться с наконечниками (кранами) наливных рукавов. </w:t>
      </w:r>
    </w:p>
    <w:p>
      <w:pPr>
        <w:spacing w:after="0"/>
        <w:ind w:left="0"/>
        <w:jc w:val="both"/>
      </w:pPr>
      <w:r>
        <w:rPr>
          <w:rFonts w:ascii="Times New Roman"/>
          <w:b w:val="false"/>
          <w:i w:val="false"/>
          <w:color w:val="000000"/>
          <w:sz w:val="28"/>
        </w:rPr>
        <w:t>
      613. Металлические воронки, используемые для налива, должны заземляться, а через трубку воронки до дна приемного сосуда должен быть пропущен металлический провод (цепочка). Наливные краны и устройства для налива легковоспламеняющихся жидкостей подлежат обязательному заземлению. Применение воронок из пластмасс запрещается.</w:t>
      </w:r>
    </w:p>
    <w:p>
      <w:pPr>
        <w:spacing w:after="0"/>
        <w:ind w:left="0"/>
        <w:jc w:val="both"/>
      </w:pPr>
      <w:r>
        <w:rPr>
          <w:rFonts w:ascii="Times New Roman"/>
          <w:b w:val="false"/>
          <w:i w:val="false"/>
          <w:color w:val="000000"/>
          <w:sz w:val="28"/>
        </w:rPr>
        <w:t xml:space="preserve">
      614. Для нейтрализации зарядов статического электричества при наполнении топливозаправщика, автомобильной топливной цистерны на пунктах налива необходимо устанавливать индукционный нейтрализатор статического электричества. Индукционный нейтрализатор статического электричества устанавливается после группы фильтров по возможности ближе к раздаточному рукаву в горизонтальном или вертикальном положении. Он должен быть надежно соединен с заземлителем пункта налива с помощью токоотвода, один конец которого крепится к фланцу индукционного нейтрализатора статического электричества, а другой приваривается к заземлителю. Фланцы нейтрализатора оборудуются шунтирующими перемычками. </w:t>
      </w:r>
    </w:p>
    <w:p>
      <w:pPr>
        <w:spacing w:after="0"/>
        <w:ind w:left="0"/>
        <w:jc w:val="both"/>
      </w:pPr>
      <w:r>
        <w:rPr>
          <w:rFonts w:ascii="Times New Roman"/>
          <w:b w:val="false"/>
          <w:i w:val="false"/>
          <w:color w:val="000000"/>
          <w:sz w:val="28"/>
        </w:rPr>
        <w:t xml:space="preserve">
      615. Для поддержания устройств для защиты от проявлений статического электричества в исправном состоянии необходимо проводить ежедневные, периодические (ежемесячные) и внеплановые проверки. </w:t>
      </w:r>
    </w:p>
    <w:p>
      <w:pPr>
        <w:spacing w:after="0"/>
        <w:ind w:left="0"/>
        <w:jc w:val="both"/>
      </w:pPr>
      <w:r>
        <w:rPr>
          <w:rFonts w:ascii="Times New Roman"/>
          <w:b w:val="false"/>
          <w:i w:val="false"/>
          <w:color w:val="000000"/>
          <w:sz w:val="28"/>
        </w:rPr>
        <w:t xml:space="preserve">
      616. При проведении ежедневных осмотров необходимо проверять: </w:t>
      </w:r>
    </w:p>
    <w:p>
      <w:pPr>
        <w:spacing w:after="0"/>
        <w:ind w:left="0"/>
        <w:jc w:val="both"/>
      </w:pPr>
      <w:r>
        <w:rPr>
          <w:rFonts w:ascii="Times New Roman"/>
          <w:b w:val="false"/>
          <w:i w:val="false"/>
          <w:color w:val="000000"/>
          <w:sz w:val="28"/>
        </w:rPr>
        <w:t xml:space="preserve">
      1) надежность присоединения тросов заземления и выравнивания потенциалов, отсутствие коррозии, надежность крепления и чистоту штырей и зажимов; </w:t>
      </w:r>
    </w:p>
    <w:p>
      <w:pPr>
        <w:spacing w:after="0"/>
        <w:ind w:left="0"/>
        <w:jc w:val="both"/>
      </w:pPr>
      <w:r>
        <w:rPr>
          <w:rFonts w:ascii="Times New Roman"/>
          <w:b w:val="false"/>
          <w:i w:val="false"/>
          <w:color w:val="000000"/>
          <w:sz w:val="28"/>
        </w:rPr>
        <w:t xml:space="preserve">
      2) чистоту и надежность контактов заземляющих устройств; отверстие контактного устройства должно быть освобождено от грязи, льда и коррозии; </w:t>
      </w:r>
    </w:p>
    <w:p>
      <w:pPr>
        <w:spacing w:after="0"/>
        <w:ind w:left="0"/>
        <w:jc w:val="both"/>
      </w:pPr>
      <w:r>
        <w:rPr>
          <w:rFonts w:ascii="Times New Roman"/>
          <w:b w:val="false"/>
          <w:i w:val="false"/>
          <w:color w:val="000000"/>
          <w:sz w:val="28"/>
        </w:rPr>
        <w:t xml:space="preserve">
      3) чистоту и целость сварных соединений в доступных осмотру местах; </w:t>
      </w:r>
    </w:p>
    <w:p>
      <w:pPr>
        <w:spacing w:after="0"/>
        <w:ind w:left="0"/>
        <w:jc w:val="both"/>
      </w:pPr>
      <w:r>
        <w:rPr>
          <w:rFonts w:ascii="Times New Roman"/>
          <w:b w:val="false"/>
          <w:i w:val="false"/>
          <w:color w:val="000000"/>
          <w:sz w:val="28"/>
        </w:rPr>
        <w:t xml:space="preserve">
      4) надежность соединения токоведущих стренг топливных рукавов с корпусами наконечников. Обнаруженные дефекты подлежат немедленному устранению. </w:t>
      </w:r>
    </w:p>
    <w:p>
      <w:pPr>
        <w:spacing w:after="0"/>
        <w:ind w:left="0"/>
        <w:jc w:val="both"/>
      </w:pPr>
      <w:r>
        <w:rPr>
          <w:rFonts w:ascii="Times New Roman"/>
          <w:b w:val="false"/>
          <w:i w:val="false"/>
          <w:color w:val="000000"/>
          <w:sz w:val="28"/>
        </w:rPr>
        <w:t xml:space="preserve">
      617. При проведении ежемесячного осмотра необходимо: </w:t>
      </w:r>
    </w:p>
    <w:p>
      <w:pPr>
        <w:spacing w:after="0"/>
        <w:ind w:left="0"/>
        <w:jc w:val="both"/>
      </w:pPr>
      <w:r>
        <w:rPr>
          <w:rFonts w:ascii="Times New Roman"/>
          <w:b w:val="false"/>
          <w:i w:val="false"/>
          <w:color w:val="000000"/>
          <w:sz w:val="28"/>
        </w:rPr>
        <w:t xml:space="preserve">
      1) измерять сопротивление стационарных заземлителей; </w:t>
      </w:r>
    </w:p>
    <w:p>
      <w:pPr>
        <w:spacing w:after="0"/>
        <w:ind w:left="0"/>
        <w:jc w:val="both"/>
      </w:pPr>
      <w:r>
        <w:rPr>
          <w:rFonts w:ascii="Times New Roman"/>
          <w:b w:val="false"/>
          <w:i w:val="false"/>
          <w:color w:val="000000"/>
          <w:sz w:val="28"/>
        </w:rPr>
        <w:t xml:space="preserve">
      2) проверять наличие и исправность электрической цепи тросов заземления и выравнивания потенциалов, стренг топливных рукавов с помощью измерителя сопротивления; </w:t>
      </w:r>
    </w:p>
    <w:p>
      <w:pPr>
        <w:spacing w:after="0"/>
        <w:ind w:left="0"/>
        <w:jc w:val="both"/>
      </w:pPr>
      <w:r>
        <w:rPr>
          <w:rFonts w:ascii="Times New Roman"/>
          <w:b w:val="false"/>
          <w:i w:val="false"/>
          <w:color w:val="000000"/>
          <w:sz w:val="28"/>
        </w:rPr>
        <w:t xml:space="preserve">
      3) далее проводить работы в объеме ежедневных осмотров.   Результаты проверки оформлять актом. </w:t>
      </w:r>
    </w:p>
    <w:p>
      <w:pPr>
        <w:spacing w:after="0"/>
        <w:ind w:left="0"/>
        <w:jc w:val="both"/>
      </w:pPr>
      <w:r>
        <w:rPr>
          <w:rFonts w:ascii="Times New Roman"/>
          <w:b w:val="false"/>
          <w:i w:val="false"/>
          <w:color w:val="000000"/>
          <w:sz w:val="28"/>
        </w:rPr>
        <w:t xml:space="preserve">
      618. Внеплановые проверки проводятся по указанию руководителя организации гражданской авиации в объеме ежемесячного осмотра. </w:t>
      </w:r>
    </w:p>
    <w:bookmarkStart w:name="z57" w:id="55"/>
    <w:p>
      <w:pPr>
        <w:spacing w:after="0"/>
        <w:ind w:left="0"/>
        <w:jc w:val="left"/>
      </w:pPr>
      <w:r>
        <w:rPr>
          <w:rFonts w:ascii="Times New Roman"/>
          <w:b/>
          <w:i w:val="false"/>
          <w:color w:val="000000"/>
        </w:rPr>
        <w:t xml:space="preserve"> Глава 43. Водоснабжение, пожаротушение и канализация</w:t>
      </w:r>
    </w:p>
    <w:bookmarkEnd w:id="55"/>
    <w:p>
      <w:pPr>
        <w:spacing w:after="0"/>
        <w:ind w:left="0"/>
        <w:jc w:val="both"/>
      </w:pPr>
      <w:r>
        <w:rPr>
          <w:rFonts w:ascii="Times New Roman"/>
          <w:b w:val="false"/>
          <w:i w:val="false"/>
          <w:color w:val="000000"/>
          <w:sz w:val="28"/>
        </w:rPr>
        <w:t xml:space="preserve">
      619. На складах горюче-смазочных материалов и автоматизированных горюче-смазочных материалов должен быть кольцевой противопожарный водопровод диаметром не менее 200 мм. </w:t>
      </w:r>
    </w:p>
    <w:p>
      <w:pPr>
        <w:spacing w:after="0"/>
        <w:ind w:left="0"/>
        <w:jc w:val="both"/>
      </w:pPr>
      <w:r>
        <w:rPr>
          <w:rFonts w:ascii="Times New Roman"/>
          <w:b w:val="false"/>
          <w:i w:val="false"/>
          <w:color w:val="000000"/>
          <w:sz w:val="28"/>
        </w:rPr>
        <w:t xml:space="preserve">
      620. На складах III категории с резервуарами объемом каждого менее 5000 м </w:t>
      </w:r>
      <w:r>
        <w:rPr>
          <w:rFonts w:ascii="Times New Roman"/>
          <w:b w:val="false"/>
          <w:i w:val="false"/>
          <w:color w:val="000000"/>
          <w:vertAlign w:val="superscript"/>
        </w:rPr>
        <w:t xml:space="preserve">3 </w:t>
      </w:r>
      <w:r>
        <w:rPr>
          <w:rFonts w:ascii="Times New Roman"/>
          <w:b w:val="false"/>
          <w:i w:val="false"/>
          <w:color w:val="000000"/>
          <w:sz w:val="28"/>
        </w:rPr>
        <w:t xml:space="preserve">допускается предусматривать подачу воды на охлаждение и тушение пожара пожарными автомобилями и мотопомпами из противопожарных емкостей (резервуаров или открытых искусственных и естественных водоемов). При этом: </w:t>
      </w:r>
    </w:p>
    <w:p>
      <w:pPr>
        <w:spacing w:after="0"/>
        <w:ind w:left="0"/>
        <w:jc w:val="both"/>
      </w:pPr>
      <w:r>
        <w:rPr>
          <w:rFonts w:ascii="Times New Roman"/>
          <w:b w:val="false"/>
          <w:i w:val="false"/>
          <w:color w:val="000000"/>
          <w:sz w:val="28"/>
        </w:rPr>
        <w:t xml:space="preserve">
      1) объем противопожарных емкостей (резервуаров или открытых водоемов) должен соответствовать нормам расхода воды при расчетном времени пожаротушения; </w:t>
      </w:r>
    </w:p>
    <w:p>
      <w:pPr>
        <w:spacing w:after="0"/>
        <w:ind w:left="0"/>
        <w:jc w:val="both"/>
      </w:pPr>
      <w:r>
        <w:rPr>
          <w:rFonts w:ascii="Times New Roman"/>
          <w:b w:val="false"/>
          <w:i w:val="false"/>
          <w:color w:val="000000"/>
          <w:sz w:val="28"/>
        </w:rPr>
        <w:t xml:space="preserve">
      2) объем открытых противопожарных водоемов должен быть определен с учетом возможного испарения воды или образования льда; </w:t>
      </w:r>
    </w:p>
    <w:p>
      <w:pPr>
        <w:spacing w:after="0"/>
        <w:ind w:left="0"/>
        <w:jc w:val="both"/>
      </w:pPr>
      <w:r>
        <w:rPr>
          <w:rFonts w:ascii="Times New Roman"/>
          <w:b w:val="false"/>
          <w:i w:val="false"/>
          <w:color w:val="000000"/>
          <w:sz w:val="28"/>
        </w:rPr>
        <w:t xml:space="preserve">
      3) к противопожарным водоемам должны быть оборудованы и содержаться свободными подъездные пути для пожарных автомобилей; </w:t>
      </w:r>
    </w:p>
    <w:p>
      <w:pPr>
        <w:spacing w:after="0"/>
        <w:ind w:left="0"/>
        <w:jc w:val="both"/>
      </w:pPr>
      <w:r>
        <w:rPr>
          <w:rFonts w:ascii="Times New Roman"/>
          <w:b w:val="false"/>
          <w:i w:val="false"/>
          <w:color w:val="000000"/>
          <w:sz w:val="28"/>
        </w:rPr>
        <w:t xml:space="preserve">
      4) количество противопожарных емкостей (водоемов, резервуаров) должно быть не менее двух, в каждой емкости должен храниться половинный объем воды на пожаротушение; </w:t>
      </w:r>
    </w:p>
    <w:p>
      <w:pPr>
        <w:spacing w:after="0"/>
        <w:ind w:left="0"/>
        <w:jc w:val="both"/>
      </w:pPr>
      <w:r>
        <w:rPr>
          <w:rFonts w:ascii="Times New Roman"/>
          <w:b w:val="false"/>
          <w:i w:val="false"/>
          <w:color w:val="000000"/>
          <w:sz w:val="28"/>
        </w:rPr>
        <w:t xml:space="preserve">
      5) время восстановления неприкосновенного запаса воды в противопожарных емкостях после его использования на пожаре не должно превышать 96 часов. </w:t>
      </w:r>
    </w:p>
    <w:p>
      <w:pPr>
        <w:spacing w:after="0"/>
        <w:ind w:left="0"/>
        <w:jc w:val="both"/>
      </w:pPr>
      <w:r>
        <w:rPr>
          <w:rFonts w:ascii="Times New Roman"/>
          <w:b w:val="false"/>
          <w:i w:val="false"/>
          <w:color w:val="000000"/>
          <w:sz w:val="28"/>
        </w:rPr>
        <w:t xml:space="preserve">
      621. На складах горюче-смазочных материалов и центральной заправочной станции необходимо предусматривать пожаротушение воздушно-механической пеной. Для тушения пожара следует предусматривать установки: стационарные автоматического пожаротушения, стационарные неавтоматического пожаротушения и передвижные. </w:t>
      </w:r>
    </w:p>
    <w:p>
      <w:pPr>
        <w:spacing w:after="0"/>
        <w:ind w:left="0"/>
        <w:jc w:val="both"/>
      </w:pPr>
      <w:r>
        <w:rPr>
          <w:rFonts w:ascii="Times New Roman"/>
          <w:b w:val="false"/>
          <w:i w:val="false"/>
          <w:color w:val="000000"/>
          <w:sz w:val="28"/>
        </w:rPr>
        <w:t xml:space="preserve">
      622. Стационарными установками автоматического пожаротушения должны быть оборудованы наземные резервуары объемом 5000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а также здания и помещения складов горюче-смазочных материалов и центральных заправочных станций, указанные в нормативных технических документах. При этом: </w:t>
      </w:r>
    </w:p>
    <w:p>
      <w:pPr>
        <w:spacing w:after="0"/>
        <w:ind w:left="0"/>
        <w:jc w:val="both"/>
      </w:pPr>
      <w:r>
        <w:rPr>
          <w:rFonts w:ascii="Times New Roman"/>
          <w:b w:val="false"/>
          <w:i w:val="false"/>
          <w:color w:val="000000"/>
          <w:sz w:val="28"/>
        </w:rPr>
        <w:t xml:space="preserve">
      1) на складах III категории с наземными резервуарами объемом 5000 м </w:t>
      </w:r>
      <w:r>
        <w:rPr>
          <w:rFonts w:ascii="Times New Roman"/>
          <w:b w:val="false"/>
          <w:i w:val="false"/>
          <w:color w:val="000000"/>
          <w:vertAlign w:val="superscript"/>
        </w:rPr>
        <w:t xml:space="preserve">3 </w:t>
      </w:r>
      <w:r>
        <w:rPr>
          <w:rFonts w:ascii="Times New Roman"/>
          <w:b w:val="false"/>
          <w:i w:val="false"/>
          <w:color w:val="000000"/>
          <w:sz w:val="28"/>
        </w:rPr>
        <w:t xml:space="preserve">в количестве не более двух допускается предусматривать тушение пожара этих резервуаров передвижными установками при условии оборудования резервуаров стационарно установленными генераторами пены, сухими стояками и горизонтальными трубопроводами (с соединительными головками для присоединения пожарных автомобилей), выведенными за обвалование; </w:t>
      </w:r>
    </w:p>
    <w:p>
      <w:pPr>
        <w:spacing w:after="0"/>
        <w:ind w:left="0"/>
        <w:jc w:val="both"/>
      </w:pPr>
      <w:r>
        <w:rPr>
          <w:rFonts w:ascii="Times New Roman"/>
          <w:b w:val="false"/>
          <w:i w:val="false"/>
          <w:color w:val="000000"/>
          <w:sz w:val="28"/>
        </w:rPr>
        <w:t xml:space="preserve">
      2) для тушения пожара наземных резервуаров объемом менее 5000 м </w:t>
      </w:r>
      <w:r>
        <w:rPr>
          <w:rFonts w:ascii="Times New Roman"/>
          <w:b w:val="false"/>
          <w:i w:val="false"/>
          <w:color w:val="000000"/>
          <w:vertAlign w:val="superscript"/>
        </w:rPr>
        <w:t xml:space="preserve">3 </w:t>
      </w:r>
      <w:r>
        <w:rPr>
          <w:rFonts w:ascii="Times New Roman"/>
          <w:b w:val="false"/>
          <w:i w:val="false"/>
          <w:color w:val="000000"/>
          <w:sz w:val="28"/>
        </w:rPr>
        <w:t xml:space="preserve">до 1000 м </w:t>
      </w:r>
      <w:r>
        <w:rPr>
          <w:rFonts w:ascii="Times New Roman"/>
          <w:b w:val="false"/>
          <w:i w:val="false"/>
          <w:color w:val="000000"/>
          <w:vertAlign w:val="superscript"/>
        </w:rPr>
        <w:t xml:space="preserve">3 </w:t>
      </w:r>
      <w:r>
        <w:rPr>
          <w:rFonts w:ascii="Times New Roman"/>
          <w:b w:val="false"/>
          <w:i w:val="false"/>
          <w:color w:val="000000"/>
          <w:sz w:val="28"/>
        </w:rPr>
        <w:t xml:space="preserve">включительно при технико-экономическом обосновании могут предусматриваться установки автоматического пожаротушения. </w:t>
      </w:r>
    </w:p>
    <w:p>
      <w:pPr>
        <w:spacing w:after="0"/>
        <w:ind w:left="0"/>
        <w:jc w:val="both"/>
      </w:pPr>
      <w:r>
        <w:rPr>
          <w:rFonts w:ascii="Times New Roman"/>
          <w:b w:val="false"/>
          <w:i w:val="false"/>
          <w:color w:val="000000"/>
          <w:sz w:val="28"/>
        </w:rPr>
        <w:t xml:space="preserve">
      623. Стационарные установки неавтоматического пожаротушения следует предусматривать для тушения пожара подземных резервуаров объемом 5000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сливоналивных устройств для железнодорожных и автомобильных цистерн на складах I и II категорий. </w:t>
      </w:r>
    </w:p>
    <w:p>
      <w:pPr>
        <w:spacing w:after="0"/>
        <w:ind w:left="0"/>
        <w:jc w:val="both"/>
      </w:pPr>
      <w:r>
        <w:rPr>
          <w:rFonts w:ascii="Times New Roman"/>
          <w:b w:val="false"/>
          <w:i w:val="false"/>
          <w:color w:val="000000"/>
          <w:sz w:val="28"/>
        </w:rPr>
        <w:t>
      624. Наземные резервуары со стационарной крышей и стенами высотой более 12 м должны быть оборудованы стационарными установками охлаждения. Для обеспечения охлаждения резервуаров при пожаре следует предусматривать противопожарный водопровод вокруг резервуарного парка.</w:t>
      </w:r>
    </w:p>
    <w:p>
      <w:pPr>
        <w:spacing w:after="0"/>
        <w:ind w:left="0"/>
        <w:jc w:val="both"/>
      </w:pPr>
      <w:r>
        <w:rPr>
          <w:rFonts w:ascii="Times New Roman"/>
          <w:b w:val="false"/>
          <w:i w:val="false"/>
          <w:color w:val="000000"/>
          <w:sz w:val="28"/>
        </w:rPr>
        <w:t xml:space="preserve">
      625. Расход воды на тушение и охлаждение резервуаров необходимо определять согласно действующих нормативных технических документов. </w:t>
      </w:r>
    </w:p>
    <w:p>
      <w:pPr>
        <w:spacing w:after="0"/>
        <w:ind w:left="0"/>
        <w:jc w:val="both"/>
      </w:pPr>
      <w:r>
        <w:rPr>
          <w:rFonts w:ascii="Times New Roman"/>
          <w:b w:val="false"/>
          <w:i w:val="false"/>
          <w:color w:val="000000"/>
          <w:sz w:val="28"/>
        </w:rPr>
        <w:t xml:space="preserve">
      626. Запас пенообразователя и воды на приготовление раствора пенообразователя принимается из условия обеспечения трехкратного расхода на один пожар (при наполненных растворопроводах стационарных установок пожаротушения). </w:t>
      </w:r>
    </w:p>
    <w:p>
      <w:pPr>
        <w:spacing w:after="0"/>
        <w:ind w:left="0"/>
        <w:jc w:val="both"/>
      </w:pPr>
      <w:r>
        <w:rPr>
          <w:rFonts w:ascii="Times New Roman"/>
          <w:b w:val="false"/>
          <w:i w:val="false"/>
          <w:color w:val="000000"/>
          <w:sz w:val="28"/>
        </w:rPr>
        <w:t xml:space="preserve">
      627. Для хранения запаса пенообразователя или его раствора следует предусматривать не менее двух резервуаров. Допускается предусматривать один резервуар для запаса пенообразователя в количестве до 10 м </w:t>
      </w:r>
      <w:r>
        <w:rPr>
          <w:rFonts w:ascii="Times New Roman"/>
          <w:b w:val="false"/>
          <w:i w:val="false"/>
          <w:color w:val="000000"/>
          <w:vertAlign w:val="superscript"/>
        </w:rPr>
        <w:t xml:space="preserve">3 </w:t>
      </w:r>
      <w:r>
        <w:rPr>
          <w:rFonts w:ascii="Times New Roman"/>
          <w:b w:val="false"/>
          <w:i w:val="false"/>
          <w:color w:val="000000"/>
          <w:sz w:val="28"/>
        </w:rPr>
        <w:t xml:space="preserve">или его раствора в количестве до 50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628. Противопожарные насосные станции всех складов горюче-смазочных материалов и центральных заправочных станций по обеспечению надежности электроснабжения относятся к I категории. </w:t>
      </w:r>
    </w:p>
    <w:p>
      <w:pPr>
        <w:spacing w:after="0"/>
        <w:ind w:left="0"/>
        <w:jc w:val="both"/>
      </w:pPr>
      <w:r>
        <w:rPr>
          <w:rFonts w:ascii="Times New Roman"/>
          <w:b w:val="false"/>
          <w:i w:val="false"/>
          <w:color w:val="000000"/>
          <w:sz w:val="28"/>
        </w:rPr>
        <w:t xml:space="preserve">
      629. Тушение пожара на сливоналивных причалах и пирсах, если для них не предусмотрена отдельная установка пожаротушения, следует предусматривать от стационарных установок пожаротушения склада, прокладывая растворопроводы на причалы и пирсы от кольцевой сети растворопроводов склада. </w:t>
      </w:r>
    </w:p>
    <w:p>
      <w:pPr>
        <w:spacing w:after="0"/>
        <w:ind w:left="0"/>
        <w:jc w:val="both"/>
      </w:pPr>
      <w:r>
        <w:rPr>
          <w:rFonts w:ascii="Times New Roman"/>
          <w:b w:val="false"/>
          <w:i w:val="false"/>
          <w:color w:val="000000"/>
          <w:sz w:val="28"/>
        </w:rPr>
        <w:t>
      630. Здания и сооружения должны оборудоваться пожарной сигнализацией согласно действующих нормативных технических документов.</w:t>
      </w:r>
    </w:p>
    <w:p>
      <w:pPr>
        <w:spacing w:after="0"/>
        <w:ind w:left="0"/>
        <w:jc w:val="both"/>
      </w:pPr>
      <w:r>
        <w:rPr>
          <w:rFonts w:ascii="Times New Roman"/>
          <w:b w:val="false"/>
          <w:i w:val="false"/>
          <w:color w:val="000000"/>
          <w:sz w:val="28"/>
        </w:rPr>
        <w:t xml:space="preserve">
      631. На территории складов следует предусматривать производственную или производственно-дождевую канализацию, которую необходимо также использовать для приема воды от охлаждения резервуаров при пожаре. </w:t>
      </w:r>
    </w:p>
    <w:p>
      <w:pPr>
        <w:spacing w:after="0"/>
        <w:ind w:left="0"/>
        <w:jc w:val="both"/>
      </w:pPr>
      <w:r>
        <w:rPr>
          <w:rFonts w:ascii="Times New Roman"/>
          <w:b w:val="false"/>
          <w:i w:val="false"/>
          <w:color w:val="000000"/>
          <w:sz w:val="28"/>
        </w:rPr>
        <w:t xml:space="preserve">
      632. Дождеприемники на обвалованной площадке резервуарного парка должны быть оборудованы запорными устройствами (хлопушками, задвижками), приводимыми в действие с ограждающего вала или мест, находящихся за пределами внешнего ограждения (обвалования) парка. </w:t>
      </w:r>
    </w:p>
    <w:p>
      <w:pPr>
        <w:spacing w:after="0"/>
        <w:ind w:left="0"/>
        <w:jc w:val="both"/>
      </w:pPr>
      <w:r>
        <w:rPr>
          <w:rFonts w:ascii="Times New Roman"/>
          <w:b w:val="false"/>
          <w:i w:val="false"/>
          <w:color w:val="000000"/>
          <w:sz w:val="28"/>
        </w:rPr>
        <w:t xml:space="preserve">
      633. В колодцах на сетях канализации следует предусматривать установку гидравлических затворов высотой не менее 0,25 м: </w:t>
      </w:r>
    </w:p>
    <w:p>
      <w:pPr>
        <w:spacing w:after="0"/>
        <w:ind w:left="0"/>
        <w:jc w:val="both"/>
      </w:pPr>
      <w:r>
        <w:rPr>
          <w:rFonts w:ascii="Times New Roman"/>
          <w:b w:val="false"/>
          <w:i w:val="false"/>
          <w:color w:val="000000"/>
          <w:sz w:val="28"/>
        </w:rPr>
        <w:t xml:space="preserve">
      1) на магистральной сети канализации через 400 м; </w:t>
      </w:r>
    </w:p>
    <w:p>
      <w:pPr>
        <w:spacing w:after="0"/>
        <w:ind w:left="0"/>
        <w:jc w:val="both"/>
      </w:pPr>
      <w:r>
        <w:rPr>
          <w:rFonts w:ascii="Times New Roman"/>
          <w:b w:val="false"/>
          <w:i w:val="false"/>
          <w:color w:val="000000"/>
          <w:sz w:val="28"/>
        </w:rPr>
        <w:t xml:space="preserve">
      2) на выпусках из зданий (насосной станции, разливочной, лаборатории); </w:t>
      </w:r>
    </w:p>
    <w:p>
      <w:pPr>
        <w:spacing w:after="0"/>
        <w:ind w:left="0"/>
        <w:jc w:val="both"/>
      </w:pPr>
      <w:r>
        <w:rPr>
          <w:rFonts w:ascii="Times New Roman"/>
          <w:b w:val="false"/>
          <w:i w:val="false"/>
          <w:color w:val="000000"/>
          <w:sz w:val="28"/>
        </w:rPr>
        <w:t xml:space="preserve">
      3) на выпусках из дождеприемников, расположенных на обвалованной площадке резервуарного парка - за пределами обвалования (ограждения); </w:t>
      </w:r>
    </w:p>
    <w:p>
      <w:pPr>
        <w:spacing w:after="0"/>
        <w:ind w:left="0"/>
        <w:jc w:val="both"/>
      </w:pPr>
      <w:r>
        <w:rPr>
          <w:rFonts w:ascii="Times New Roman"/>
          <w:b w:val="false"/>
          <w:i w:val="false"/>
          <w:color w:val="000000"/>
          <w:sz w:val="28"/>
        </w:rPr>
        <w:t>
      4) на выпусках из дождеприемников, расположенных на площадках сливоналивных устройств (для железнодорожных или автомобильных цистерн);</w:t>
      </w:r>
    </w:p>
    <w:p>
      <w:pPr>
        <w:spacing w:after="0"/>
        <w:ind w:left="0"/>
        <w:jc w:val="both"/>
      </w:pPr>
      <w:r>
        <w:rPr>
          <w:rFonts w:ascii="Times New Roman"/>
          <w:b w:val="false"/>
          <w:i w:val="false"/>
          <w:color w:val="000000"/>
          <w:sz w:val="28"/>
        </w:rPr>
        <w:t xml:space="preserve">
      5) на канализационной сети до и после нефтеловушки - на расстоянии от нее не менее 10 м. </w:t>
      </w:r>
    </w:p>
    <w:p>
      <w:pPr>
        <w:spacing w:after="0"/>
        <w:ind w:left="0"/>
        <w:jc w:val="both"/>
      </w:pPr>
      <w:r>
        <w:rPr>
          <w:rFonts w:ascii="Times New Roman"/>
          <w:b w:val="false"/>
          <w:i w:val="false"/>
          <w:color w:val="000000"/>
          <w:sz w:val="28"/>
        </w:rPr>
        <w:t xml:space="preserve">
      634. Производственные сточные и дождевые воды, загрязненные нефтепродуктами, должны быть очищены на местных очистных сооружениях. </w:t>
      </w:r>
    </w:p>
    <w:p>
      <w:pPr>
        <w:spacing w:after="0"/>
        <w:ind w:left="0"/>
        <w:jc w:val="both"/>
      </w:pPr>
      <w:r>
        <w:rPr>
          <w:rFonts w:ascii="Times New Roman"/>
          <w:b w:val="false"/>
          <w:i w:val="false"/>
          <w:color w:val="000000"/>
          <w:sz w:val="28"/>
        </w:rPr>
        <w:t xml:space="preserve">
      635. На общем выходе канализации должна быть установлена центральная ловушка. Расстояние от центральной ловушки до производственных зданий, сооружений и резервуаров должно быть не менее 30 м, а до ловушки, обслуживающей насосные станции и резервуары, - 10 м. Все устройства должны быть выполнены из огнестойких материалов. </w:t>
      </w:r>
    </w:p>
    <w:p>
      <w:pPr>
        <w:spacing w:after="0"/>
        <w:ind w:left="0"/>
        <w:jc w:val="both"/>
      </w:pPr>
      <w:r>
        <w:rPr>
          <w:rFonts w:ascii="Times New Roman"/>
          <w:b w:val="false"/>
          <w:i w:val="false"/>
          <w:color w:val="000000"/>
          <w:sz w:val="28"/>
        </w:rPr>
        <w:t xml:space="preserve">
      636. При эксплуатации пруда дополнительного отстаивания необходимо: </w:t>
      </w:r>
    </w:p>
    <w:p>
      <w:pPr>
        <w:spacing w:after="0"/>
        <w:ind w:left="0"/>
        <w:jc w:val="both"/>
      </w:pPr>
      <w:r>
        <w:rPr>
          <w:rFonts w:ascii="Times New Roman"/>
          <w:b w:val="false"/>
          <w:i w:val="false"/>
          <w:color w:val="000000"/>
          <w:sz w:val="28"/>
        </w:rPr>
        <w:t xml:space="preserve">
      1) не допускать образования сплошного слоя отделившихся нефтепродуктов; </w:t>
      </w:r>
    </w:p>
    <w:p>
      <w:pPr>
        <w:spacing w:after="0"/>
        <w:ind w:left="0"/>
        <w:jc w:val="both"/>
      </w:pPr>
      <w:r>
        <w:rPr>
          <w:rFonts w:ascii="Times New Roman"/>
          <w:b w:val="false"/>
          <w:i w:val="false"/>
          <w:color w:val="000000"/>
          <w:sz w:val="28"/>
        </w:rPr>
        <w:t xml:space="preserve">
      2) производить очистку прудов в зависимости от количества накапливающегося шлака. </w:t>
      </w:r>
    </w:p>
    <w:bookmarkStart w:name="z58" w:id="56"/>
    <w:p>
      <w:pPr>
        <w:spacing w:after="0"/>
        <w:ind w:left="0"/>
        <w:jc w:val="left"/>
      </w:pPr>
      <w:r>
        <w:rPr>
          <w:rFonts w:ascii="Times New Roman"/>
          <w:b/>
          <w:i w:val="false"/>
          <w:color w:val="000000"/>
        </w:rPr>
        <w:t xml:space="preserve"> Глава 44. Отопление и вентиляция</w:t>
      </w:r>
    </w:p>
    <w:bookmarkEnd w:id="56"/>
    <w:p>
      <w:pPr>
        <w:spacing w:after="0"/>
        <w:ind w:left="0"/>
        <w:jc w:val="both"/>
      </w:pPr>
      <w:r>
        <w:rPr>
          <w:rFonts w:ascii="Times New Roman"/>
          <w:b w:val="false"/>
          <w:i w:val="false"/>
          <w:color w:val="000000"/>
          <w:sz w:val="28"/>
        </w:rPr>
        <w:t xml:space="preserve">
      637. На складах горюче-смазочных материалов и автоматизированных центральных заправочных станций следует предусматривать централизованное теплоснабжение. </w:t>
      </w:r>
    </w:p>
    <w:p>
      <w:pPr>
        <w:spacing w:after="0"/>
        <w:ind w:left="0"/>
        <w:jc w:val="both"/>
      </w:pPr>
      <w:r>
        <w:rPr>
          <w:rFonts w:ascii="Times New Roman"/>
          <w:b w:val="false"/>
          <w:i w:val="false"/>
          <w:color w:val="000000"/>
          <w:sz w:val="28"/>
        </w:rPr>
        <w:t xml:space="preserve">
      638. Для отопления и вентиляции зданий и сооружений объектов в качестве теплоносителя должна применяться горячая вода с температурой не более 130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При наличии на объектах технологических потребителей допускается применение водяного пара температурой не более 110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639. Прокладка трубопроводов отопления под полом помещений с пожаро- и взрывоопасными производствами не допускается. </w:t>
      </w:r>
    </w:p>
    <w:p>
      <w:pPr>
        <w:spacing w:after="0"/>
        <w:ind w:left="0"/>
        <w:jc w:val="both"/>
      </w:pPr>
      <w:r>
        <w:rPr>
          <w:rFonts w:ascii="Times New Roman"/>
          <w:b w:val="false"/>
          <w:i w:val="false"/>
          <w:color w:val="000000"/>
          <w:sz w:val="28"/>
        </w:rPr>
        <w:t xml:space="preserve">
      640. Конструкция и оборудование вентиляционных систем должны исключать возможность искрообразования. Для привода вентиляторов от электродвигателей применение плоскоременной передачи не разрешается. </w:t>
      </w:r>
    </w:p>
    <w:p>
      <w:pPr>
        <w:spacing w:after="0"/>
        <w:ind w:left="0"/>
        <w:jc w:val="both"/>
      </w:pPr>
      <w:r>
        <w:rPr>
          <w:rFonts w:ascii="Times New Roman"/>
          <w:b w:val="false"/>
          <w:i w:val="false"/>
          <w:color w:val="000000"/>
          <w:sz w:val="28"/>
        </w:rPr>
        <w:t xml:space="preserve">
      641. Электрооборудование вентиляционных установок по исполнению должно соответствовать требованиям действующего законодательства. </w:t>
      </w:r>
    </w:p>
    <w:bookmarkStart w:name="z59" w:id="57"/>
    <w:p>
      <w:pPr>
        <w:spacing w:after="0"/>
        <w:ind w:left="0"/>
        <w:jc w:val="left"/>
      </w:pPr>
      <w:r>
        <w:rPr>
          <w:rFonts w:ascii="Times New Roman"/>
          <w:b/>
          <w:i w:val="false"/>
          <w:color w:val="000000"/>
        </w:rPr>
        <w:t xml:space="preserve"> Раздел 6. </w:t>
      </w:r>
      <w:r>
        <w:br/>
      </w:r>
      <w:r>
        <w:rPr>
          <w:rFonts w:ascii="Times New Roman"/>
          <w:b/>
          <w:i w:val="false"/>
          <w:color w:val="000000"/>
        </w:rPr>
        <w:t>Правила пожарной безопасности на складах</w:t>
      </w:r>
      <w:r>
        <w:br/>
      </w:r>
      <w:r>
        <w:rPr>
          <w:rFonts w:ascii="Times New Roman"/>
          <w:b/>
          <w:i w:val="false"/>
          <w:color w:val="000000"/>
        </w:rPr>
        <w:t>Глава 45. Материальные склады</w:t>
      </w:r>
    </w:p>
    <w:bookmarkEnd w:id="57"/>
    <w:p>
      <w:pPr>
        <w:spacing w:after="0"/>
        <w:ind w:left="0"/>
        <w:jc w:val="both"/>
      </w:pPr>
      <w:r>
        <w:rPr>
          <w:rFonts w:ascii="Times New Roman"/>
          <w:b w:val="false"/>
          <w:i w:val="false"/>
          <w:color w:val="000000"/>
          <w:sz w:val="28"/>
        </w:rPr>
        <w:t xml:space="preserve">
      642. Хранить в складе различные материалы и изделия нужно по признакам однородности гасящих средств (вода, пена, газ) и однородности возгорания материалов. </w:t>
      </w:r>
    </w:p>
    <w:p>
      <w:pPr>
        <w:spacing w:after="0"/>
        <w:ind w:left="0"/>
        <w:jc w:val="both"/>
      </w:pPr>
      <w:r>
        <w:rPr>
          <w:rFonts w:ascii="Times New Roman"/>
          <w:b w:val="false"/>
          <w:i w:val="false"/>
          <w:color w:val="000000"/>
          <w:sz w:val="28"/>
        </w:rPr>
        <w:t>
      643. На складах должны соблюдаться правила совместного хранения материальных ценностей (горючие жидкости и легковоспламеняющиеся жидкости должны храниться отдельно от других материалов, азотная и серная кислоты отдельно от других органических веществ и углеводородов).</w:t>
      </w:r>
    </w:p>
    <w:p>
      <w:pPr>
        <w:spacing w:after="0"/>
        <w:ind w:left="0"/>
        <w:jc w:val="both"/>
      </w:pPr>
      <w:r>
        <w:rPr>
          <w:rFonts w:ascii="Times New Roman"/>
          <w:b w:val="false"/>
          <w:i w:val="false"/>
          <w:color w:val="000000"/>
          <w:sz w:val="28"/>
        </w:rPr>
        <w:t xml:space="preserve">
      644. Запрещается размещение материальных ценностей в помещениях, через которые проходят транзитные кабели, питающие электроэнергией другие помещения и установки, а также в помещениях с наличием газовых коммуникаций и маслонаполненной аппаратуры. </w:t>
      </w:r>
    </w:p>
    <w:p>
      <w:pPr>
        <w:spacing w:after="0"/>
        <w:ind w:left="0"/>
        <w:jc w:val="both"/>
      </w:pPr>
      <w:r>
        <w:rPr>
          <w:rFonts w:ascii="Times New Roman"/>
          <w:b w:val="false"/>
          <w:i w:val="false"/>
          <w:color w:val="000000"/>
          <w:sz w:val="28"/>
        </w:rPr>
        <w:t xml:space="preserve">
      645. Складские помещения в подвальных или цокольных этажах должны иметь не менее двух люков или окон шириной 0,9 м и высотой 1,2 м для выпуска дыма при пожаре. </w:t>
      </w:r>
    </w:p>
    <w:p>
      <w:pPr>
        <w:spacing w:after="0"/>
        <w:ind w:left="0"/>
        <w:jc w:val="both"/>
      </w:pPr>
      <w:r>
        <w:rPr>
          <w:rFonts w:ascii="Times New Roman"/>
          <w:b w:val="false"/>
          <w:i w:val="false"/>
          <w:color w:val="000000"/>
          <w:sz w:val="28"/>
        </w:rPr>
        <w:t xml:space="preserve">
      646. Деревянные конструкции внутри складских помещений должны быть обработаны огнезащитным составом. </w:t>
      </w:r>
    </w:p>
    <w:p>
      <w:pPr>
        <w:spacing w:after="0"/>
        <w:ind w:left="0"/>
        <w:jc w:val="both"/>
      </w:pPr>
      <w:r>
        <w:rPr>
          <w:rFonts w:ascii="Times New Roman"/>
          <w:b w:val="false"/>
          <w:i w:val="false"/>
          <w:color w:val="000000"/>
          <w:sz w:val="28"/>
        </w:rPr>
        <w:t xml:space="preserve">
      647. Отопление в складах должно быть централизованное. Установка в материальных складах газовых плит, бытовых электронагревательных приборов и печей не допускается. Для отопления конторских помещений могут быть применены безопасные электронагревательные приборы типа РБ-1. </w:t>
      </w:r>
    </w:p>
    <w:p>
      <w:pPr>
        <w:spacing w:after="0"/>
        <w:ind w:left="0"/>
        <w:jc w:val="both"/>
      </w:pPr>
      <w:r>
        <w:rPr>
          <w:rFonts w:ascii="Times New Roman"/>
          <w:b w:val="false"/>
          <w:i w:val="false"/>
          <w:color w:val="000000"/>
          <w:sz w:val="28"/>
        </w:rPr>
        <w:t xml:space="preserve">
      648. Хранение грузов и погрузочных механизмов на рампах складов не допускается. Материалы, разгруженные на рампу, к концу работы склада должны быть убраны. </w:t>
      </w:r>
    </w:p>
    <w:p>
      <w:pPr>
        <w:spacing w:after="0"/>
        <w:ind w:left="0"/>
        <w:jc w:val="both"/>
      </w:pPr>
      <w:r>
        <w:rPr>
          <w:rFonts w:ascii="Times New Roman"/>
          <w:b w:val="false"/>
          <w:i w:val="false"/>
          <w:color w:val="000000"/>
          <w:sz w:val="28"/>
        </w:rPr>
        <w:t xml:space="preserve">
      649. Товары в складах, хранящиеся не на стеллажах, должны укладываться в штабеля. Напротив дверных проемов склада должны оставляться проходы шириной, равной ширине дверей, но не менее 1 м. </w:t>
      </w:r>
    </w:p>
    <w:p>
      <w:pPr>
        <w:spacing w:after="0"/>
        <w:ind w:left="0"/>
        <w:jc w:val="both"/>
      </w:pPr>
      <w:r>
        <w:rPr>
          <w:rFonts w:ascii="Times New Roman"/>
          <w:b w:val="false"/>
          <w:i w:val="false"/>
          <w:color w:val="000000"/>
          <w:sz w:val="28"/>
        </w:rPr>
        <w:t xml:space="preserve">
      650. Механизмы для загрузки и разгрузки складов и шланговые кабели электропогрузчиков должны быть в исправном состоянии. Применять погрузчики с двигателями внутреннего сгорания в складах запрещается. </w:t>
      </w:r>
    </w:p>
    <w:p>
      <w:pPr>
        <w:spacing w:after="0"/>
        <w:ind w:left="0"/>
        <w:jc w:val="both"/>
      </w:pPr>
      <w:r>
        <w:rPr>
          <w:rFonts w:ascii="Times New Roman"/>
          <w:b w:val="false"/>
          <w:i w:val="false"/>
          <w:color w:val="000000"/>
          <w:sz w:val="28"/>
        </w:rPr>
        <w:t xml:space="preserve">
      651. В складских помещениях общий электрорубильник должен располагаться вне помещений склада на несгораемой стене, а для сгораемых зданий складов - на отдельно стоящей опоре, заключенный в шкаф или нишу. </w:t>
      </w:r>
    </w:p>
    <w:p>
      <w:pPr>
        <w:spacing w:after="0"/>
        <w:ind w:left="0"/>
        <w:jc w:val="both"/>
      </w:pPr>
      <w:r>
        <w:rPr>
          <w:rFonts w:ascii="Times New Roman"/>
          <w:b w:val="false"/>
          <w:i w:val="false"/>
          <w:color w:val="000000"/>
          <w:sz w:val="28"/>
        </w:rPr>
        <w:t xml:space="preserve">
      652. Установка в складских помещениях электрических штепсельных розеток, электрических светильников без защитных колпаков запрещается. Расстояние от светильников до складируемых материалов, изделий и тары в складских помещениях должно быть не менее 0,5 м. </w:t>
      </w:r>
    </w:p>
    <w:bookmarkStart w:name="z60" w:id="58"/>
    <w:p>
      <w:pPr>
        <w:spacing w:after="0"/>
        <w:ind w:left="0"/>
        <w:jc w:val="left"/>
      </w:pPr>
      <w:r>
        <w:rPr>
          <w:rFonts w:ascii="Times New Roman"/>
          <w:b/>
          <w:i w:val="false"/>
          <w:color w:val="000000"/>
        </w:rPr>
        <w:t xml:space="preserve"> Глава 46. Склады горючих газов</w:t>
      </w:r>
    </w:p>
    <w:bookmarkEnd w:id="58"/>
    <w:p>
      <w:pPr>
        <w:spacing w:after="0"/>
        <w:ind w:left="0"/>
        <w:jc w:val="both"/>
      </w:pPr>
      <w:r>
        <w:rPr>
          <w:rFonts w:ascii="Times New Roman"/>
          <w:b w:val="false"/>
          <w:i w:val="false"/>
          <w:color w:val="000000"/>
          <w:sz w:val="28"/>
        </w:rPr>
        <w:t>
      653. Склады для хранения баллонов с горючими газами должны быть одноэтажными, не ниже II степени огнестойкости, с покрытием легкого типа и не иметь чердачных помещений. Окна и двери в этих помещениях должны открываться наружу. Электрооборудование складов должно быть во взрывозащищенном исполнении, рубильники, предохранители и выключатели должны быть вынесены наружу. Разрешается хранение баллонов на открытых площадках, защищенных от воздействия осадков и солнечных лучей.</w:t>
      </w:r>
    </w:p>
    <w:p>
      <w:pPr>
        <w:spacing w:after="0"/>
        <w:ind w:left="0"/>
        <w:jc w:val="both"/>
      </w:pPr>
      <w:r>
        <w:rPr>
          <w:rFonts w:ascii="Times New Roman"/>
          <w:b w:val="false"/>
          <w:i w:val="false"/>
          <w:color w:val="000000"/>
          <w:sz w:val="28"/>
        </w:rPr>
        <w:t xml:space="preserve">
      654. Минимальное расстояние от складов баллонов с горючими газами до зданий и сооружений различного назначения должно быть: </w:t>
      </w:r>
    </w:p>
    <w:p>
      <w:pPr>
        <w:spacing w:after="0"/>
        <w:ind w:left="0"/>
        <w:jc w:val="both"/>
      </w:pPr>
      <w:r>
        <w:rPr>
          <w:rFonts w:ascii="Times New Roman"/>
          <w:b w:val="false"/>
          <w:i w:val="false"/>
          <w:color w:val="000000"/>
          <w:sz w:val="28"/>
        </w:rPr>
        <w:t xml:space="preserve">
      1) жилых зданий - 50 м; </w:t>
      </w:r>
    </w:p>
    <w:p>
      <w:pPr>
        <w:spacing w:after="0"/>
        <w:ind w:left="0"/>
        <w:jc w:val="both"/>
      </w:pPr>
      <w:r>
        <w:rPr>
          <w:rFonts w:ascii="Times New Roman"/>
          <w:b w:val="false"/>
          <w:i w:val="false"/>
          <w:color w:val="000000"/>
          <w:sz w:val="28"/>
        </w:rPr>
        <w:t xml:space="preserve">
      2) общественных зданий - 100 м; </w:t>
      </w:r>
    </w:p>
    <w:p>
      <w:pPr>
        <w:spacing w:after="0"/>
        <w:ind w:left="0"/>
        <w:jc w:val="both"/>
      </w:pPr>
      <w:r>
        <w:rPr>
          <w:rFonts w:ascii="Times New Roman"/>
          <w:b w:val="false"/>
          <w:i w:val="false"/>
          <w:color w:val="000000"/>
          <w:sz w:val="28"/>
        </w:rPr>
        <w:t xml:space="preserve">
      3) производственных зданий и помещений - в зависимости от емкости склада: </w:t>
      </w:r>
    </w:p>
    <w:p>
      <w:pPr>
        <w:spacing w:after="0"/>
        <w:ind w:left="0"/>
        <w:jc w:val="both"/>
      </w:pPr>
      <w:r>
        <w:rPr>
          <w:rFonts w:ascii="Times New Roman"/>
          <w:b w:val="false"/>
          <w:i w:val="false"/>
          <w:color w:val="000000"/>
          <w:sz w:val="28"/>
        </w:rPr>
        <w:t xml:space="preserve">
      до 500 л включительно - 20 м; </w:t>
      </w:r>
    </w:p>
    <w:p>
      <w:pPr>
        <w:spacing w:after="0"/>
        <w:ind w:left="0"/>
        <w:jc w:val="both"/>
      </w:pPr>
      <w:r>
        <w:rPr>
          <w:rFonts w:ascii="Times New Roman"/>
          <w:b w:val="false"/>
          <w:i w:val="false"/>
          <w:color w:val="000000"/>
          <w:sz w:val="28"/>
        </w:rPr>
        <w:t xml:space="preserve">
      от 500 до 1500 л - 25 м; </w:t>
      </w:r>
    </w:p>
    <w:p>
      <w:pPr>
        <w:spacing w:after="0"/>
        <w:ind w:left="0"/>
        <w:jc w:val="both"/>
      </w:pPr>
      <w:r>
        <w:rPr>
          <w:rFonts w:ascii="Times New Roman"/>
          <w:b w:val="false"/>
          <w:i w:val="false"/>
          <w:color w:val="000000"/>
          <w:sz w:val="28"/>
        </w:rPr>
        <w:t xml:space="preserve">
      свыше 1500 л - 30 м. </w:t>
      </w:r>
    </w:p>
    <w:p>
      <w:pPr>
        <w:spacing w:after="0"/>
        <w:ind w:left="0"/>
        <w:jc w:val="both"/>
      </w:pPr>
      <w:r>
        <w:rPr>
          <w:rFonts w:ascii="Times New Roman"/>
          <w:b w:val="false"/>
          <w:i w:val="false"/>
          <w:color w:val="000000"/>
          <w:sz w:val="28"/>
        </w:rPr>
        <w:t xml:space="preserve">
      Хранение баллонов с горючими газами без разрывов от зданий допускается только у глухих несгораемых стен зданий (у стен, не имеющих окон и дверей) в шкафах или специальных будках из негорючих материалов. </w:t>
      </w:r>
    </w:p>
    <w:p>
      <w:pPr>
        <w:spacing w:after="0"/>
        <w:ind w:left="0"/>
        <w:jc w:val="both"/>
      </w:pPr>
      <w:r>
        <w:rPr>
          <w:rFonts w:ascii="Times New Roman"/>
          <w:b w:val="false"/>
          <w:i w:val="false"/>
          <w:color w:val="000000"/>
          <w:sz w:val="28"/>
        </w:rPr>
        <w:t xml:space="preserve">
      655. Баллоны, предназначенные для хранения газов в сжатом, сжиженном и растворенном состоянии, должны удовлетворять требованиям действующего законодательства. Наружная поверхность баллонов должна быть окрашена в установленный для данного газа цвет. </w:t>
      </w:r>
    </w:p>
    <w:p>
      <w:pPr>
        <w:spacing w:after="0"/>
        <w:ind w:left="0"/>
        <w:jc w:val="both"/>
      </w:pPr>
      <w:r>
        <w:rPr>
          <w:rFonts w:ascii="Times New Roman"/>
          <w:b w:val="false"/>
          <w:i w:val="false"/>
          <w:color w:val="000000"/>
          <w:sz w:val="28"/>
        </w:rPr>
        <w:t xml:space="preserve">
      656. Не допускается превышение установленных норм заполнения баллонов сжатым, сжиженными и растворенными газами. Норма заполнения баллонов газом и методы ее контроля должны быть указаны в цеховой инструкции. </w:t>
      </w:r>
    </w:p>
    <w:p>
      <w:pPr>
        <w:spacing w:after="0"/>
        <w:ind w:left="0"/>
        <w:jc w:val="both"/>
      </w:pPr>
      <w:r>
        <w:rPr>
          <w:rFonts w:ascii="Times New Roman"/>
          <w:b w:val="false"/>
          <w:i w:val="false"/>
          <w:color w:val="000000"/>
          <w:sz w:val="28"/>
        </w:rPr>
        <w:t xml:space="preserve">
      657. Баллоны с горючими газами (водород, ацетилен, пропан, этилен) должны храниться отдельно от баллонов с кислородом, сжатым воздухом, хлором, фтором и другими окислителями, а также от токсичных газов. </w:t>
      </w:r>
    </w:p>
    <w:p>
      <w:pPr>
        <w:spacing w:after="0"/>
        <w:ind w:left="0"/>
        <w:jc w:val="both"/>
      </w:pPr>
      <w:r>
        <w:rPr>
          <w:rFonts w:ascii="Times New Roman"/>
          <w:b w:val="false"/>
          <w:i w:val="false"/>
          <w:color w:val="000000"/>
          <w:sz w:val="28"/>
        </w:rPr>
        <w:t xml:space="preserve">
      658. При хранении и транспортировке баллонов с кислородом нельзя допускать попадания на них жира и соприкосновения арматуры с промасленными материалами. При перекантовке баллонов с кислородом вручную запрещается браться за вентили. </w:t>
      </w:r>
    </w:p>
    <w:p>
      <w:pPr>
        <w:spacing w:after="0"/>
        <w:ind w:left="0"/>
        <w:jc w:val="both"/>
      </w:pPr>
      <w:r>
        <w:rPr>
          <w:rFonts w:ascii="Times New Roman"/>
          <w:b w:val="false"/>
          <w:i w:val="false"/>
          <w:color w:val="000000"/>
          <w:sz w:val="28"/>
        </w:rPr>
        <w:t xml:space="preserve">
      659. Во взрывоопасных помещениях станций сжиженных газов и помещениях для хранения баллонов с горючими газами должны быть установлены газоанализаторы. При отсутствии этих приборов необходимо производить анализ воздуха помещений на содержание в нем  не реже одного раза в смену. </w:t>
      </w:r>
    </w:p>
    <w:p>
      <w:pPr>
        <w:spacing w:after="0"/>
        <w:ind w:left="0"/>
        <w:jc w:val="both"/>
      </w:pPr>
      <w:r>
        <w:rPr>
          <w:rFonts w:ascii="Times New Roman"/>
          <w:b w:val="false"/>
          <w:i w:val="false"/>
          <w:color w:val="000000"/>
          <w:sz w:val="28"/>
        </w:rPr>
        <w:t xml:space="preserve">
      Пробы воздуха для анализа следует отбирать в нижней и верхней частях помещений. При выявлении в помещении опасной концентрации газа должны приниматься неотложные меры к проветриванию помещения, установлению и устранению причин его загазованности. </w:t>
      </w:r>
    </w:p>
    <w:p>
      <w:pPr>
        <w:spacing w:after="0"/>
        <w:ind w:left="0"/>
        <w:jc w:val="both"/>
      </w:pPr>
      <w:r>
        <w:rPr>
          <w:rFonts w:ascii="Times New Roman"/>
          <w:b w:val="false"/>
          <w:i w:val="false"/>
          <w:color w:val="000000"/>
          <w:sz w:val="28"/>
        </w:rPr>
        <w:t xml:space="preserve">
      660. При складировании нельзя допускать ударов баллонов друг о друга, падения колпаков и баллонов на пол. </w:t>
      </w:r>
    </w:p>
    <w:p>
      <w:pPr>
        <w:spacing w:after="0"/>
        <w:ind w:left="0"/>
        <w:jc w:val="both"/>
      </w:pPr>
      <w:r>
        <w:rPr>
          <w:rFonts w:ascii="Times New Roman"/>
          <w:b w:val="false"/>
          <w:i w:val="false"/>
          <w:color w:val="000000"/>
          <w:sz w:val="28"/>
        </w:rPr>
        <w:t xml:space="preserve">
      661. Баллоны с горючими газами, в которых обнаружена утечка, необходимо немедленно удалять из склада. </w:t>
      </w:r>
    </w:p>
    <w:p>
      <w:pPr>
        <w:spacing w:after="0"/>
        <w:ind w:left="0"/>
        <w:jc w:val="both"/>
      </w:pPr>
      <w:r>
        <w:rPr>
          <w:rFonts w:ascii="Times New Roman"/>
          <w:b w:val="false"/>
          <w:i w:val="false"/>
          <w:color w:val="000000"/>
          <w:sz w:val="28"/>
        </w:rPr>
        <w:t xml:space="preserve">
      662. В склад, где хранятся баллоны с горючими газами, не допускаются лица в обуви, подбитой металлическими гвоздями или подковками. </w:t>
      </w:r>
    </w:p>
    <w:p>
      <w:pPr>
        <w:spacing w:after="0"/>
        <w:ind w:left="0"/>
        <w:jc w:val="both"/>
      </w:pPr>
      <w:r>
        <w:rPr>
          <w:rFonts w:ascii="Times New Roman"/>
          <w:b w:val="false"/>
          <w:i w:val="false"/>
          <w:color w:val="000000"/>
          <w:sz w:val="28"/>
        </w:rPr>
        <w:t xml:space="preserve">
      663. Складские помещения для хранения баллонов с горючими газами должны иметь постоянно работающую принудительную вентиляцию, обеспечивающую безопасные концентрации газов. Эксплуатировать склады с неработающей вентиляцией не разрешается. </w:t>
      </w:r>
    </w:p>
    <w:p>
      <w:pPr>
        <w:spacing w:after="0"/>
        <w:ind w:left="0"/>
        <w:jc w:val="both"/>
      </w:pPr>
      <w:r>
        <w:rPr>
          <w:rFonts w:ascii="Times New Roman"/>
          <w:b w:val="false"/>
          <w:i w:val="false"/>
          <w:color w:val="000000"/>
          <w:sz w:val="28"/>
        </w:rPr>
        <w:t xml:space="preserve">
      664. В складах, содержащих баллоны с горючими газами, допускается только водяное, паровое низкого давления или воздушное отопление. </w:t>
      </w:r>
    </w:p>
    <w:p>
      <w:pPr>
        <w:spacing w:after="0"/>
        <w:ind w:left="0"/>
        <w:jc w:val="both"/>
      </w:pPr>
      <w:r>
        <w:rPr>
          <w:rFonts w:ascii="Times New Roman"/>
          <w:b w:val="false"/>
          <w:i w:val="false"/>
          <w:color w:val="000000"/>
          <w:sz w:val="28"/>
        </w:rPr>
        <w:t xml:space="preserve">
      665. Для предохранения от прямого воздействия солнечных лучей на баллоны стекла оконных проемов склада должны закрашиваться белой краской или оборудоваться солнцезащитными устройствами. </w:t>
      </w:r>
    </w:p>
    <w:p>
      <w:pPr>
        <w:spacing w:after="0"/>
        <w:ind w:left="0"/>
        <w:jc w:val="both"/>
      </w:pPr>
      <w:r>
        <w:rPr>
          <w:rFonts w:ascii="Times New Roman"/>
          <w:b w:val="false"/>
          <w:i w:val="false"/>
          <w:color w:val="000000"/>
          <w:sz w:val="28"/>
        </w:rPr>
        <w:t xml:space="preserve">
      666. В складах, содержащих баллоны с горючими газами, не разрешается хранить другие вещества, материалы и предметы. </w:t>
      </w:r>
    </w:p>
    <w:p>
      <w:pPr>
        <w:spacing w:after="0"/>
        <w:ind w:left="0"/>
        <w:jc w:val="both"/>
      </w:pPr>
      <w:r>
        <w:rPr>
          <w:rFonts w:ascii="Times New Roman"/>
          <w:b w:val="false"/>
          <w:i w:val="false"/>
          <w:color w:val="000000"/>
          <w:sz w:val="28"/>
        </w:rPr>
        <w:t xml:space="preserve">
      667. На расстоянии 10 м вокруг склада с баллонами запрещается хранить какие-либо горючие материалы и производить работы с открытым огнем. </w:t>
      </w:r>
    </w:p>
    <w:p>
      <w:pPr>
        <w:spacing w:after="0"/>
        <w:ind w:left="0"/>
        <w:jc w:val="both"/>
      </w:pPr>
      <w:r>
        <w:rPr>
          <w:rFonts w:ascii="Times New Roman"/>
          <w:b w:val="false"/>
          <w:i w:val="false"/>
          <w:color w:val="000000"/>
          <w:sz w:val="28"/>
        </w:rPr>
        <w:t xml:space="preserve">
      668. Наполненные горючим газом баллоны, имеющие башмаки, должны храниться в складах в вертикальном положении. Для предохранения от падения баллоны следует устанавливать в специально оборудованных гнездах, клетках или ограждать барьером. </w:t>
      </w:r>
    </w:p>
    <w:p>
      <w:pPr>
        <w:spacing w:after="0"/>
        <w:ind w:left="0"/>
        <w:jc w:val="both"/>
      </w:pPr>
      <w:r>
        <w:rPr>
          <w:rFonts w:ascii="Times New Roman"/>
          <w:b w:val="false"/>
          <w:i w:val="false"/>
          <w:color w:val="000000"/>
          <w:sz w:val="28"/>
        </w:rPr>
        <w:t xml:space="preserve">
      669. Баллоны, не имеющие башмаков, должны храниться в горизонтальном положении на деревянных рамах или стеллажах. При укладке в штабеля высота их не должна превышать 1,5 м, все вентили должны быть закрыты предохранительными колпаками и обращены в одну сторону. </w:t>
      </w:r>
    </w:p>
    <w:bookmarkStart w:name="z61" w:id="59"/>
    <w:p>
      <w:pPr>
        <w:spacing w:after="0"/>
        <w:ind w:left="0"/>
        <w:jc w:val="left"/>
      </w:pPr>
      <w:r>
        <w:rPr>
          <w:rFonts w:ascii="Times New Roman"/>
          <w:b/>
          <w:i w:val="false"/>
          <w:color w:val="000000"/>
        </w:rPr>
        <w:t xml:space="preserve"> Глава 47. Склады химических веществ</w:t>
      </w:r>
      <w:r>
        <w:br/>
      </w:r>
      <w:r>
        <w:rPr>
          <w:rFonts w:ascii="Times New Roman"/>
          <w:b/>
          <w:i w:val="false"/>
          <w:color w:val="000000"/>
        </w:rPr>
        <w:t>и полимерных материалов</w:t>
      </w:r>
    </w:p>
    <w:bookmarkEnd w:id="59"/>
    <w:p>
      <w:pPr>
        <w:spacing w:after="0"/>
        <w:ind w:left="0"/>
        <w:jc w:val="both"/>
      </w:pPr>
      <w:r>
        <w:rPr>
          <w:rFonts w:ascii="Times New Roman"/>
          <w:b w:val="false"/>
          <w:i w:val="false"/>
          <w:color w:val="000000"/>
          <w:sz w:val="28"/>
        </w:rPr>
        <w:t xml:space="preserve">
      670. На складах должен иметься план размещения химических веществ с указанием их наиболее характерных свойств таких как огнеопасность (приложение 10 к настоящим Правилам), ядовитость, химическая активность. </w:t>
      </w:r>
    </w:p>
    <w:p>
      <w:pPr>
        <w:spacing w:after="0"/>
        <w:ind w:left="0"/>
        <w:jc w:val="both"/>
      </w:pPr>
      <w:r>
        <w:rPr>
          <w:rFonts w:ascii="Times New Roman"/>
          <w:b w:val="false"/>
          <w:i w:val="false"/>
          <w:color w:val="000000"/>
          <w:sz w:val="28"/>
        </w:rPr>
        <w:t xml:space="preserve">
      671. Химические вещества следует хранить по принципу однородности в соответствии с физико-химическими и пожароопасными свойствами. Таблица несовместимых ядохимикатов указана в приложении 11 к настоящим Правилам. С этой целью склады разбиваются на отдельные помещения (отсеки), изолированные друг от друга противопожарными перегородками. </w:t>
      </w:r>
    </w:p>
    <w:p>
      <w:pPr>
        <w:spacing w:after="0"/>
        <w:ind w:left="0"/>
        <w:jc w:val="both"/>
      </w:pPr>
      <w:r>
        <w:rPr>
          <w:rFonts w:ascii="Times New Roman"/>
          <w:b w:val="false"/>
          <w:i w:val="false"/>
          <w:color w:val="000000"/>
          <w:sz w:val="28"/>
        </w:rPr>
        <w:t xml:space="preserve">
      672. В складах, содержащих химические вещества, не разрешается хранить другие материалы, а также производить работы, не связанные с хранением химических веществ. </w:t>
      </w:r>
    </w:p>
    <w:p>
      <w:pPr>
        <w:spacing w:after="0"/>
        <w:ind w:left="0"/>
        <w:jc w:val="both"/>
      </w:pPr>
      <w:r>
        <w:rPr>
          <w:rFonts w:ascii="Times New Roman"/>
          <w:b w:val="false"/>
          <w:i w:val="false"/>
          <w:color w:val="000000"/>
          <w:sz w:val="28"/>
        </w:rPr>
        <w:t xml:space="preserve">
      673. Сильнодействующие ядовитые вещества допускается хранить только в строгом соответствии с существующими для них специальными правилами. </w:t>
      </w:r>
    </w:p>
    <w:p>
      <w:pPr>
        <w:spacing w:after="0"/>
        <w:ind w:left="0"/>
        <w:jc w:val="both"/>
      </w:pPr>
      <w:r>
        <w:rPr>
          <w:rFonts w:ascii="Times New Roman"/>
          <w:b w:val="false"/>
          <w:i w:val="false"/>
          <w:color w:val="000000"/>
          <w:sz w:val="28"/>
        </w:rPr>
        <w:t xml:space="preserve">
      674. Все работы с химическими веществами следует производить аккуратно, чтобы не повредить укупорку. На каждой таре с химическим веществом должна быть надпись или бирка с его названием. </w:t>
      </w:r>
    </w:p>
    <w:p>
      <w:pPr>
        <w:spacing w:after="0"/>
        <w:ind w:left="0"/>
        <w:jc w:val="both"/>
      </w:pPr>
      <w:r>
        <w:rPr>
          <w:rFonts w:ascii="Times New Roman"/>
          <w:b w:val="false"/>
          <w:i w:val="false"/>
          <w:color w:val="000000"/>
          <w:sz w:val="28"/>
        </w:rPr>
        <w:t xml:space="preserve">
      675. Химические реактивы, способные самовозгораться при контакте с воздухом, водой, горючими веществами или образовывать взрывчатые смеси, должны храниться в особых условиях, полностью исключающих возможность такого контакта, а также влияния чрезмерно высоких температур и механических воздействий. В полной изоляции от других химических веществ и реактивов должны храниться сильнодействующие окислители (хлорат магния, хлорат-хлорид кальция, перекись водорода). </w:t>
      </w:r>
    </w:p>
    <w:p>
      <w:pPr>
        <w:spacing w:after="0"/>
        <w:ind w:left="0"/>
        <w:jc w:val="both"/>
      </w:pPr>
      <w:r>
        <w:rPr>
          <w:rFonts w:ascii="Times New Roman"/>
          <w:b w:val="false"/>
          <w:i w:val="false"/>
          <w:color w:val="000000"/>
          <w:sz w:val="28"/>
        </w:rPr>
        <w:t xml:space="preserve">
      676. Химикаты в мелкой таре необходимо хранить на стеллажах открытого типа или в шкафах, а в крупной таре - штабелями. </w:t>
      </w:r>
    </w:p>
    <w:p>
      <w:pPr>
        <w:spacing w:after="0"/>
        <w:ind w:left="0"/>
        <w:jc w:val="both"/>
      </w:pPr>
      <w:r>
        <w:rPr>
          <w:rFonts w:ascii="Times New Roman"/>
          <w:b w:val="false"/>
          <w:i w:val="false"/>
          <w:color w:val="000000"/>
          <w:sz w:val="28"/>
        </w:rPr>
        <w:t xml:space="preserve">
      677. Расфасовка химикатов должна производиться в специальном помещении. Пролитые и рассыпанные вещества необходимо немедленно удалять и обезвреживать. Упаковочные материалы (бумага, стружка, вата, пакля) надо хранить в отдельном помещении. </w:t>
      </w:r>
    </w:p>
    <w:p>
      <w:pPr>
        <w:spacing w:after="0"/>
        <w:ind w:left="0"/>
        <w:jc w:val="both"/>
      </w:pPr>
      <w:r>
        <w:rPr>
          <w:rFonts w:ascii="Times New Roman"/>
          <w:b w:val="false"/>
          <w:i w:val="false"/>
          <w:color w:val="000000"/>
          <w:sz w:val="28"/>
        </w:rPr>
        <w:t xml:space="preserve">
      678. В помещениях, где хранятся химические вещества, способные плавиться при пожаре, необходимо предусматривать устройства, ограничивающие свободное растекание расплава (бортики, пороги с пандусами). </w:t>
      </w:r>
    </w:p>
    <w:p>
      <w:pPr>
        <w:spacing w:after="0"/>
        <w:ind w:left="0"/>
        <w:jc w:val="both"/>
      </w:pPr>
      <w:r>
        <w:rPr>
          <w:rFonts w:ascii="Times New Roman"/>
          <w:b w:val="false"/>
          <w:i w:val="false"/>
          <w:color w:val="000000"/>
          <w:sz w:val="28"/>
        </w:rPr>
        <w:t xml:space="preserve">
      679. Бутыли, бочки, барабаны с реактивами устанавливаются на открытых площадках группами не более 100 штук в каждой, с разрывом между группами не менее 1 м. В каждой группе должна храниться продукция только определенного вида, о чем делаются соответствующие указательные надписи. Площадки необходимо хорошо утрамбовывать и ограждать барьерами. Бутылки с реактивами на открытых площадках должны быть защищены от воздействия солнечных лучей. </w:t>
      </w:r>
    </w:p>
    <w:p>
      <w:pPr>
        <w:spacing w:after="0"/>
        <w:ind w:left="0"/>
        <w:jc w:val="both"/>
      </w:pPr>
      <w:r>
        <w:rPr>
          <w:rFonts w:ascii="Times New Roman"/>
          <w:b w:val="false"/>
          <w:i w:val="false"/>
          <w:color w:val="000000"/>
          <w:sz w:val="28"/>
        </w:rPr>
        <w:t xml:space="preserve">
      680. 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 </w:t>
      </w:r>
    </w:p>
    <w:p>
      <w:pPr>
        <w:spacing w:after="0"/>
        <w:ind w:left="0"/>
        <w:jc w:val="both"/>
      </w:pPr>
      <w:r>
        <w:rPr>
          <w:rFonts w:ascii="Times New Roman"/>
          <w:b w:val="false"/>
          <w:i w:val="false"/>
          <w:color w:val="000000"/>
          <w:sz w:val="28"/>
        </w:rPr>
        <w:t xml:space="preserve">
      681. В складах и под навесами, где хранятся кислоты, необходимо иметь готовые растворы мела, извести или соды для немедленной нейтрализации случайно пролитых кислот. Места хранения кислот должны быть обозначены. </w:t>
      </w:r>
    </w:p>
    <w:p>
      <w:pPr>
        <w:spacing w:after="0"/>
        <w:ind w:left="0"/>
        <w:jc w:val="both"/>
      </w:pPr>
      <w:r>
        <w:rPr>
          <w:rFonts w:ascii="Times New Roman"/>
          <w:b w:val="false"/>
          <w:i w:val="false"/>
          <w:color w:val="000000"/>
          <w:sz w:val="28"/>
        </w:rPr>
        <w:t xml:space="preserve">
      682. Самовозгорающиеся металлические порошки (алюминиевый, цинковый, магниевый, никелевый, фосфор белый и желтый, фосфористый натрий и кальций) и другие самовозгорающиеся материалы должны храниться в обособленных отсеках, имеющих отдельные выходы наружу. </w:t>
      </w:r>
    </w:p>
    <w:p>
      <w:pPr>
        <w:spacing w:after="0"/>
        <w:ind w:left="0"/>
        <w:jc w:val="both"/>
      </w:pPr>
      <w:r>
        <w:rPr>
          <w:rFonts w:ascii="Times New Roman"/>
          <w:b w:val="false"/>
          <w:i w:val="false"/>
          <w:color w:val="000000"/>
          <w:sz w:val="28"/>
        </w:rPr>
        <w:t>
      В помещениях, где складируются металлические порошки или самовозгорающиеся вещества, хранение других горючих материалов запрещается.</w:t>
      </w:r>
    </w:p>
    <w:p>
      <w:pPr>
        <w:spacing w:after="0"/>
        <w:ind w:left="0"/>
        <w:jc w:val="both"/>
      </w:pPr>
      <w:r>
        <w:rPr>
          <w:rFonts w:ascii="Times New Roman"/>
          <w:b w:val="false"/>
          <w:i w:val="false"/>
          <w:color w:val="000000"/>
          <w:sz w:val="28"/>
        </w:rPr>
        <w:t xml:space="preserve">
      683. Самовозгорающиеся вещества необходимо хранить в герметически закрытой таре: металлические порошки - в герметически закрытых металлических барабанах и банках, белый и желтый фосфор - под водой в металлических запаянных банках, упакованных в деревянные ящики. </w:t>
      </w:r>
    </w:p>
    <w:p>
      <w:pPr>
        <w:spacing w:after="0"/>
        <w:ind w:left="0"/>
        <w:jc w:val="both"/>
      </w:pPr>
      <w:r>
        <w:rPr>
          <w:rFonts w:ascii="Times New Roman"/>
          <w:b w:val="false"/>
          <w:i w:val="false"/>
          <w:color w:val="000000"/>
          <w:sz w:val="28"/>
        </w:rPr>
        <w:t xml:space="preserve">
      684. Укладка самовозгорающихся материалов на стеллажах или на полу разрешается только в один ряд по высоте. Вскрытие банок, расфасовка самовозгорающихся материалов в помещении склада не разрешается. Эти работы должны производиться в отдельных помещениях инструментом, не образующим искр. Перемещение банок, погрузочно-разгрузочные работы должны производиться с особой осторожностью. Запрещается перетаскивать банки волоком, сталкивать их друг с другом, пользоваться железными крюками и другим искрообразующим инструментом. Вход людей в склады самовозгорающихся материалов должен быть строго ограничен. </w:t>
      </w:r>
    </w:p>
    <w:p>
      <w:pPr>
        <w:spacing w:after="0"/>
        <w:ind w:left="0"/>
        <w:jc w:val="both"/>
      </w:pPr>
      <w:r>
        <w:rPr>
          <w:rFonts w:ascii="Times New Roman"/>
          <w:b w:val="false"/>
          <w:i w:val="false"/>
          <w:color w:val="000000"/>
          <w:sz w:val="28"/>
        </w:rPr>
        <w:t xml:space="preserve">
      685. Склады материалов, воспламеняющихся от действия воды (карбид кальция и другие карбиды, щелочные металлы, гидрид натрия, перекись бария), должны размещаться в сухих, хорошо вентилируемых одноэтажных помещениях с легкой крышей; не должны иметь внутри водяных, паровых и канализационных труб. Крыши и стены не должны пропускать атмосферных осадков. Хранить указанные вещества в подвальных помещениях и на открытых площадках запрещается. </w:t>
      </w:r>
    </w:p>
    <w:p>
      <w:pPr>
        <w:spacing w:after="0"/>
        <w:ind w:left="0"/>
        <w:jc w:val="both"/>
      </w:pPr>
      <w:r>
        <w:rPr>
          <w:rFonts w:ascii="Times New Roman"/>
          <w:b w:val="false"/>
          <w:i w:val="false"/>
          <w:color w:val="000000"/>
          <w:sz w:val="28"/>
        </w:rPr>
        <w:t xml:space="preserve">
      686. Карбид кальция (и другие карбиды) разрешается хранить и перевозить в герметично закрытых металлических барабанах. Пустая тара из-под карбида кальция должна храниться в отдельных помещениях. </w:t>
      </w:r>
    </w:p>
    <w:p>
      <w:pPr>
        <w:spacing w:after="0"/>
        <w:ind w:left="0"/>
        <w:jc w:val="both"/>
      </w:pPr>
      <w:r>
        <w:rPr>
          <w:rFonts w:ascii="Times New Roman"/>
          <w:b w:val="false"/>
          <w:i w:val="false"/>
          <w:color w:val="000000"/>
          <w:sz w:val="28"/>
        </w:rPr>
        <w:t xml:space="preserve">
      687. В механизированных складах допускается укладка барабанов с карбидом кальция в вертикальном положении в три яруса. При отсутствии механизации укладка барабанов в горизонтальном положении должна производиться не более чем в три яруса, в вертикальном - не более чем в два яруса. Между ярусами должны прокладываться доски толщиной 40-50 мм. Ширина проходов между штабелями барабанов с карбидом кальция должна быть не менее 1,5 метра. </w:t>
      </w:r>
    </w:p>
    <w:p>
      <w:pPr>
        <w:spacing w:after="0"/>
        <w:ind w:left="0"/>
        <w:jc w:val="both"/>
      </w:pPr>
      <w:r>
        <w:rPr>
          <w:rFonts w:ascii="Times New Roman"/>
          <w:b w:val="false"/>
          <w:i w:val="false"/>
          <w:color w:val="000000"/>
          <w:sz w:val="28"/>
        </w:rPr>
        <w:t xml:space="preserve">
      688. Щелочные металлы (калий, натрий, литий, кальций) и их сплавы должны храниться в металлических банках или контейнерах под слоем защитной среды (инертные газы, минеральные масла, керосин, парафин). Защитная среда должна обеспечивать полную изоляцию поверхности щелочного металла от контакта с атмосферой. </w:t>
      </w:r>
    </w:p>
    <w:p>
      <w:pPr>
        <w:spacing w:after="0"/>
        <w:ind w:left="0"/>
        <w:jc w:val="both"/>
      </w:pPr>
      <w:r>
        <w:rPr>
          <w:rFonts w:ascii="Times New Roman"/>
          <w:b w:val="false"/>
          <w:i w:val="false"/>
          <w:color w:val="000000"/>
          <w:sz w:val="28"/>
        </w:rPr>
        <w:t>
      689. Банки со щелочными металлами необходимо упаковывать в деревянные ящики с заполнением промежутков рыхлым упаковочным материалом, инертным по отношению к хранимым щелочным металлам (например, асбестовая ветошь). Ящики с банками, содержащими щелочные металлы, должны устанавливаться на стеллажах складов по длине не более пяти ящиков, по ширине не более двух и по высоте не более одного.</w:t>
      </w:r>
    </w:p>
    <w:p>
      <w:pPr>
        <w:spacing w:after="0"/>
        <w:ind w:left="0"/>
        <w:jc w:val="both"/>
      </w:pPr>
      <w:r>
        <w:rPr>
          <w:rFonts w:ascii="Times New Roman"/>
          <w:b w:val="false"/>
          <w:i w:val="false"/>
          <w:color w:val="000000"/>
          <w:sz w:val="28"/>
        </w:rPr>
        <w:t xml:space="preserve">
      690. При хранении в одной секции склада одновременно нескольких различных щелочных металлов каждый из них должен располагаться на отдельном стеллаже. </w:t>
      </w:r>
    </w:p>
    <w:p>
      <w:pPr>
        <w:spacing w:after="0"/>
        <w:ind w:left="0"/>
        <w:jc w:val="both"/>
      </w:pPr>
      <w:r>
        <w:rPr>
          <w:rFonts w:ascii="Times New Roman"/>
          <w:b w:val="false"/>
          <w:i w:val="false"/>
          <w:color w:val="000000"/>
          <w:sz w:val="28"/>
        </w:rPr>
        <w:t xml:space="preserve">
      691. В случае повреждения тары необходимо немедленно удалить вещество из склада. Перетарить его вне склада или уничтожить специальными для каждого вещества способами и средствами. </w:t>
      </w:r>
    </w:p>
    <w:p>
      <w:pPr>
        <w:spacing w:after="0"/>
        <w:ind w:left="0"/>
        <w:jc w:val="both"/>
      </w:pPr>
      <w:r>
        <w:rPr>
          <w:rFonts w:ascii="Times New Roman"/>
          <w:b w:val="false"/>
          <w:i w:val="false"/>
          <w:color w:val="000000"/>
          <w:sz w:val="28"/>
        </w:rPr>
        <w:t xml:space="preserve">
      692. Окисляющие химикаты (хромпик, хромовый ангидрид, перманганат калия, бром, селитра и другие порошковые и кристаллические окислители) должны храниться в отдельных секциях складов. Хранить эти вещества совместно с горючими материалами не разрешается. Перед складированием окисляющих материалов полы в хранилище должны быть тщательно убраны, чтобы на них не было остатков масел и других горючих материалов, и осмотрены. При перемещении окисляющих материалов внутри склада и при транспортировке их к цехам необходимо следить, чтобы не нарушалась упаковка, материалы не высыпались и не попадали на другие материалы. </w:t>
      </w:r>
    </w:p>
    <w:p>
      <w:pPr>
        <w:spacing w:after="0"/>
        <w:ind w:left="0"/>
        <w:jc w:val="both"/>
      </w:pPr>
      <w:r>
        <w:rPr>
          <w:rFonts w:ascii="Times New Roman"/>
          <w:b w:val="false"/>
          <w:i w:val="false"/>
          <w:color w:val="000000"/>
          <w:sz w:val="28"/>
        </w:rPr>
        <w:t xml:space="preserve">
      693. Сажа, графиты, измельченные и порошковые полимерные материалы необходимо хранить в отдельных, закрытых, сухих складах или секциях складов, защищенных от попадания атмосферных осадков, грунтовых вод и грязи. </w:t>
      </w:r>
    </w:p>
    <w:p>
      <w:pPr>
        <w:spacing w:after="0"/>
        <w:ind w:left="0"/>
        <w:jc w:val="both"/>
      </w:pPr>
      <w:r>
        <w:rPr>
          <w:rFonts w:ascii="Times New Roman"/>
          <w:b w:val="false"/>
          <w:i w:val="false"/>
          <w:color w:val="000000"/>
          <w:sz w:val="28"/>
        </w:rPr>
        <w:t xml:space="preserve">
      Полы складов должны быть ровными, без повреждений и щелей, чтобы порошковая продукция не могла скапливаться и легко убиралась. </w:t>
      </w:r>
    </w:p>
    <w:p>
      <w:pPr>
        <w:spacing w:after="0"/>
        <w:ind w:left="0"/>
        <w:jc w:val="both"/>
      </w:pPr>
      <w:r>
        <w:rPr>
          <w:rFonts w:ascii="Times New Roman"/>
          <w:b w:val="false"/>
          <w:i w:val="false"/>
          <w:color w:val="000000"/>
          <w:sz w:val="28"/>
        </w:rPr>
        <w:t xml:space="preserve">
      694. Измельченные и порошковые материалы не разрешается хранить навалом, их необходимо затаривать в исправные бумажные, прорезиненные, полиэтиленовые мешки, бочки и барабаны в соответствии с требованиями технических условий. </w:t>
      </w:r>
    </w:p>
    <w:p>
      <w:pPr>
        <w:spacing w:after="0"/>
        <w:ind w:left="0"/>
        <w:jc w:val="both"/>
      </w:pPr>
      <w:r>
        <w:rPr>
          <w:rFonts w:ascii="Times New Roman"/>
          <w:b w:val="false"/>
          <w:i w:val="false"/>
          <w:color w:val="000000"/>
          <w:sz w:val="28"/>
        </w:rPr>
        <w:t xml:space="preserve">
      695. Металлические порошки надо хранить в герметически закрытой исправной металлической таре, на которой должна быть надпись или бирка с названием материала и датой его поступления (в соответствии с паспортом хранимых материалов). </w:t>
      </w:r>
    </w:p>
    <w:p>
      <w:pPr>
        <w:spacing w:after="0"/>
        <w:ind w:left="0"/>
        <w:jc w:val="both"/>
      </w:pPr>
      <w:r>
        <w:rPr>
          <w:rFonts w:ascii="Times New Roman"/>
          <w:b w:val="false"/>
          <w:i w:val="false"/>
          <w:color w:val="000000"/>
          <w:sz w:val="28"/>
        </w:rPr>
        <w:t xml:space="preserve">
      В помещениях, где хранятся легковоспламеняющиеся металлические порошки, запрещается хранить другие горючие материалы. </w:t>
      </w:r>
    </w:p>
    <w:p>
      <w:pPr>
        <w:spacing w:after="0"/>
        <w:ind w:left="0"/>
        <w:jc w:val="both"/>
      </w:pPr>
      <w:r>
        <w:rPr>
          <w:rFonts w:ascii="Times New Roman"/>
          <w:b w:val="false"/>
          <w:i w:val="false"/>
          <w:color w:val="000000"/>
          <w:sz w:val="28"/>
        </w:rPr>
        <w:t xml:space="preserve">
      696. При закладке на хранение полимерных порошковых материалов в прорезиненных и полиэтиленовых мешках верхняя джутовая упаковка должна сниматься. Измельченные и порошковые материалы нельзя хранить на расстоянии ближе 1 м от отопительных батарей. Измельченные и порошковые материалы разрешается хранить как на стеллажах, так и в штабелях, высота которых должна быть строго лимитирована для каждого материала, но не превышать 2 м. </w:t>
      </w:r>
    </w:p>
    <w:p>
      <w:pPr>
        <w:spacing w:after="0"/>
        <w:ind w:left="0"/>
        <w:jc w:val="both"/>
      </w:pPr>
      <w:r>
        <w:rPr>
          <w:rFonts w:ascii="Times New Roman"/>
          <w:b w:val="false"/>
          <w:i w:val="false"/>
          <w:color w:val="000000"/>
          <w:sz w:val="28"/>
        </w:rPr>
        <w:t>
      697. Штабеля различных горючих измельченных и порошковых материалов должны размещаться отдельными группами так, чтобы исключать смешение разных материалов в случае нарушения целости тары.</w:t>
      </w:r>
    </w:p>
    <w:p>
      <w:pPr>
        <w:spacing w:after="0"/>
        <w:ind w:left="0"/>
        <w:jc w:val="both"/>
      </w:pPr>
      <w:r>
        <w:rPr>
          <w:rFonts w:ascii="Times New Roman"/>
          <w:b w:val="false"/>
          <w:i w:val="false"/>
          <w:color w:val="000000"/>
          <w:sz w:val="28"/>
        </w:rPr>
        <w:t xml:space="preserve">
      698. Для транспортирования материалов в помещении склада разрешается использовать ручные тележки с обрезиненными колесами. </w:t>
      </w:r>
    </w:p>
    <w:p>
      <w:pPr>
        <w:spacing w:after="0"/>
        <w:ind w:left="0"/>
        <w:jc w:val="both"/>
      </w:pPr>
      <w:r>
        <w:rPr>
          <w:rFonts w:ascii="Times New Roman"/>
          <w:b w:val="false"/>
          <w:i w:val="false"/>
          <w:color w:val="000000"/>
          <w:sz w:val="28"/>
        </w:rPr>
        <w:t xml:space="preserve">
      699. Все помещения склада и его оборудование необходимо систематически очищать от волокон и осевшей пыли. Сроки и способы очистки должны указываться в инструкции о мерах пожарной безопасности. Перед загрузкой измельченных и порошковых материалов помещение склада должно тщательно очищаться от остатков предыдущей партии. </w:t>
      </w:r>
    </w:p>
    <w:p>
      <w:pPr>
        <w:spacing w:after="0"/>
        <w:ind w:left="0"/>
        <w:jc w:val="both"/>
      </w:pPr>
      <w:r>
        <w:rPr>
          <w:rFonts w:ascii="Times New Roman"/>
          <w:b w:val="false"/>
          <w:i w:val="false"/>
          <w:color w:val="000000"/>
          <w:sz w:val="28"/>
        </w:rPr>
        <w:t xml:space="preserve">
      700. Резина, резинотехнические изделия, каучук, эбонит, текстолит, оргстекло, пенополиуретан и другие изделия из горючей пластмассы, а также волокнистые материалы должны храниться отдельно от других горючих материалов в изолированных складах или секциях складов, обязательно оборудованных автоматическими средствами пожаротушения. </w:t>
      </w:r>
    </w:p>
    <w:p>
      <w:pPr>
        <w:spacing w:after="0"/>
        <w:ind w:left="0"/>
        <w:jc w:val="both"/>
      </w:pPr>
      <w:r>
        <w:rPr>
          <w:rFonts w:ascii="Times New Roman"/>
          <w:b w:val="false"/>
          <w:i w:val="false"/>
          <w:color w:val="000000"/>
          <w:sz w:val="28"/>
        </w:rPr>
        <w:t xml:space="preserve">
      Не допускается хранить пластмассы в подвальных помещениях, над которыми расположены складские и производственные помещения, а также в зданиях с глухими (без оконных проемов) стенами. Различные по ценности и свойствам пластмассы необходимо хранить раздельно в отдельных отсеках. </w:t>
      </w:r>
    </w:p>
    <w:p>
      <w:pPr>
        <w:spacing w:after="0"/>
        <w:ind w:left="0"/>
        <w:jc w:val="both"/>
      </w:pPr>
      <w:r>
        <w:rPr>
          <w:rFonts w:ascii="Times New Roman"/>
          <w:b w:val="false"/>
          <w:i w:val="false"/>
          <w:color w:val="000000"/>
          <w:sz w:val="28"/>
        </w:rPr>
        <w:t xml:space="preserve">
      701. Стеллажи на складе должны быть выполнены из несгораемых или трудносгораемых материалов. Высокостеллажное хранение перечисленных материалов запрещается. </w:t>
      </w:r>
    </w:p>
    <w:p>
      <w:pPr>
        <w:spacing w:after="0"/>
        <w:ind w:left="0"/>
        <w:jc w:val="both"/>
      </w:pPr>
      <w:r>
        <w:rPr>
          <w:rFonts w:ascii="Times New Roman"/>
          <w:b w:val="false"/>
          <w:i w:val="false"/>
          <w:color w:val="000000"/>
          <w:sz w:val="28"/>
        </w:rPr>
        <w:t xml:space="preserve">
      702. Входить в помещение склада пластмасс при возникновении в нем пожара без изолирующих дыхательных аппаратов запрещается. </w:t>
      </w:r>
    </w:p>
    <w:p>
      <w:pPr>
        <w:spacing w:after="0"/>
        <w:ind w:left="0"/>
        <w:jc w:val="both"/>
      </w:pPr>
      <w:r>
        <w:rPr>
          <w:rFonts w:ascii="Times New Roman"/>
          <w:b w:val="false"/>
          <w:i w:val="false"/>
          <w:color w:val="000000"/>
          <w:sz w:val="28"/>
        </w:rPr>
        <w:t xml:space="preserve">
      703. Для транспортировки материалов внутри складов разрешается использовать исправные электрокары и ручные тележки с обрезиненными колесами. Из помещения склада ежедневно в конце работы должны убираться сгораемые отходы. </w:t>
      </w:r>
    </w:p>
    <w:bookmarkStart w:name="z62" w:id="60"/>
    <w:p>
      <w:pPr>
        <w:spacing w:after="0"/>
        <w:ind w:left="0"/>
        <w:jc w:val="left"/>
      </w:pPr>
      <w:r>
        <w:rPr>
          <w:rFonts w:ascii="Times New Roman"/>
          <w:b/>
          <w:i w:val="false"/>
          <w:color w:val="000000"/>
        </w:rPr>
        <w:t xml:space="preserve"> Глава 48. Склады аэрофото- и рентгенопленки</w:t>
      </w:r>
    </w:p>
    <w:bookmarkEnd w:id="60"/>
    <w:p>
      <w:pPr>
        <w:spacing w:after="0"/>
        <w:ind w:left="0"/>
        <w:jc w:val="both"/>
      </w:pPr>
      <w:r>
        <w:rPr>
          <w:rFonts w:ascii="Times New Roman"/>
          <w:b w:val="false"/>
          <w:i w:val="false"/>
          <w:color w:val="000000"/>
          <w:sz w:val="28"/>
        </w:rPr>
        <w:t xml:space="preserve">
      704. Склады (архивы) (далее - склады) для хранения аэрофото- и рентгенопленки, изготовленной на нитрооснове, должны располагаться в отдельно стоящих зданиях не ниже II степени огнестойкости, удаленных от других зданий (сооружений) на расстояние не ближе 25 м, и иметь не менее двух самостоятельных выходов наружу. </w:t>
      </w:r>
    </w:p>
    <w:p>
      <w:pPr>
        <w:spacing w:after="0"/>
        <w:ind w:left="0"/>
        <w:jc w:val="both"/>
      </w:pPr>
      <w:r>
        <w:rPr>
          <w:rFonts w:ascii="Times New Roman"/>
          <w:b w:val="false"/>
          <w:i w:val="false"/>
          <w:color w:val="000000"/>
          <w:sz w:val="28"/>
        </w:rPr>
        <w:t xml:space="preserve">
      705. Двери складов должны быть несгораемыми или трудносгораемыми с пределом огнестойкости не менее 1,2 часа. Проемы окон следует защищать раздвижными металлическими решетками. </w:t>
      </w:r>
    </w:p>
    <w:p>
      <w:pPr>
        <w:spacing w:after="0"/>
        <w:ind w:left="0"/>
        <w:jc w:val="both"/>
      </w:pPr>
      <w:r>
        <w:rPr>
          <w:rFonts w:ascii="Times New Roman"/>
          <w:b w:val="false"/>
          <w:i w:val="false"/>
          <w:color w:val="000000"/>
          <w:sz w:val="28"/>
        </w:rPr>
        <w:t xml:space="preserve">
      Отопление складов должно быть централизованное водяное, температура воздуха в помещениях не должна превышать 35 </w:t>
      </w:r>
      <w:r>
        <w:rPr>
          <w:rFonts w:ascii="Times New Roman"/>
          <w:b w:val="false"/>
          <w:i w:val="false"/>
          <w:color w:val="000000"/>
          <w:vertAlign w:val="superscript"/>
        </w:rPr>
        <w:t xml:space="preserve">о </w:t>
      </w:r>
      <w:r>
        <w:rPr>
          <w:rFonts w:ascii="Times New Roman"/>
          <w:b w:val="false"/>
          <w:i w:val="false"/>
          <w:color w:val="000000"/>
          <w:sz w:val="28"/>
        </w:rPr>
        <w:t xml:space="preserve">С. Батареи отопления должны быть углублены в ниши и закрыты сетками. </w:t>
      </w:r>
    </w:p>
    <w:p>
      <w:pPr>
        <w:spacing w:after="0"/>
        <w:ind w:left="0"/>
        <w:jc w:val="both"/>
      </w:pPr>
      <w:r>
        <w:rPr>
          <w:rFonts w:ascii="Times New Roman"/>
          <w:b w:val="false"/>
          <w:i w:val="false"/>
          <w:color w:val="000000"/>
          <w:sz w:val="28"/>
        </w:rPr>
        <w:t xml:space="preserve">
      706. При хранении большого количества пленки (более 500 кг) склад разделяется на секции несгораемыми стенами. Каждая секция должна иметь естественную или принудительную вентиляцию и самостоятельный выход наружу или в коридор. В секции разрешается хранить не более 500 кг пленки. </w:t>
      </w:r>
    </w:p>
    <w:p>
      <w:pPr>
        <w:spacing w:after="0"/>
        <w:ind w:left="0"/>
        <w:jc w:val="both"/>
      </w:pPr>
      <w:r>
        <w:rPr>
          <w:rFonts w:ascii="Times New Roman"/>
          <w:b w:val="false"/>
          <w:i w:val="false"/>
          <w:color w:val="000000"/>
          <w:sz w:val="28"/>
        </w:rPr>
        <w:t xml:space="preserve">
      707. Освещение складов должно быть электрическое, электропроводка защищена в трубах, светильники и разветвительные коробки в пыленепроницаемом исполнении. </w:t>
      </w:r>
    </w:p>
    <w:p>
      <w:pPr>
        <w:spacing w:after="0"/>
        <w:ind w:left="0"/>
        <w:jc w:val="both"/>
      </w:pPr>
      <w:r>
        <w:rPr>
          <w:rFonts w:ascii="Times New Roman"/>
          <w:b w:val="false"/>
          <w:i w:val="false"/>
          <w:color w:val="000000"/>
          <w:sz w:val="28"/>
        </w:rPr>
        <w:t xml:space="preserve">
      708. Аэрофото- и рентгенопленка должна храниться в металлических коробках (кассетах). Распаковку пленки необходимо производить в специальных помещениях. </w:t>
      </w:r>
    </w:p>
    <w:p>
      <w:pPr>
        <w:spacing w:after="0"/>
        <w:ind w:left="0"/>
        <w:jc w:val="both"/>
      </w:pPr>
      <w:r>
        <w:rPr>
          <w:rFonts w:ascii="Times New Roman"/>
          <w:b w:val="false"/>
          <w:i w:val="false"/>
          <w:color w:val="000000"/>
          <w:sz w:val="28"/>
        </w:rPr>
        <w:t xml:space="preserve">
      709. Для перевозки пленки внутри склада следует применять ручные тележки с обрезиненными колесами. Въезд авто- и электротранспорта на склады запрещается. </w:t>
      </w:r>
    </w:p>
    <w:p>
      <w:pPr>
        <w:spacing w:after="0"/>
        <w:ind w:left="0"/>
        <w:jc w:val="both"/>
      </w:pPr>
      <w:r>
        <w:rPr>
          <w:rFonts w:ascii="Times New Roman"/>
          <w:b w:val="false"/>
          <w:i w:val="false"/>
          <w:color w:val="000000"/>
          <w:sz w:val="28"/>
        </w:rPr>
        <w:t xml:space="preserve">
      710. Хранение пленки, изготовленной на ацетатной основе, производится раздельно от пленки на нитрооснове. </w:t>
      </w:r>
    </w:p>
    <w:p>
      <w:pPr>
        <w:spacing w:after="0"/>
        <w:ind w:left="0"/>
        <w:jc w:val="both"/>
      </w:pPr>
      <w:r>
        <w:rPr>
          <w:rFonts w:ascii="Times New Roman"/>
          <w:b w:val="false"/>
          <w:i w:val="false"/>
          <w:color w:val="000000"/>
          <w:sz w:val="28"/>
        </w:rPr>
        <w:t xml:space="preserve">
      711. На складах пленки не разрешается курить, производить пожароопасные работы, использовать открытый огонь, размещать и пользоваться кинофотооборудованием. </w:t>
      </w:r>
    </w:p>
    <w:bookmarkStart w:name="z63" w:id="61"/>
    <w:p>
      <w:pPr>
        <w:spacing w:after="0"/>
        <w:ind w:left="0"/>
        <w:jc w:val="left"/>
      </w:pPr>
      <w:r>
        <w:rPr>
          <w:rFonts w:ascii="Times New Roman"/>
          <w:b/>
          <w:i w:val="false"/>
          <w:color w:val="000000"/>
        </w:rPr>
        <w:t xml:space="preserve"> Глава 49. Склады пиротехнических средств</w:t>
      </w:r>
    </w:p>
    <w:bookmarkEnd w:id="61"/>
    <w:p>
      <w:pPr>
        <w:spacing w:after="0"/>
        <w:ind w:left="0"/>
        <w:jc w:val="both"/>
      </w:pPr>
      <w:r>
        <w:rPr>
          <w:rFonts w:ascii="Times New Roman"/>
          <w:b w:val="false"/>
          <w:i w:val="false"/>
          <w:color w:val="000000"/>
          <w:sz w:val="28"/>
        </w:rPr>
        <w:t xml:space="preserve">
      712. Склады пиротехнических средств должны располагаться в отдельно стоящих зданиях не ниже I степени огнестойкости, с легкими покрытиями, удаленными от других складских или производственных помещений на расстояние не ближе 100 м. </w:t>
      </w:r>
    </w:p>
    <w:p>
      <w:pPr>
        <w:spacing w:after="0"/>
        <w:ind w:left="0"/>
        <w:jc w:val="both"/>
      </w:pPr>
      <w:r>
        <w:rPr>
          <w:rFonts w:ascii="Times New Roman"/>
          <w:b w:val="false"/>
          <w:i w:val="false"/>
          <w:color w:val="000000"/>
          <w:sz w:val="28"/>
        </w:rPr>
        <w:t xml:space="preserve">
      Территория склада должна быть ограждена и обсажена лиственными породами деревьев. </w:t>
      </w:r>
    </w:p>
    <w:p>
      <w:pPr>
        <w:spacing w:after="0"/>
        <w:ind w:left="0"/>
        <w:jc w:val="both"/>
      </w:pPr>
      <w:r>
        <w:rPr>
          <w:rFonts w:ascii="Times New Roman"/>
          <w:b w:val="false"/>
          <w:i w:val="false"/>
          <w:color w:val="000000"/>
          <w:sz w:val="28"/>
        </w:rPr>
        <w:t xml:space="preserve">
      713. Помещения складов должны быть сухими, иметь вытяжные трубы, окна оборудуются решетками и внутренними обитыми железом ставнями. Двери помещений должны быть двойными (наружные - двустворчатые, обитые железом, внутренние - решетчатые) и открываться наружу. Освещение допускается только электрическое, лампы закрыты защитными колпаками, выключатели должны быть вынесены наружу. Отопление складов разрешается центральное, паровое или водяное. </w:t>
      </w:r>
    </w:p>
    <w:p>
      <w:pPr>
        <w:spacing w:after="0"/>
        <w:ind w:left="0"/>
        <w:jc w:val="both"/>
      </w:pPr>
      <w:r>
        <w:rPr>
          <w:rFonts w:ascii="Times New Roman"/>
          <w:b w:val="false"/>
          <w:i w:val="false"/>
          <w:color w:val="000000"/>
          <w:sz w:val="28"/>
        </w:rPr>
        <w:t xml:space="preserve">
      714. Пиротехнические средства должны храниться в ящиках штабелями на деревянных подкладках. Размеры штабелей должны быть не более: 5 м в длину, 1,5 м в ширину и 2 м в высоту. Между штабелями устраиваются проходы со всех сторон шириной не менее 1,5 м. </w:t>
      </w:r>
    </w:p>
    <w:p>
      <w:pPr>
        <w:spacing w:after="0"/>
        <w:ind w:left="0"/>
        <w:jc w:val="both"/>
      </w:pPr>
      <w:r>
        <w:rPr>
          <w:rFonts w:ascii="Times New Roman"/>
          <w:b w:val="false"/>
          <w:i w:val="false"/>
          <w:color w:val="000000"/>
          <w:sz w:val="28"/>
        </w:rPr>
        <w:t xml:space="preserve">
      715. На складах пиротехнических средств запрещается курить, производить пожароопасные работы, а также работы, способные вызвать детонацию пиротехнических средств, пользоваться открытым огнем. На наружных стенах склада и у входной двери вывешиваются знаки безопасности: взрывоопасно, курить и пользоваться открытым огнем запрещается. </w:t>
      </w:r>
    </w:p>
    <w:bookmarkStart w:name="z64" w:id="62"/>
    <w:p>
      <w:pPr>
        <w:spacing w:after="0"/>
        <w:ind w:left="0"/>
        <w:jc w:val="left"/>
      </w:pPr>
      <w:r>
        <w:rPr>
          <w:rFonts w:ascii="Times New Roman"/>
          <w:b/>
          <w:i w:val="false"/>
          <w:color w:val="000000"/>
        </w:rPr>
        <w:t xml:space="preserve"> Глава 50. Склады для кислот</w:t>
      </w:r>
    </w:p>
    <w:bookmarkEnd w:id="62"/>
    <w:p>
      <w:pPr>
        <w:spacing w:after="0"/>
        <w:ind w:left="0"/>
        <w:jc w:val="both"/>
      </w:pPr>
      <w:r>
        <w:rPr>
          <w:rFonts w:ascii="Times New Roman"/>
          <w:b w:val="false"/>
          <w:i w:val="false"/>
          <w:color w:val="000000"/>
          <w:sz w:val="28"/>
        </w:rPr>
        <w:t xml:space="preserve">
      716. Хранить кислоты в тарно-штучной упаковке разрешается в отдельных изолированных секциях складов или на отдельных площадках под навесами, предохраняющими бутыли с кислотами от атмосферных осадков и солнечных лучей. Хранить органические и неорганические кислоты в одной секции, а также в подвальных помещениях и совместно с другими материалами не допускается. Требования пожарной безопасности к складам для органических кислот аналогичны требованиям к складам горючих и легковоспламеняющихся жидкостей. </w:t>
      </w:r>
    </w:p>
    <w:p>
      <w:pPr>
        <w:spacing w:after="0"/>
        <w:ind w:left="0"/>
        <w:jc w:val="both"/>
      </w:pPr>
      <w:r>
        <w:rPr>
          <w:rFonts w:ascii="Times New Roman"/>
          <w:b w:val="false"/>
          <w:i w:val="false"/>
          <w:color w:val="000000"/>
          <w:sz w:val="28"/>
        </w:rPr>
        <w:t xml:space="preserve">
      717. Полы в хранилищах и покрытия площадок должны быть кислотоупорными и иметь сточные канавки для отвода кислот или их смывания в случае разлива. </w:t>
      </w:r>
    </w:p>
    <w:p>
      <w:pPr>
        <w:spacing w:after="0"/>
        <w:ind w:left="0"/>
        <w:jc w:val="both"/>
      </w:pPr>
      <w:r>
        <w:rPr>
          <w:rFonts w:ascii="Times New Roman"/>
          <w:b w:val="false"/>
          <w:i w:val="false"/>
          <w:color w:val="000000"/>
          <w:sz w:val="28"/>
        </w:rPr>
        <w:t xml:space="preserve">
      718. Бутыли с кислотами следует устанавливать группами не более 100 бутылей в каждой, по высоте в один ряд, по ширине не более четырех бутылей. Между группами необходимо оставлять проходы шириной не менее 1 м. </w:t>
      </w:r>
    </w:p>
    <w:p>
      <w:pPr>
        <w:spacing w:after="0"/>
        <w:ind w:left="0"/>
        <w:jc w:val="both"/>
      </w:pPr>
      <w:r>
        <w:rPr>
          <w:rFonts w:ascii="Times New Roman"/>
          <w:b w:val="false"/>
          <w:i w:val="false"/>
          <w:color w:val="000000"/>
          <w:sz w:val="28"/>
        </w:rPr>
        <w:t xml:space="preserve">
      Бутыли с кислотой должны быть плотно упакованы в корзины или деревянные решетки; на дно и с боков должна быть уложена солома или  стружка, пропитанная огнезащитным составом. </w:t>
      </w:r>
    </w:p>
    <w:p>
      <w:pPr>
        <w:spacing w:after="0"/>
        <w:ind w:left="0"/>
        <w:jc w:val="both"/>
      </w:pPr>
      <w:r>
        <w:rPr>
          <w:rFonts w:ascii="Times New Roman"/>
          <w:b w:val="false"/>
          <w:i w:val="false"/>
          <w:color w:val="000000"/>
          <w:sz w:val="28"/>
        </w:rPr>
        <w:t xml:space="preserve">
      719. Перемещение бутылей с кислотами должно производиться на специально оборудованных тележках (ручных или механических) с кислотоупорным покрытием платформы и с гнездами для установки затаренных бутылей. </w:t>
      </w:r>
    </w:p>
    <w:p>
      <w:pPr>
        <w:spacing w:after="0"/>
        <w:ind w:left="0"/>
        <w:jc w:val="both"/>
      </w:pPr>
      <w:r>
        <w:rPr>
          <w:rFonts w:ascii="Times New Roman"/>
          <w:b w:val="false"/>
          <w:i w:val="false"/>
          <w:color w:val="000000"/>
          <w:sz w:val="28"/>
        </w:rPr>
        <w:t xml:space="preserve">
      720. Переливать кислоты из бутыли в бутыль или расфасовывать в мелкую тару в местах хранения не разрешается. </w:t>
      </w:r>
    </w:p>
    <w:p>
      <w:pPr>
        <w:spacing w:after="0"/>
        <w:ind w:left="0"/>
        <w:jc w:val="both"/>
      </w:pPr>
      <w:r>
        <w:rPr>
          <w:rFonts w:ascii="Times New Roman"/>
          <w:b w:val="false"/>
          <w:i w:val="false"/>
          <w:color w:val="000000"/>
          <w:sz w:val="28"/>
        </w:rPr>
        <w:t xml:space="preserve">
      721. При хранении кислот в резервуарах должны быть соблюдены следующие требования: </w:t>
      </w:r>
    </w:p>
    <w:p>
      <w:pPr>
        <w:spacing w:after="0"/>
        <w:ind w:left="0"/>
        <w:jc w:val="both"/>
      </w:pPr>
      <w:r>
        <w:rPr>
          <w:rFonts w:ascii="Times New Roman"/>
          <w:b w:val="false"/>
          <w:i w:val="false"/>
          <w:color w:val="000000"/>
          <w:sz w:val="28"/>
        </w:rPr>
        <w:t xml:space="preserve">
      1) емкости должны быть изготовлены из материалов, не реагирующих с данными видами кислот; </w:t>
      </w:r>
    </w:p>
    <w:p>
      <w:pPr>
        <w:spacing w:after="0"/>
        <w:ind w:left="0"/>
        <w:jc w:val="both"/>
      </w:pPr>
      <w:r>
        <w:rPr>
          <w:rFonts w:ascii="Times New Roman"/>
          <w:b w:val="false"/>
          <w:i w:val="false"/>
          <w:color w:val="000000"/>
          <w:sz w:val="28"/>
        </w:rPr>
        <w:t xml:space="preserve">
      2) перекачка и перелив кислот из одной емкости в другую и отпуск в мелкую тару должны быть механизированы; </w:t>
      </w:r>
    </w:p>
    <w:p>
      <w:pPr>
        <w:spacing w:after="0"/>
        <w:ind w:left="0"/>
        <w:jc w:val="both"/>
      </w:pPr>
      <w:r>
        <w:rPr>
          <w:rFonts w:ascii="Times New Roman"/>
          <w:b w:val="false"/>
          <w:i w:val="false"/>
          <w:color w:val="000000"/>
          <w:sz w:val="28"/>
        </w:rPr>
        <w:t xml:space="preserve">
      3) сливоналивные трубопроводы, мерные устройства, насосы должны быть выполнены из кислотоупорных материалов; </w:t>
      </w:r>
    </w:p>
    <w:p>
      <w:pPr>
        <w:spacing w:after="0"/>
        <w:ind w:left="0"/>
        <w:jc w:val="both"/>
      </w:pPr>
      <w:r>
        <w:rPr>
          <w:rFonts w:ascii="Times New Roman"/>
          <w:b w:val="false"/>
          <w:i w:val="false"/>
          <w:color w:val="000000"/>
          <w:sz w:val="28"/>
        </w:rPr>
        <w:t xml:space="preserve">
      4) площадки, на которых устанавливаются емкости, должны быть удалены от других складов и производственных корпусов. </w:t>
      </w:r>
    </w:p>
    <w:p>
      <w:pPr>
        <w:spacing w:after="0"/>
        <w:ind w:left="0"/>
        <w:jc w:val="both"/>
      </w:pPr>
      <w:r>
        <w:rPr>
          <w:rFonts w:ascii="Times New Roman"/>
          <w:b w:val="false"/>
          <w:i w:val="false"/>
          <w:color w:val="000000"/>
          <w:sz w:val="28"/>
        </w:rPr>
        <w:t xml:space="preserve">
      722. Склады и площадки для хранения кислот должны иметь подвод воды для смывания кислот в случае пролива, а также нейтрализующие составы. </w:t>
      </w:r>
    </w:p>
    <w:bookmarkStart w:name="z65" w:id="63"/>
    <w:p>
      <w:pPr>
        <w:spacing w:after="0"/>
        <w:ind w:left="0"/>
        <w:jc w:val="left"/>
      </w:pPr>
      <w:r>
        <w:rPr>
          <w:rFonts w:ascii="Times New Roman"/>
          <w:b/>
          <w:i w:val="false"/>
          <w:color w:val="000000"/>
        </w:rPr>
        <w:t xml:space="preserve"> Глава 51. Хранилища (склады) лаков и красок</w:t>
      </w:r>
    </w:p>
    <w:bookmarkEnd w:id="63"/>
    <w:p>
      <w:pPr>
        <w:spacing w:after="0"/>
        <w:ind w:left="0"/>
        <w:jc w:val="both"/>
      </w:pPr>
      <w:r>
        <w:rPr>
          <w:rFonts w:ascii="Times New Roman"/>
          <w:b w:val="false"/>
          <w:i w:val="false"/>
          <w:color w:val="000000"/>
          <w:sz w:val="28"/>
        </w:rPr>
        <w:t xml:space="preserve">
      723. Хранилища лаков и красок должны размещаться в одноэтажных зданиях не ниже II степени огнестойкости и отделены от других помещений несгораемыми стенами. </w:t>
      </w:r>
    </w:p>
    <w:p>
      <w:pPr>
        <w:spacing w:after="0"/>
        <w:ind w:left="0"/>
        <w:jc w:val="both"/>
      </w:pPr>
      <w:r>
        <w:rPr>
          <w:rFonts w:ascii="Times New Roman"/>
          <w:b w:val="false"/>
          <w:i w:val="false"/>
          <w:color w:val="000000"/>
          <w:sz w:val="28"/>
        </w:rPr>
        <w:t xml:space="preserve">
      724. Помещения хранилищ лаков и красок должны быть обеспечены механической приточно-вытяжной вентиляцией. Вентиляторы вытяжных систем, обслуживающих хранилища, должны быть взрывобезопасными, электродвигатели - взрывозащищенными. </w:t>
      </w:r>
    </w:p>
    <w:p>
      <w:pPr>
        <w:spacing w:after="0"/>
        <w:ind w:left="0"/>
        <w:jc w:val="both"/>
      </w:pPr>
      <w:r>
        <w:rPr>
          <w:rFonts w:ascii="Times New Roman"/>
          <w:b w:val="false"/>
          <w:i w:val="false"/>
          <w:color w:val="000000"/>
          <w:sz w:val="28"/>
        </w:rPr>
        <w:t xml:space="preserve">
      725. Освещение хранилищ лаков и красок допускается только электрическое, во взрывозащищенном исполнении. Рубильники, выключатели, предохранители должны быть вынесены наружу. </w:t>
      </w:r>
    </w:p>
    <w:p>
      <w:pPr>
        <w:spacing w:after="0"/>
        <w:ind w:left="0"/>
        <w:jc w:val="both"/>
      </w:pPr>
      <w:r>
        <w:rPr>
          <w:rFonts w:ascii="Times New Roman"/>
          <w:b w:val="false"/>
          <w:i w:val="false"/>
          <w:color w:val="000000"/>
          <w:sz w:val="28"/>
        </w:rPr>
        <w:t xml:space="preserve">
      726. Хранить лакокрасочные материалы разрешается только в исправной, герметически закрытой таре, на которой должна быть надпись или бирка с названием материала. </w:t>
      </w:r>
    </w:p>
    <w:p>
      <w:pPr>
        <w:spacing w:after="0"/>
        <w:ind w:left="0"/>
        <w:jc w:val="both"/>
      </w:pPr>
      <w:r>
        <w:rPr>
          <w:rFonts w:ascii="Times New Roman"/>
          <w:b w:val="false"/>
          <w:i w:val="false"/>
          <w:color w:val="000000"/>
          <w:sz w:val="28"/>
        </w:rPr>
        <w:t xml:space="preserve">
      727. Хранить лакокрасочные материалы в складах разрешается в штабелях или на стеллажах, выполненных из несгораемых материалов. </w:t>
      </w:r>
    </w:p>
    <w:p>
      <w:pPr>
        <w:spacing w:after="0"/>
        <w:ind w:left="0"/>
        <w:jc w:val="both"/>
      </w:pPr>
      <w:r>
        <w:rPr>
          <w:rFonts w:ascii="Times New Roman"/>
          <w:b w:val="false"/>
          <w:i w:val="false"/>
          <w:color w:val="000000"/>
          <w:sz w:val="28"/>
        </w:rPr>
        <w:t xml:space="preserve">
      728. Укладывать банки, бочки, бидоны следует по ширине не более двух штук, по длине не более пятнадцати штук, по высоте на стеллажах не более одного ряда, в штабелях не более двух рядов с прокладками между рядами. Укладка тары с лакокрасочными материалами, изготовленными на основе растворителей с температурой вспышки 45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допускается только в один ряд по высоте. </w:t>
      </w:r>
    </w:p>
    <w:p>
      <w:pPr>
        <w:spacing w:after="0"/>
        <w:ind w:left="0"/>
        <w:jc w:val="both"/>
      </w:pPr>
      <w:r>
        <w:rPr>
          <w:rFonts w:ascii="Times New Roman"/>
          <w:b w:val="false"/>
          <w:i w:val="false"/>
          <w:color w:val="000000"/>
          <w:sz w:val="28"/>
        </w:rPr>
        <w:t xml:space="preserve">
      729. Олифу, растительные масла и лаки необходимо хранить изолированно от волокнистых материалов. </w:t>
      </w:r>
    </w:p>
    <w:p>
      <w:pPr>
        <w:spacing w:after="0"/>
        <w:ind w:left="0"/>
        <w:jc w:val="both"/>
      </w:pPr>
      <w:r>
        <w:rPr>
          <w:rFonts w:ascii="Times New Roman"/>
          <w:b w:val="false"/>
          <w:i w:val="false"/>
          <w:color w:val="000000"/>
          <w:sz w:val="28"/>
        </w:rPr>
        <w:t xml:space="preserve">
      730. Разлитое растительное масло или олифу следует немедленно удалять и места разлива зачищать. Обтирочные материалы, пропитанные маслами и олифой, подлежат удалению из склада. </w:t>
      </w:r>
    </w:p>
    <w:p>
      <w:pPr>
        <w:spacing w:after="0"/>
        <w:ind w:left="0"/>
        <w:jc w:val="both"/>
      </w:pPr>
      <w:r>
        <w:rPr>
          <w:rFonts w:ascii="Times New Roman"/>
          <w:b w:val="false"/>
          <w:i w:val="false"/>
          <w:color w:val="000000"/>
          <w:sz w:val="28"/>
        </w:rPr>
        <w:t xml:space="preserve">
      731. При совместном хранении олифы, масел, лаков и сухих красок для каждого продукта должна быть выделена отдельная площадь. </w:t>
      </w:r>
    </w:p>
    <w:p>
      <w:pPr>
        <w:spacing w:after="0"/>
        <w:ind w:left="0"/>
        <w:jc w:val="both"/>
      </w:pPr>
      <w:r>
        <w:rPr>
          <w:rFonts w:ascii="Times New Roman"/>
          <w:b w:val="false"/>
          <w:i w:val="false"/>
          <w:color w:val="000000"/>
          <w:sz w:val="28"/>
        </w:rPr>
        <w:t xml:space="preserve">
      732. Операции, связанные с вскрытием тары и приготовлением (смешиванием) лакокрасочных материалов, в хранилищах производить не разрешается. Для этих целей должно быть предусмотрено изолированное помещение, приспособленное для разлива лакокрасочных материалов. </w:t>
      </w:r>
    </w:p>
    <w:p>
      <w:pPr>
        <w:spacing w:after="0"/>
        <w:ind w:left="0"/>
        <w:jc w:val="both"/>
      </w:pPr>
      <w:r>
        <w:rPr>
          <w:rFonts w:ascii="Times New Roman"/>
          <w:b w:val="false"/>
          <w:i w:val="false"/>
          <w:color w:val="000000"/>
          <w:sz w:val="28"/>
        </w:rPr>
        <w:t xml:space="preserve">
      733. Погрузочно-разгрузочные работы необходимо производить с особой осторожностью. Не допускается захватывать тару с лакокрасочными материалами железными крюками, применять стальной инструмент, перетаскивать тару волоком по полу, сбрасывать с высоты. Для транспортировки лаков и красок в помещении хранилища разрешается использовать ручные тележки с обрезиненными колесами. </w:t>
      </w:r>
    </w:p>
    <w:p>
      <w:pPr>
        <w:spacing w:after="0"/>
        <w:ind w:left="0"/>
        <w:jc w:val="both"/>
      </w:pPr>
      <w:r>
        <w:rPr>
          <w:rFonts w:ascii="Times New Roman"/>
          <w:b w:val="false"/>
          <w:i w:val="false"/>
          <w:color w:val="000000"/>
          <w:sz w:val="28"/>
        </w:rPr>
        <w:t xml:space="preserve">
      734. Порожние металлические бочки из-под лаков и красок должны храниться с плотно закрытыми пробками, на специально отведенных открытых площадках, расположенных на расстоянии не менее 50 м от склада, и других зданий и сооружений. </w:t>
      </w:r>
    </w:p>
    <w:p>
      <w:pPr>
        <w:spacing w:after="0"/>
        <w:ind w:left="0"/>
        <w:jc w:val="both"/>
      </w:pPr>
      <w:r>
        <w:rPr>
          <w:rFonts w:ascii="Times New Roman"/>
          <w:b w:val="false"/>
          <w:i w:val="false"/>
          <w:color w:val="000000"/>
          <w:sz w:val="28"/>
        </w:rPr>
        <w:t xml:space="preserve">
      735. Мойка железных бочек, бидонов и другой тары из-под красок и лаков должна производиться в специальных помещениях или на отдельных моечных площадках, с применением пожаробезопасных технических моющих средств. </w:t>
      </w:r>
    </w:p>
    <w:bookmarkStart w:name="z66" w:id="64"/>
    <w:p>
      <w:pPr>
        <w:spacing w:after="0"/>
        <w:ind w:left="0"/>
        <w:jc w:val="left"/>
      </w:pPr>
      <w:r>
        <w:rPr>
          <w:rFonts w:ascii="Times New Roman"/>
          <w:b/>
          <w:i w:val="false"/>
          <w:color w:val="000000"/>
        </w:rPr>
        <w:t xml:space="preserve"> Раздел 7. </w:t>
      </w:r>
      <w:r>
        <w:br/>
      </w:r>
      <w:r>
        <w:rPr>
          <w:rFonts w:ascii="Times New Roman"/>
          <w:b/>
          <w:i w:val="false"/>
          <w:color w:val="000000"/>
        </w:rPr>
        <w:t>Требования пожарной безопасности в общественных</w:t>
      </w:r>
      <w:r>
        <w:br/>
      </w:r>
      <w:r>
        <w:rPr>
          <w:rFonts w:ascii="Times New Roman"/>
          <w:b/>
          <w:i w:val="false"/>
          <w:color w:val="000000"/>
        </w:rPr>
        <w:t>зданиях, при проведении сварочных и других огневых</w:t>
      </w:r>
      <w:r>
        <w:br/>
      </w:r>
      <w:r>
        <w:rPr>
          <w:rFonts w:ascii="Times New Roman"/>
          <w:b/>
          <w:i w:val="false"/>
          <w:color w:val="000000"/>
        </w:rPr>
        <w:t>работ. Противопожарное водоснабжение</w:t>
      </w:r>
      <w:r>
        <w:br/>
      </w:r>
      <w:r>
        <w:rPr>
          <w:rFonts w:ascii="Times New Roman"/>
          <w:b/>
          <w:i w:val="false"/>
          <w:color w:val="000000"/>
        </w:rPr>
        <w:t>Глава 52. Общие требования</w:t>
      </w:r>
    </w:p>
    <w:bookmarkEnd w:id="64"/>
    <w:p>
      <w:pPr>
        <w:spacing w:after="0"/>
        <w:ind w:left="0"/>
        <w:jc w:val="both"/>
      </w:pPr>
      <w:r>
        <w:rPr>
          <w:rFonts w:ascii="Times New Roman"/>
          <w:b w:val="false"/>
          <w:i w:val="false"/>
          <w:color w:val="000000"/>
          <w:sz w:val="28"/>
        </w:rPr>
        <w:t xml:space="preserve">
      736. Безопасное в пожарном отношении пребывание людей в общественных зданиях обеспечивается: </w:t>
      </w:r>
    </w:p>
    <w:p>
      <w:pPr>
        <w:spacing w:after="0"/>
        <w:ind w:left="0"/>
        <w:jc w:val="both"/>
      </w:pPr>
      <w:r>
        <w:rPr>
          <w:rFonts w:ascii="Times New Roman"/>
          <w:b w:val="false"/>
          <w:i w:val="false"/>
          <w:color w:val="000000"/>
          <w:sz w:val="28"/>
        </w:rPr>
        <w:t xml:space="preserve">
      1) конструктивно-планировочным решением зданий и помещений, гарантирующим возможность осуществления быстрой эвакуации людей в случае возникновения пожара; </w:t>
      </w:r>
    </w:p>
    <w:p>
      <w:pPr>
        <w:spacing w:after="0"/>
        <w:ind w:left="0"/>
        <w:jc w:val="both"/>
      </w:pPr>
      <w:r>
        <w:rPr>
          <w:rFonts w:ascii="Times New Roman"/>
          <w:b w:val="false"/>
          <w:i w:val="false"/>
          <w:color w:val="000000"/>
          <w:sz w:val="28"/>
        </w:rPr>
        <w:t xml:space="preserve">
      2) недопущением применения горючих материалов, а также материалов, способных быстро распространять горение по поверхности, для отделки помещений (холлов, коридоров, лестниц), через которые проходят пути эвакуации; </w:t>
      </w:r>
    </w:p>
    <w:p>
      <w:pPr>
        <w:spacing w:after="0"/>
        <w:ind w:left="0"/>
        <w:jc w:val="both"/>
      </w:pPr>
      <w:r>
        <w:rPr>
          <w:rFonts w:ascii="Times New Roman"/>
          <w:b w:val="false"/>
          <w:i w:val="false"/>
          <w:color w:val="000000"/>
          <w:sz w:val="28"/>
        </w:rPr>
        <w:t xml:space="preserve">
      3) постоянным содержанием в надлежащем состоянии путей эвакуации и имеющихся в здании средств противопожарной защиты; </w:t>
      </w:r>
    </w:p>
    <w:p>
      <w:pPr>
        <w:spacing w:after="0"/>
        <w:ind w:left="0"/>
        <w:jc w:val="both"/>
      </w:pPr>
      <w:r>
        <w:rPr>
          <w:rFonts w:ascii="Times New Roman"/>
          <w:b w:val="false"/>
          <w:i w:val="false"/>
          <w:color w:val="000000"/>
          <w:sz w:val="28"/>
        </w:rPr>
        <w:t xml:space="preserve">
      4) ознакомлением лиц, проживающих в гостиницах, сотрудников учреждений и организаций с основными требованиями пожарной безопасности и мерами личной предосторожности, которые необходимо соблюдать при возникновении пожара; </w:t>
      </w:r>
    </w:p>
    <w:p>
      <w:pPr>
        <w:spacing w:after="0"/>
        <w:ind w:left="0"/>
        <w:jc w:val="both"/>
      </w:pPr>
      <w:r>
        <w:rPr>
          <w:rFonts w:ascii="Times New Roman"/>
          <w:b w:val="false"/>
          <w:i w:val="false"/>
          <w:color w:val="000000"/>
          <w:sz w:val="28"/>
        </w:rPr>
        <w:t xml:space="preserve">
      5) установлением со стороны администрации систематического контроля за строжайшим соблюдением мер предосторожности при проведении ремонтных работ, эксплуатации электроприборов, электроустановок и отопительных систем; </w:t>
      </w:r>
    </w:p>
    <w:p>
      <w:pPr>
        <w:spacing w:after="0"/>
        <w:ind w:left="0"/>
        <w:jc w:val="both"/>
      </w:pPr>
      <w:r>
        <w:rPr>
          <w:rFonts w:ascii="Times New Roman"/>
          <w:b w:val="false"/>
          <w:i w:val="false"/>
          <w:color w:val="000000"/>
          <w:sz w:val="28"/>
        </w:rPr>
        <w:t xml:space="preserve">
      6) содержанием в исправном состоянии устройств, обеспечивающих плотное закрытое положение дверей лестничных клеток, коридоров, тамбуров и холлов, входящих в систему противодымной защиты; </w:t>
      </w:r>
    </w:p>
    <w:p>
      <w:pPr>
        <w:spacing w:after="0"/>
        <w:ind w:left="0"/>
        <w:jc w:val="both"/>
      </w:pPr>
      <w:r>
        <w:rPr>
          <w:rFonts w:ascii="Times New Roman"/>
          <w:b w:val="false"/>
          <w:i w:val="false"/>
          <w:color w:val="000000"/>
          <w:sz w:val="28"/>
        </w:rPr>
        <w:t xml:space="preserve">
      7) отведением специальных зон для курения и постоянной информации пассажиров по громкоговорящей связи о курении только в отведенных зонах. </w:t>
      </w:r>
    </w:p>
    <w:p>
      <w:pPr>
        <w:spacing w:after="0"/>
        <w:ind w:left="0"/>
        <w:jc w:val="both"/>
      </w:pPr>
      <w:r>
        <w:rPr>
          <w:rFonts w:ascii="Times New Roman"/>
          <w:b w:val="false"/>
          <w:i w:val="false"/>
          <w:color w:val="000000"/>
          <w:sz w:val="28"/>
        </w:rPr>
        <w:t xml:space="preserve">
      737. В зданиях с массовым пребыванием людей должны быть разработаны планы эвакуации, распределены обязанности обслуживающего персонала и охраны по эвакуации людей и другим действиям на случай возникновения пожара, а также предусмотрено наличие громкоговорящих установок оповещения людей о порядке их эвакуации в аварийных ситуациях. </w:t>
      </w:r>
    </w:p>
    <w:p>
      <w:pPr>
        <w:spacing w:after="0"/>
        <w:ind w:left="0"/>
        <w:jc w:val="both"/>
      </w:pPr>
      <w:r>
        <w:rPr>
          <w:rFonts w:ascii="Times New Roman"/>
          <w:b w:val="false"/>
          <w:i w:val="false"/>
          <w:color w:val="000000"/>
          <w:sz w:val="28"/>
        </w:rPr>
        <w:t xml:space="preserve">
      738. Лестницы и коридоры, лишенные естественного света, оборудуются аварийным освещением. У эвакуационных выходов и в коридорах устанавливаются световые указатели. Не допускается закрытие на замок дверей, ведущих из общих коридоров на лестницы и непосредственно наружу. </w:t>
      </w:r>
    </w:p>
    <w:p>
      <w:pPr>
        <w:spacing w:after="0"/>
        <w:ind w:left="0"/>
        <w:jc w:val="both"/>
      </w:pPr>
      <w:r>
        <w:rPr>
          <w:rFonts w:ascii="Times New Roman"/>
          <w:b w:val="false"/>
          <w:i w:val="false"/>
          <w:color w:val="000000"/>
          <w:sz w:val="28"/>
        </w:rPr>
        <w:t>
      739. В общественных зданиях эвакуационные выходы обозначаются светящейся надписью "Выход" белого цвета на зеленом фоне. В коридорах, на лестничных клетках и дверях, ведущих к путям эвакуации или непосредственно наружу, должны быть установлены указательные знаки.</w:t>
      </w:r>
    </w:p>
    <w:p>
      <w:pPr>
        <w:spacing w:after="0"/>
        <w:ind w:left="0"/>
        <w:jc w:val="both"/>
      </w:pPr>
      <w:r>
        <w:rPr>
          <w:rFonts w:ascii="Times New Roman"/>
          <w:b w:val="false"/>
          <w:i w:val="false"/>
          <w:color w:val="000000"/>
          <w:sz w:val="28"/>
        </w:rPr>
        <w:t xml:space="preserve">
      740. В зданиях с массовым пребыванием людей запрещается: </w:t>
      </w:r>
    </w:p>
    <w:p>
      <w:pPr>
        <w:spacing w:after="0"/>
        <w:ind w:left="0"/>
        <w:jc w:val="both"/>
      </w:pPr>
      <w:r>
        <w:rPr>
          <w:rFonts w:ascii="Times New Roman"/>
          <w:b w:val="false"/>
          <w:i w:val="false"/>
          <w:color w:val="000000"/>
          <w:sz w:val="28"/>
        </w:rPr>
        <w:t xml:space="preserve">
      1) размещать магазины, мастерские, склады с огнеопасными и легковоспламеняющимися материалами; </w:t>
      </w:r>
    </w:p>
    <w:p>
      <w:pPr>
        <w:spacing w:after="0"/>
        <w:ind w:left="0"/>
        <w:jc w:val="both"/>
      </w:pPr>
      <w:r>
        <w:rPr>
          <w:rFonts w:ascii="Times New Roman"/>
          <w:b w:val="false"/>
          <w:i w:val="false"/>
          <w:color w:val="000000"/>
          <w:sz w:val="28"/>
        </w:rPr>
        <w:t xml:space="preserve">
      2) устраивать склады сгораемых материалов, мастерские, а также размещать хозяйственные и дровяные сараи в помещениях подвалов и цокольных этажей, если вход в эти помещения не изолирован от общих лестничных клеток; </w:t>
      </w:r>
    </w:p>
    <w:p>
      <w:pPr>
        <w:spacing w:after="0"/>
        <w:ind w:left="0"/>
        <w:jc w:val="both"/>
      </w:pPr>
      <w:r>
        <w:rPr>
          <w:rFonts w:ascii="Times New Roman"/>
          <w:b w:val="false"/>
          <w:i w:val="false"/>
          <w:color w:val="000000"/>
          <w:sz w:val="28"/>
        </w:rPr>
        <w:t xml:space="preserve">
      3) устанавливать на окнах глухие металлические решетки; </w:t>
      </w:r>
    </w:p>
    <w:p>
      <w:pPr>
        <w:spacing w:after="0"/>
        <w:ind w:left="0"/>
        <w:jc w:val="both"/>
      </w:pPr>
      <w:r>
        <w:rPr>
          <w:rFonts w:ascii="Times New Roman"/>
          <w:b w:val="false"/>
          <w:i w:val="false"/>
          <w:color w:val="000000"/>
          <w:sz w:val="28"/>
        </w:rPr>
        <w:t xml:space="preserve">
      4) применять горючие материалы для отделки путей эвакуации. </w:t>
      </w:r>
    </w:p>
    <w:bookmarkStart w:name="z67" w:id="65"/>
    <w:p>
      <w:pPr>
        <w:spacing w:after="0"/>
        <w:ind w:left="0"/>
        <w:jc w:val="left"/>
      </w:pPr>
      <w:r>
        <w:rPr>
          <w:rFonts w:ascii="Times New Roman"/>
          <w:b/>
          <w:i w:val="false"/>
          <w:color w:val="000000"/>
        </w:rPr>
        <w:t xml:space="preserve"> Глава 53. Аэровокзалы и пассажирские здания</w:t>
      </w:r>
    </w:p>
    <w:bookmarkEnd w:id="65"/>
    <w:p>
      <w:pPr>
        <w:spacing w:after="0"/>
        <w:ind w:left="0"/>
        <w:jc w:val="both"/>
      </w:pPr>
      <w:r>
        <w:rPr>
          <w:rFonts w:ascii="Times New Roman"/>
          <w:b w:val="false"/>
          <w:i w:val="false"/>
          <w:color w:val="000000"/>
          <w:sz w:val="28"/>
        </w:rPr>
        <w:t xml:space="preserve">
      741. В залах ожидания аэровокзалов все кресла должны быть соединены в ряды между собой и прочно прикреплены к полу. </w:t>
      </w:r>
    </w:p>
    <w:p>
      <w:pPr>
        <w:spacing w:after="0"/>
        <w:ind w:left="0"/>
        <w:jc w:val="both"/>
      </w:pPr>
      <w:r>
        <w:rPr>
          <w:rFonts w:ascii="Times New Roman"/>
          <w:b w:val="false"/>
          <w:i w:val="false"/>
          <w:color w:val="000000"/>
          <w:sz w:val="28"/>
        </w:rPr>
        <w:t xml:space="preserve">
      742. Складские помещения, камеры хранения и гардеробные аэровокзала должны оборудоваться пожарно-охранной сигнализацией с выводом на пульт местного наблюдения и пульт центрального наблюдения военизированной охраны. </w:t>
      </w:r>
    </w:p>
    <w:p>
      <w:pPr>
        <w:spacing w:after="0"/>
        <w:ind w:left="0"/>
        <w:jc w:val="both"/>
      </w:pPr>
      <w:r>
        <w:rPr>
          <w:rFonts w:ascii="Times New Roman"/>
          <w:b w:val="false"/>
          <w:i w:val="false"/>
          <w:color w:val="000000"/>
          <w:sz w:val="28"/>
        </w:rPr>
        <w:t xml:space="preserve">
      743. В залах ожидания аэровокзалов установка киосков для продажи периодической печати, сувениров должна производиться с таким расчетом, чтобы они не препятствовали эвакуации пассажиров. Конструктивные элементы киосков должны быть выполнены из несгораемых материалов. </w:t>
      </w:r>
    </w:p>
    <w:p>
      <w:pPr>
        <w:spacing w:after="0"/>
        <w:ind w:left="0"/>
        <w:jc w:val="both"/>
      </w:pPr>
      <w:r>
        <w:rPr>
          <w:rFonts w:ascii="Times New Roman"/>
          <w:b w:val="false"/>
          <w:i w:val="false"/>
          <w:color w:val="000000"/>
          <w:sz w:val="28"/>
        </w:rPr>
        <w:t xml:space="preserve">
      744. Все помещения аэровокзалов и пассажирских зданий должны быть обеспечены первичными средствами пожаротушения по нормам согласно приложению 6 к настоящим Правилам. </w:t>
      </w:r>
    </w:p>
    <w:p>
      <w:pPr>
        <w:spacing w:after="0"/>
        <w:ind w:left="0"/>
        <w:jc w:val="both"/>
      </w:pPr>
      <w:r>
        <w:rPr>
          <w:rFonts w:ascii="Times New Roman"/>
          <w:b w:val="false"/>
          <w:i w:val="false"/>
          <w:color w:val="000000"/>
          <w:sz w:val="28"/>
        </w:rPr>
        <w:t xml:space="preserve">
      745. В аэровокзалах и пассажирских зданиях запрещается: </w:t>
      </w:r>
    </w:p>
    <w:p>
      <w:pPr>
        <w:spacing w:after="0"/>
        <w:ind w:left="0"/>
        <w:jc w:val="both"/>
      </w:pPr>
      <w:r>
        <w:rPr>
          <w:rFonts w:ascii="Times New Roman"/>
          <w:b w:val="false"/>
          <w:i w:val="false"/>
          <w:color w:val="000000"/>
          <w:sz w:val="28"/>
        </w:rPr>
        <w:t xml:space="preserve">
      1) хранить и использовать легковоспламеняющиеся и горючие жидкости и вещества; </w:t>
      </w:r>
    </w:p>
    <w:p>
      <w:pPr>
        <w:spacing w:after="0"/>
        <w:ind w:left="0"/>
        <w:jc w:val="both"/>
      </w:pPr>
      <w:r>
        <w:rPr>
          <w:rFonts w:ascii="Times New Roman"/>
          <w:b w:val="false"/>
          <w:i w:val="false"/>
          <w:color w:val="000000"/>
          <w:sz w:val="28"/>
        </w:rPr>
        <w:t xml:space="preserve">
      2) оставлять в ночное время неосвещенными выходы и лестничные клетки, а также коридоры общего пользования; </w:t>
      </w:r>
    </w:p>
    <w:p>
      <w:pPr>
        <w:spacing w:after="0"/>
        <w:ind w:left="0"/>
        <w:jc w:val="both"/>
      </w:pPr>
      <w:r>
        <w:rPr>
          <w:rFonts w:ascii="Times New Roman"/>
          <w:b w:val="false"/>
          <w:i w:val="false"/>
          <w:color w:val="000000"/>
          <w:sz w:val="28"/>
        </w:rPr>
        <w:t xml:space="preserve">
      3) устанавливать металлические решетки на окна за исключением помещений касс, хранения материальных ценностей и других режимных помещений. </w:t>
      </w:r>
    </w:p>
    <w:bookmarkStart w:name="z68" w:id="66"/>
    <w:p>
      <w:pPr>
        <w:spacing w:after="0"/>
        <w:ind w:left="0"/>
        <w:jc w:val="left"/>
      </w:pPr>
      <w:r>
        <w:rPr>
          <w:rFonts w:ascii="Times New Roman"/>
          <w:b/>
          <w:i w:val="false"/>
          <w:color w:val="000000"/>
        </w:rPr>
        <w:t xml:space="preserve"> Глава 54. Гостиницы</w:t>
      </w:r>
    </w:p>
    <w:bookmarkEnd w:id="66"/>
    <w:p>
      <w:pPr>
        <w:spacing w:after="0"/>
        <w:ind w:left="0"/>
        <w:jc w:val="both"/>
      </w:pPr>
      <w:r>
        <w:rPr>
          <w:rFonts w:ascii="Times New Roman"/>
          <w:b w:val="false"/>
          <w:i w:val="false"/>
          <w:color w:val="000000"/>
          <w:sz w:val="28"/>
        </w:rPr>
        <w:t xml:space="preserve">
      746. В зданиях гостиниц должны быть инструкции, определяющие действия административно-технического и обслуживающего персонала в случае пожара. Инструкции должны находиться на видном месте в комнате администратора. В каждой комнате (номере) должна быть памятка о порядке действия проживающих в случае пожара. </w:t>
      </w:r>
    </w:p>
    <w:p>
      <w:pPr>
        <w:spacing w:after="0"/>
        <w:ind w:left="0"/>
        <w:jc w:val="both"/>
      </w:pPr>
      <w:r>
        <w:rPr>
          <w:rFonts w:ascii="Times New Roman"/>
          <w:b w:val="false"/>
          <w:i w:val="false"/>
          <w:color w:val="000000"/>
          <w:sz w:val="28"/>
        </w:rPr>
        <w:t xml:space="preserve">
      747. В зданиях должно быть предусмотрено аварийное освещение, а дежурный обслуживающий персонал обеспечен электрическими фонарями. </w:t>
      </w:r>
    </w:p>
    <w:p>
      <w:pPr>
        <w:spacing w:after="0"/>
        <w:ind w:left="0"/>
        <w:jc w:val="both"/>
      </w:pPr>
      <w:r>
        <w:rPr>
          <w:rFonts w:ascii="Times New Roman"/>
          <w:b w:val="false"/>
          <w:i w:val="false"/>
          <w:color w:val="000000"/>
          <w:sz w:val="28"/>
        </w:rPr>
        <w:t xml:space="preserve">
      748. Запрещается: </w:t>
      </w:r>
    </w:p>
    <w:p>
      <w:pPr>
        <w:spacing w:after="0"/>
        <w:ind w:left="0"/>
        <w:jc w:val="both"/>
      </w:pPr>
      <w:r>
        <w:rPr>
          <w:rFonts w:ascii="Times New Roman"/>
          <w:b w:val="false"/>
          <w:i w:val="false"/>
          <w:color w:val="000000"/>
          <w:sz w:val="28"/>
        </w:rPr>
        <w:t xml:space="preserve">
      1) пользоваться электронагревательными приборами в номерах; </w:t>
      </w:r>
    </w:p>
    <w:p>
      <w:pPr>
        <w:spacing w:after="0"/>
        <w:ind w:left="0"/>
        <w:jc w:val="both"/>
      </w:pPr>
      <w:r>
        <w:rPr>
          <w:rFonts w:ascii="Times New Roman"/>
          <w:b w:val="false"/>
          <w:i w:val="false"/>
          <w:color w:val="000000"/>
          <w:sz w:val="28"/>
        </w:rPr>
        <w:t xml:space="preserve">
      2) оставлять в ночное время неосвещенными выходы, лестничные клетки и коридоры общего пользования. </w:t>
      </w:r>
    </w:p>
    <w:bookmarkStart w:name="z69" w:id="67"/>
    <w:p>
      <w:pPr>
        <w:spacing w:after="0"/>
        <w:ind w:left="0"/>
        <w:jc w:val="left"/>
      </w:pPr>
      <w:r>
        <w:rPr>
          <w:rFonts w:ascii="Times New Roman"/>
          <w:b/>
          <w:i w:val="false"/>
          <w:color w:val="000000"/>
        </w:rPr>
        <w:t xml:space="preserve"> Глава 55. </w:t>
      </w:r>
      <w:r>
        <w:br/>
      </w:r>
      <w:r>
        <w:rPr>
          <w:rFonts w:ascii="Times New Roman"/>
          <w:b/>
          <w:i w:val="false"/>
          <w:color w:val="000000"/>
        </w:rPr>
        <w:t>Требования пожарной безопасности при проведении</w:t>
      </w:r>
      <w:r>
        <w:br/>
      </w:r>
      <w:r>
        <w:rPr>
          <w:rFonts w:ascii="Times New Roman"/>
          <w:b/>
          <w:i w:val="false"/>
          <w:color w:val="000000"/>
        </w:rPr>
        <w:t>сварочных и других огневых работ</w:t>
      </w:r>
    </w:p>
    <w:bookmarkEnd w:id="67"/>
    <w:p>
      <w:pPr>
        <w:spacing w:after="0"/>
        <w:ind w:left="0"/>
        <w:jc w:val="both"/>
      </w:pPr>
      <w:r>
        <w:rPr>
          <w:rFonts w:ascii="Times New Roman"/>
          <w:b w:val="false"/>
          <w:i w:val="false"/>
          <w:color w:val="000000"/>
          <w:sz w:val="28"/>
        </w:rPr>
        <w:t xml:space="preserve">
      749. Сварочные и другие огневые работы должны проводиться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750. Сварочные и другие огневые работы должны проводиться на постоянных, специально оборудованных для этих целей местах в помещениях или на открытых площадках, отвечающих требованиям пожарной безопасности. </w:t>
      </w:r>
    </w:p>
    <w:p>
      <w:pPr>
        <w:spacing w:after="0"/>
        <w:ind w:left="0"/>
        <w:jc w:val="both"/>
      </w:pPr>
      <w:r>
        <w:rPr>
          <w:rFonts w:ascii="Times New Roman"/>
          <w:b w:val="false"/>
          <w:i w:val="false"/>
          <w:color w:val="000000"/>
          <w:sz w:val="28"/>
        </w:rPr>
        <w:t xml:space="preserve">
      Сварочные цехи и участки должны быть изолированы от пожароопасных производственных помещений противопожарными стенами. В общих цехах, не опасных в пожарном отношении, сварочные участки могут быть выгорожены несгораемыми перегородками (щитами) на высоту не менее 2,5 м от пола. Складирование сгораемых материалов у стен этих перегородок не разрешается. </w:t>
      </w:r>
    </w:p>
    <w:p>
      <w:pPr>
        <w:spacing w:after="0"/>
        <w:ind w:left="0"/>
        <w:jc w:val="both"/>
      </w:pPr>
      <w:r>
        <w:rPr>
          <w:rFonts w:ascii="Times New Roman"/>
          <w:b w:val="false"/>
          <w:i w:val="false"/>
          <w:color w:val="000000"/>
          <w:sz w:val="28"/>
        </w:rPr>
        <w:t xml:space="preserve">
      Постоянные места для проведения сварочных и других огневых работ устанавливаются приказом руководителя организации гражданской авиации. </w:t>
      </w:r>
    </w:p>
    <w:p>
      <w:pPr>
        <w:spacing w:after="0"/>
        <w:ind w:left="0"/>
        <w:jc w:val="both"/>
      </w:pPr>
      <w:r>
        <w:rPr>
          <w:rFonts w:ascii="Times New Roman"/>
          <w:b w:val="false"/>
          <w:i w:val="false"/>
          <w:color w:val="000000"/>
          <w:sz w:val="28"/>
        </w:rPr>
        <w:t xml:space="preserve">
      751. Временные (разовые) сварочные и другие огневые работы могут проводиться непосредственно в зданиях, производственных помещениях или на территории организации гражданской авиации в целях ремонта или монтажа оборудования. </w:t>
      </w:r>
    </w:p>
    <w:p>
      <w:pPr>
        <w:spacing w:after="0"/>
        <w:ind w:left="0"/>
        <w:jc w:val="both"/>
      </w:pPr>
      <w:r>
        <w:rPr>
          <w:rFonts w:ascii="Times New Roman"/>
          <w:b w:val="false"/>
          <w:i w:val="false"/>
          <w:color w:val="000000"/>
          <w:sz w:val="28"/>
        </w:rPr>
        <w:t xml:space="preserve">
      Порядок организации и проведения временных (разовых) сварочных и других огневых работ с учетом специфических условий организации определяется приказом руководителя организации гражданской авиации, который должен предусматривать: </w:t>
      </w:r>
    </w:p>
    <w:p>
      <w:pPr>
        <w:spacing w:after="0"/>
        <w:ind w:left="0"/>
        <w:jc w:val="both"/>
      </w:pPr>
      <w:r>
        <w:rPr>
          <w:rFonts w:ascii="Times New Roman"/>
          <w:b w:val="false"/>
          <w:i w:val="false"/>
          <w:color w:val="000000"/>
          <w:sz w:val="28"/>
        </w:rPr>
        <w:t xml:space="preserve">
      1) порядок оформления и время проведения работ; </w:t>
      </w:r>
    </w:p>
    <w:p>
      <w:pPr>
        <w:spacing w:after="0"/>
        <w:ind w:left="0"/>
        <w:jc w:val="both"/>
      </w:pPr>
      <w:r>
        <w:rPr>
          <w:rFonts w:ascii="Times New Roman"/>
          <w:b w:val="false"/>
          <w:i w:val="false"/>
          <w:color w:val="000000"/>
          <w:sz w:val="28"/>
        </w:rPr>
        <w:t xml:space="preserve">
      2) цехи и участки, где проведение сварочных и других огнеопасных работ не разрешается; </w:t>
      </w:r>
    </w:p>
    <w:p>
      <w:pPr>
        <w:spacing w:after="0"/>
        <w:ind w:left="0"/>
        <w:jc w:val="both"/>
      </w:pPr>
      <w:r>
        <w:rPr>
          <w:rFonts w:ascii="Times New Roman"/>
          <w:b w:val="false"/>
          <w:i w:val="false"/>
          <w:color w:val="000000"/>
          <w:sz w:val="28"/>
        </w:rPr>
        <w:t xml:space="preserve">
      3) порядок проведения огневых работ в пожаро- и взрывоопасных помещениях; </w:t>
      </w:r>
    </w:p>
    <w:p>
      <w:pPr>
        <w:spacing w:after="0"/>
        <w:ind w:left="0"/>
        <w:jc w:val="both"/>
      </w:pPr>
      <w:r>
        <w:rPr>
          <w:rFonts w:ascii="Times New Roman"/>
          <w:b w:val="false"/>
          <w:i w:val="false"/>
          <w:color w:val="000000"/>
          <w:sz w:val="28"/>
        </w:rPr>
        <w:t xml:space="preserve">
      4) уведомление противопожарной службы организации гражданской авиации о времени начала и окончания работ; </w:t>
      </w:r>
    </w:p>
    <w:p>
      <w:pPr>
        <w:spacing w:after="0"/>
        <w:ind w:left="0"/>
        <w:jc w:val="both"/>
      </w:pPr>
      <w:r>
        <w:rPr>
          <w:rFonts w:ascii="Times New Roman"/>
          <w:b w:val="false"/>
          <w:i w:val="false"/>
          <w:color w:val="000000"/>
          <w:sz w:val="28"/>
        </w:rPr>
        <w:t xml:space="preserve">
      5) контроль за выполнением противопожарных мероприятий перед началом и по окончании работ; </w:t>
      </w:r>
    </w:p>
    <w:p>
      <w:pPr>
        <w:spacing w:after="0"/>
        <w:ind w:left="0"/>
        <w:jc w:val="both"/>
      </w:pPr>
      <w:r>
        <w:rPr>
          <w:rFonts w:ascii="Times New Roman"/>
          <w:b w:val="false"/>
          <w:i w:val="false"/>
          <w:color w:val="000000"/>
          <w:sz w:val="28"/>
        </w:rPr>
        <w:t xml:space="preserve">
      6) назначение ответственных лиц за обеспечение пожарной безопасности работ; </w:t>
      </w:r>
    </w:p>
    <w:p>
      <w:pPr>
        <w:spacing w:after="0"/>
        <w:ind w:left="0"/>
        <w:jc w:val="both"/>
      </w:pPr>
      <w:r>
        <w:rPr>
          <w:rFonts w:ascii="Times New Roman"/>
          <w:b w:val="false"/>
          <w:i w:val="false"/>
          <w:color w:val="000000"/>
          <w:sz w:val="28"/>
        </w:rPr>
        <w:t xml:space="preserve">
      7) правила безопасной эксплуатации ацетиленовых генераторов, паяльных ламп, электросварочных, бензокеросиновых и других установок, используемых для проведения огневых работ. </w:t>
      </w:r>
    </w:p>
    <w:p>
      <w:pPr>
        <w:spacing w:after="0"/>
        <w:ind w:left="0"/>
        <w:jc w:val="both"/>
      </w:pPr>
      <w:r>
        <w:rPr>
          <w:rFonts w:ascii="Times New Roman"/>
          <w:b w:val="false"/>
          <w:i w:val="false"/>
          <w:color w:val="000000"/>
          <w:sz w:val="28"/>
        </w:rPr>
        <w:t xml:space="preserve">
      752. При проведении сварочных и других огневых работ руководителю структурного подразделения (службы, цеха, склада, участка), в помещениях или на территории которого предстоят огневые работы необходимо: </w:t>
      </w:r>
    </w:p>
    <w:p>
      <w:pPr>
        <w:spacing w:after="0"/>
        <w:ind w:left="0"/>
        <w:jc w:val="both"/>
      </w:pPr>
      <w:r>
        <w:rPr>
          <w:rFonts w:ascii="Times New Roman"/>
          <w:b w:val="false"/>
          <w:i w:val="false"/>
          <w:color w:val="000000"/>
          <w:sz w:val="28"/>
        </w:rPr>
        <w:t xml:space="preserve">
      1) осмотреть место проведения работ, обеспечить место работ первичными средствами пожаротушения и защиту сгораемых конструкций, расположенных вблизи от места работ, защитными экранами или увлажнением водой; </w:t>
      </w:r>
    </w:p>
    <w:p>
      <w:pPr>
        <w:spacing w:after="0"/>
        <w:ind w:left="0"/>
        <w:jc w:val="both"/>
      </w:pPr>
      <w:r>
        <w:rPr>
          <w:rFonts w:ascii="Times New Roman"/>
          <w:b w:val="false"/>
          <w:i w:val="false"/>
          <w:color w:val="000000"/>
          <w:sz w:val="28"/>
        </w:rPr>
        <w:t xml:space="preserve">
      2) проинструктировать непосредственных исполнителей работ (сварщиков, газорезчиков, паяльщиков) о мерах пожарной безопасности; определить противопожарные мероприятия по подготовке места работы; </w:t>
      </w:r>
    </w:p>
    <w:p>
      <w:pPr>
        <w:spacing w:after="0"/>
        <w:ind w:left="0"/>
        <w:jc w:val="both"/>
      </w:pPr>
      <w:r>
        <w:rPr>
          <w:rFonts w:ascii="Times New Roman"/>
          <w:b w:val="false"/>
          <w:i w:val="false"/>
          <w:color w:val="000000"/>
          <w:sz w:val="28"/>
        </w:rPr>
        <w:t xml:space="preserve">
      3) заполнить, подписать и согласовать с пожарной охраной письменное разрешение на производство огневых работ (приложение 7 к настоящим Правилам), копия которого хранится в подразделении противопожарной службы организации гражданской авиации. </w:t>
      </w:r>
    </w:p>
    <w:p>
      <w:pPr>
        <w:spacing w:after="0"/>
        <w:ind w:left="0"/>
        <w:jc w:val="both"/>
      </w:pPr>
      <w:r>
        <w:rPr>
          <w:rFonts w:ascii="Times New Roman"/>
          <w:b w:val="false"/>
          <w:i w:val="false"/>
          <w:color w:val="000000"/>
          <w:sz w:val="28"/>
        </w:rPr>
        <w:t xml:space="preserve">
      Руководитель объекта или другое должностное лицо, ответственное за пожарную безопасность должны обеспечить проверку места проведения временных огневых работ в течение 3-5 часов после их окончания. </w:t>
      </w:r>
    </w:p>
    <w:p>
      <w:pPr>
        <w:spacing w:after="0"/>
        <w:ind w:left="0"/>
        <w:jc w:val="both"/>
      </w:pPr>
      <w:r>
        <w:rPr>
          <w:rFonts w:ascii="Times New Roman"/>
          <w:b w:val="false"/>
          <w:i w:val="false"/>
          <w:color w:val="000000"/>
          <w:sz w:val="28"/>
        </w:rPr>
        <w:t xml:space="preserve">
      753. В функции представителя противопожарной службы организации гражданской авиации входит: </w:t>
      </w:r>
    </w:p>
    <w:p>
      <w:pPr>
        <w:spacing w:after="0"/>
        <w:ind w:left="0"/>
        <w:jc w:val="both"/>
      </w:pPr>
      <w:r>
        <w:rPr>
          <w:rFonts w:ascii="Times New Roman"/>
          <w:b w:val="false"/>
          <w:i w:val="false"/>
          <w:color w:val="000000"/>
          <w:sz w:val="28"/>
        </w:rPr>
        <w:t xml:space="preserve">
      1) осмотр подготовленного в противопожарном отношении места предстоящих огневых работ и рекомендация при необходимости дополнительных мер пожарной безопасности путем включения их в разрешение на производство огневых работ; </w:t>
      </w:r>
    </w:p>
    <w:p>
      <w:pPr>
        <w:spacing w:after="0"/>
        <w:ind w:left="0"/>
        <w:jc w:val="both"/>
      </w:pPr>
      <w:r>
        <w:rPr>
          <w:rFonts w:ascii="Times New Roman"/>
          <w:b w:val="false"/>
          <w:i w:val="false"/>
          <w:color w:val="000000"/>
          <w:sz w:val="28"/>
        </w:rPr>
        <w:t xml:space="preserve">
      2) запрет или немедленное прекращение огневых работ при нарушении правил пожарной безопасности или невыполнении предложенных противопожарных мероприятий; </w:t>
      </w:r>
    </w:p>
    <w:p>
      <w:pPr>
        <w:spacing w:after="0"/>
        <w:ind w:left="0"/>
        <w:jc w:val="both"/>
      </w:pPr>
      <w:r>
        <w:rPr>
          <w:rFonts w:ascii="Times New Roman"/>
          <w:b w:val="false"/>
          <w:i w:val="false"/>
          <w:color w:val="000000"/>
          <w:sz w:val="28"/>
        </w:rPr>
        <w:t xml:space="preserve">
      3) учет проводимых разовых огневых работ в специальном журнале (приложение 8 к настоящим Правилам). </w:t>
      </w:r>
    </w:p>
    <w:p>
      <w:pPr>
        <w:spacing w:after="0"/>
        <w:ind w:left="0"/>
        <w:jc w:val="both"/>
      </w:pPr>
      <w:r>
        <w:rPr>
          <w:rFonts w:ascii="Times New Roman"/>
          <w:b w:val="false"/>
          <w:i w:val="false"/>
          <w:color w:val="000000"/>
          <w:sz w:val="28"/>
        </w:rPr>
        <w:t xml:space="preserve">
      754. К проведению сварочных и других огневых работ допускаются лица, прошедшие соответствующий инструктаж в области технической и пожарной безопасности. Эти лица должны иметь при себе квалификационное удостоверение и талон по технике пожарной безопасности (приложение 9 к настоящим Правилам). </w:t>
      </w:r>
    </w:p>
    <w:p>
      <w:pPr>
        <w:spacing w:after="0"/>
        <w:ind w:left="0"/>
        <w:jc w:val="both"/>
      </w:pPr>
      <w:r>
        <w:rPr>
          <w:rFonts w:ascii="Times New Roman"/>
          <w:b w:val="false"/>
          <w:i w:val="false"/>
          <w:color w:val="000000"/>
          <w:sz w:val="28"/>
        </w:rPr>
        <w:t xml:space="preserve">
      755. Разрешение на проведение временных (разовых) огневых работ дается только на рабочую смену. Если одни и те же огневые работы производятся в течение нескольких рабочих смен (дней), то на каждую следующую рабочую смену разрешение продлевается после повторного осмотра места работ, о чем в разрешении делается соответствующая запись. При авариях срочные сварочные работы производятся без письменного разрешения, под наблюдением начальника цеха (участка). </w:t>
      </w:r>
    </w:p>
    <w:p>
      <w:pPr>
        <w:spacing w:after="0"/>
        <w:ind w:left="0"/>
        <w:jc w:val="both"/>
      </w:pPr>
      <w:r>
        <w:rPr>
          <w:rFonts w:ascii="Times New Roman"/>
          <w:b w:val="false"/>
          <w:i w:val="false"/>
          <w:color w:val="000000"/>
          <w:sz w:val="28"/>
        </w:rPr>
        <w:t xml:space="preserve">
      756. В пожаро- и взрывоопасных местах сварочные и другие огневые работы могут проводиться как исключение и только после тщательной уборки пожаро- и взрывоопасной продукции, очистки аппаратуры и помещения, полного удаления взрывоопасных пылей и веществ, горючих и легковоспламеняющихся жидкостей и их паров. Такие помещения необходимо постоянно вентилировать и установить тщательный контроль за состоянием воздушной среды. </w:t>
      </w:r>
    </w:p>
    <w:p>
      <w:pPr>
        <w:spacing w:after="0"/>
        <w:ind w:left="0"/>
        <w:jc w:val="both"/>
      </w:pPr>
      <w:r>
        <w:rPr>
          <w:rFonts w:ascii="Times New Roman"/>
          <w:b w:val="false"/>
          <w:i w:val="false"/>
          <w:color w:val="000000"/>
          <w:sz w:val="28"/>
        </w:rPr>
        <w:t xml:space="preserve">
      757. Емкости, в которых находились жидкое топливо, горючие и легковоспламеняющиеся жидкости, газы, перед сваркой очищаются, промываются горячей водой с каустической содой, пропариваются, просушиваются и вентилируются с последующим анализом воздушной среды, а также отсоединяются от всех коммуникаций. Сварка должна производиться обязательно при открытых лазах, люках, пробках, при работающей приточной вентиляции. </w:t>
      </w:r>
    </w:p>
    <w:p>
      <w:pPr>
        <w:spacing w:after="0"/>
        <w:ind w:left="0"/>
        <w:jc w:val="both"/>
      </w:pPr>
      <w:r>
        <w:rPr>
          <w:rFonts w:ascii="Times New Roman"/>
          <w:b w:val="false"/>
          <w:i w:val="false"/>
          <w:color w:val="000000"/>
          <w:sz w:val="28"/>
        </w:rPr>
        <w:t xml:space="preserve">
      758. При проведении сварочных, бензорезных, газорезных и паяльных работ запрещается: </w:t>
      </w:r>
    </w:p>
    <w:p>
      <w:pPr>
        <w:spacing w:after="0"/>
        <w:ind w:left="0"/>
        <w:jc w:val="both"/>
      </w:pPr>
      <w:r>
        <w:rPr>
          <w:rFonts w:ascii="Times New Roman"/>
          <w:b w:val="false"/>
          <w:i w:val="false"/>
          <w:color w:val="000000"/>
          <w:sz w:val="28"/>
        </w:rPr>
        <w:t xml:space="preserve">
      1) приступать к работе при неисправной аппаратуре; </w:t>
      </w:r>
    </w:p>
    <w:p>
      <w:pPr>
        <w:spacing w:after="0"/>
        <w:ind w:left="0"/>
        <w:jc w:val="both"/>
      </w:pPr>
      <w:r>
        <w:rPr>
          <w:rFonts w:ascii="Times New Roman"/>
          <w:b w:val="false"/>
          <w:i w:val="false"/>
          <w:color w:val="000000"/>
          <w:sz w:val="28"/>
        </w:rPr>
        <w:t xml:space="preserve">
      2) производить сварку, резку или пайку свежеокрашенных конструкций и изделий до полного высыхания краски; </w:t>
      </w:r>
    </w:p>
    <w:p>
      <w:pPr>
        <w:spacing w:after="0"/>
        <w:ind w:left="0"/>
        <w:jc w:val="both"/>
      </w:pPr>
      <w:r>
        <w:rPr>
          <w:rFonts w:ascii="Times New Roman"/>
          <w:b w:val="false"/>
          <w:i w:val="false"/>
          <w:color w:val="000000"/>
          <w:sz w:val="28"/>
        </w:rPr>
        <w:t xml:space="preserve">
      3) пользоваться промасленной спецодеждой; </w:t>
      </w:r>
    </w:p>
    <w:p>
      <w:pPr>
        <w:spacing w:after="0"/>
        <w:ind w:left="0"/>
        <w:jc w:val="both"/>
      </w:pPr>
      <w:r>
        <w:rPr>
          <w:rFonts w:ascii="Times New Roman"/>
          <w:b w:val="false"/>
          <w:i w:val="false"/>
          <w:color w:val="000000"/>
          <w:sz w:val="28"/>
        </w:rPr>
        <w:t xml:space="preserve">
      4) хранить в сварочных кабинах одежду, горючие жидкости и другие сгораемые предметы и материалы; </w:t>
      </w:r>
    </w:p>
    <w:p>
      <w:pPr>
        <w:spacing w:after="0"/>
        <w:ind w:left="0"/>
        <w:jc w:val="both"/>
      </w:pPr>
      <w:r>
        <w:rPr>
          <w:rFonts w:ascii="Times New Roman"/>
          <w:b w:val="false"/>
          <w:i w:val="false"/>
          <w:color w:val="000000"/>
          <w:sz w:val="28"/>
        </w:rPr>
        <w:t xml:space="preserve">
      5) допускать к работе лиц, не имеющих при себе квалификационного удостоверения и талона по технике пожарной безопасности; </w:t>
      </w:r>
    </w:p>
    <w:p>
      <w:pPr>
        <w:spacing w:after="0"/>
        <w:ind w:left="0"/>
        <w:jc w:val="both"/>
      </w:pPr>
      <w:r>
        <w:rPr>
          <w:rFonts w:ascii="Times New Roman"/>
          <w:b w:val="false"/>
          <w:i w:val="false"/>
          <w:color w:val="000000"/>
          <w:sz w:val="28"/>
        </w:rPr>
        <w:t xml:space="preserve">
      6) допускать соприкосновение электрических проводов с баллонами сжатого, сжиженного и растворенного газов; </w:t>
      </w:r>
    </w:p>
    <w:p>
      <w:pPr>
        <w:spacing w:after="0"/>
        <w:ind w:left="0"/>
        <w:jc w:val="both"/>
      </w:pPr>
      <w:r>
        <w:rPr>
          <w:rFonts w:ascii="Times New Roman"/>
          <w:b w:val="false"/>
          <w:i w:val="false"/>
          <w:color w:val="000000"/>
          <w:sz w:val="28"/>
        </w:rPr>
        <w:t xml:space="preserve">
      7) производить сварку, резку, пайку или нагрев аппаратов и коммуникаций, заполненных горючими и токсичными веществами, а также жидкостями и газами, находящимися под давлением, и аппаратов - под электрическим напряжением. </w:t>
      </w:r>
    </w:p>
    <w:p>
      <w:pPr>
        <w:spacing w:after="0"/>
        <w:ind w:left="0"/>
        <w:jc w:val="both"/>
      </w:pPr>
      <w:r>
        <w:rPr>
          <w:rFonts w:ascii="Times New Roman"/>
          <w:b w:val="false"/>
          <w:i w:val="false"/>
          <w:color w:val="000000"/>
          <w:sz w:val="28"/>
        </w:rPr>
        <w:t xml:space="preserve">
      759. Сварочные и другие огневые работы должны быть немедленно прекращены по первому требованию противопожарной службы организации гражданской авиации и представителя органов государственной противопожарной службы. </w:t>
      </w:r>
    </w:p>
    <w:bookmarkStart w:name="z70" w:id="68"/>
    <w:p>
      <w:pPr>
        <w:spacing w:after="0"/>
        <w:ind w:left="0"/>
        <w:jc w:val="left"/>
      </w:pPr>
      <w:r>
        <w:rPr>
          <w:rFonts w:ascii="Times New Roman"/>
          <w:b/>
          <w:i w:val="false"/>
          <w:color w:val="000000"/>
        </w:rPr>
        <w:t xml:space="preserve"> Глава 56. Противопожарное водоснабжение</w:t>
      </w:r>
    </w:p>
    <w:bookmarkEnd w:id="68"/>
    <w:p>
      <w:pPr>
        <w:spacing w:after="0"/>
        <w:ind w:left="0"/>
        <w:jc w:val="both"/>
      </w:pPr>
      <w:r>
        <w:rPr>
          <w:rFonts w:ascii="Times New Roman"/>
          <w:b w:val="false"/>
          <w:i w:val="false"/>
          <w:color w:val="000000"/>
          <w:sz w:val="28"/>
        </w:rPr>
        <w:t xml:space="preserve">
      760. Водопроводная сеть, на которой устанавливается пожарное оборудование, должна обеспечить требуемый напор и пропускать расчетное количество воды для целей пожаротушения. При недостаточном напоре должны устанавливаться насосы-повысители. </w:t>
      </w:r>
    </w:p>
    <w:p>
      <w:pPr>
        <w:spacing w:after="0"/>
        <w:ind w:left="0"/>
        <w:jc w:val="both"/>
      </w:pPr>
      <w:r>
        <w:rPr>
          <w:rFonts w:ascii="Times New Roman"/>
          <w:b w:val="false"/>
          <w:i w:val="false"/>
          <w:color w:val="000000"/>
          <w:sz w:val="28"/>
        </w:rPr>
        <w:t xml:space="preserve">
      Временное отключение участков водопроводной сети с установленными на них пожарными гидрантами или кранами, а также уменьшение напора в сети ниже потребного допускается с извещением об этом ведомственной пожарной охраны и Государственной противопожарной службы. </w:t>
      </w:r>
    </w:p>
    <w:p>
      <w:pPr>
        <w:spacing w:after="0"/>
        <w:ind w:left="0"/>
        <w:jc w:val="both"/>
      </w:pPr>
      <w:r>
        <w:rPr>
          <w:rFonts w:ascii="Times New Roman"/>
          <w:b w:val="false"/>
          <w:i w:val="false"/>
          <w:color w:val="000000"/>
          <w:sz w:val="28"/>
        </w:rPr>
        <w:t xml:space="preserve">
      761. При наличии на территории организации гражданской авиации или вблизи него естественных водоисточников (рек, озер, прудов) к ним должны быть устроены удобные подъезды и пирсы для установки пожарных автомобилей и забора воды в любое время года. </w:t>
      </w:r>
    </w:p>
    <w:p>
      <w:pPr>
        <w:spacing w:after="0"/>
        <w:ind w:left="0"/>
        <w:jc w:val="both"/>
      </w:pPr>
      <w:r>
        <w:rPr>
          <w:rFonts w:ascii="Times New Roman"/>
          <w:b w:val="false"/>
          <w:i w:val="false"/>
          <w:color w:val="000000"/>
          <w:sz w:val="28"/>
        </w:rPr>
        <w:t xml:space="preserve">
      762. За пожарными резервуарами, водоемами, водопроводной сетью и гидрантами, спринклерными, дренчерными и насосными установками должно осуществляться постоянное техническое наблюдение, обеспечивающее их исправное состояние и постоянную готовность к использованию в случае пожара или загорания. </w:t>
      </w:r>
    </w:p>
    <w:p>
      <w:pPr>
        <w:spacing w:after="0"/>
        <w:ind w:left="0"/>
        <w:jc w:val="both"/>
      </w:pPr>
      <w:r>
        <w:rPr>
          <w:rFonts w:ascii="Times New Roman"/>
          <w:b w:val="false"/>
          <w:i w:val="false"/>
          <w:color w:val="000000"/>
          <w:sz w:val="28"/>
        </w:rPr>
        <w:t xml:space="preserve">
      763. В случае проведения ремонтных работ или отключения участков водопроводной сети, выхода из строя насосных станций, неисправности спринклерных и дренчерных установок, утечки воды из пожарных водоемов надо немедленно уведомлять пожарную охрану. </w:t>
      </w:r>
    </w:p>
    <w:p>
      <w:pPr>
        <w:spacing w:after="0"/>
        <w:ind w:left="0"/>
        <w:jc w:val="both"/>
      </w:pPr>
      <w:r>
        <w:rPr>
          <w:rFonts w:ascii="Times New Roman"/>
          <w:b w:val="false"/>
          <w:i w:val="false"/>
          <w:color w:val="000000"/>
          <w:sz w:val="28"/>
        </w:rPr>
        <w:t xml:space="preserve">
      764. Подъезды и подходы к пожарным водоемам, резервуарам и гидрантам должны быть постоянно свободными. У места расположения пожарного гидранта (далее - ПГ) должен быть установлен световой или флуоресцентный указатель с нанесенными буквенным индексом ПГ, цифровыми значениями расстояния в метрах от указателя до гидранта и внутреннего диаметра трубопровода в миллиметрах. </w:t>
      </w:r>
    </w:p>
    <w:p>
      <w:pPr>
        <w:spacing w:after="0"/>
        <w:ind w:left="0"/>
        <w:jc w:val="both"/>
      </w:pPr>
      <w:r>
        <w:rPr>
          <w:rFonts w:ascii="Times New Roman"/>
          <w:b w:val="false"/>
          <w:i w:val="false"/>
          <w:color w:val="000000"/>
          <w:sz w:val="28"/>
        </w:rPr>
        <w:t xml:space="preserve">
      У места расположения пожарного водоема (далее - ПВ) должен быть установлен световой или флуоресцентный указатель с нанесенными буквенным индексом ПВ, цифровыми значениями запаса воды в кубических метрах. </w:t>
      </w:r>
    </w:p>
    <w:p>
      <w:pPr>
        <w:spacing w:after="0"/>
        <w:ind w:left="0"/>
        <w:jc w:val="both"/>
      </w:pPr>
      <w:r>
        <w:rPr>
          <w:rFonts w:ascii="Times New Roman"/>
          <w:b w:val="false"/>
          <w:i w:val="false"/>
          <w:color w:val="000000"/>
          <w:sz w:val="28"/>
        </w:rPr>
        <w:t xml:space="preserve">
      765. Крышки люков колодцев пожарных подземных гидрантов должны быть очищены от грязи, льда и снега, а стояк освобожден от воды. В зимнее время пожарные гидранты должны утепляться во избежание замерзания. </w:t>
      </w:r>
    </w:p>
    <w:p>
      <w:pPr>
        <w:spacing w:after="0"/>
        <w:ind w:left="0"/>
        <w:jc w:val="both"/>
      </w:pPr>
      <w:r>
        <w:rPr>
          <w:rFonts w:ascii="Times New Roman"/>
          <w:b w:val="false"/>
          <w:i w:val="false"/>
          <w:color w:val="000000"/>
          <w:sz w:val="28"/>
        </w:rPr>
        <w:t xml:space="preserve">
      766. Пожарные гидранты, гидрантные колонки и пожарные краны не реже чем через каждые шесть месяцев должны подвергаться техническому обслуживанию и проверяться на работоспособность путем пуска воды с регистрацией результатов проверки в специальном журнале или составлением акта. </w:t>
      </w:r>
    </w:p>
    <w:p>
      <w:pPr>
        <w:spacing w:after="0"/>
        <w:ind w:left="0"/>
        <w:jc w:val="both"/>
      </w:pPr>
      <w:r>
        <w:rPr>
          <w:rFonts w:ascii="Times New Roman"/>
          <w:b w:val="false"/>
          <w:i w:val="false"/>
          <w:color w:val="000000"/>
          <w:sz w:val="28"/>
        </w:rPr>
        <w:t xml:space="preserve">
      767. Пожарные краны (далее - ПК) внутреннего противопожарного водопровода должны быть установлены на высоте 1,35 м, укомплектованы рукавами и стволами и размещаться в пожарном шкафу. На дверце шкафа должен быть указан буквенный индекс ПК, порядковый номер и номер телефона ближайшей пожарной части. Внешнее оформление дверцы шкафа должно включать красный цвет и отвечать требованиям нормативных технических документов. Необходимо не реже одного раза в 6 месяцев производить ревизию ПК, пуск воды, перемотку рукавов на новую скатку. </w:t>
      </w:r>
    </w:p>
    <w:p>
      <w:pPr>
        <w:spacing w:after="0"/>
        <w:ind w:left="0"/>
        <w:jc w:val="both"/>
      </w:pPr>
      <w:r>
        <w:rPr>
          <w:rFonts w:ascii="Times New Roman"/>
          <w:b w:val="false"/>
          <w:i w:val="false"/>
          <w:color w:val="000000"/>
          <w:sz w:val="28"/>
        </w:rPr>
        <w:t xml:space="preserve">
      768. В случае невозможности или экономической нецелесообразности устройства противопожарного водопровода, количество противопожарных емкостей (водоемов, резервуаров) на территории аэродромов гражданской авиации должно быть не менее двух; независимо от их количества, в каждой емкости должен храниться половинный объем воды на пожаротушение. В качестве источника противопожарного водоснабжения могут использоваться подземные или поверхностные воды. В этом случае водозаборы подземных вод должны гарантировать надежный прием необходимого количества воды для нужд пожаротушения и подачу ее в водоводы. </w:t>
      </w:r>
    </w:p>
    <w:p>
      <w:pPr>
        <w:spacing w:after="0"/>
        <w:ind w:left="0"/>
        <w:jc w:val="both"/>
      </w:pPr>
      <w:r>
        <w:rPr>
          <w:rFonts w:ascii="Times New Roman"/>
          <w:b w:val="false"/>
          <w:i w:val="false"/>
          <w:color w:val="000000"/>
          <w:sz w:val="28"/>
        </w:rPr>
        <w:t>
      769. Водозаборные сооружения открытых водоемов должны обеспечивать:</w:t>
      </w:r>
    </w:p>
    <w:p>
      <w:pPr>
        <w:spacing w:after="0"/>
        <w:ind w:left="0"/>
        <w:jc w:val="both"/>
      </w:pPr>
      <w:r>
        <w:rPr>
          <w:rFonts w:ascii="Times New Roman"/>
          <w:b w:val="false"/>
          <w:i w:val="false"/>
          <w:color w:val="000000"/>
          <w:sz w:val="28"/>
        </w:rPr>
        <w:t xml:space="preserve">
      1) надежный забор необходимого количества воды, соответствующего полному расчетному пожарному расходу; </w:t>
      </w:r>
    </w:p>
    <w:p>
      <w:pPr>
        <w:spacing w:after="0"/>
        <w:ind w:left="0"/>
        <w:jc w:val="both"/>
      </w:pPr>
      <w:r>
        <w:rPr>
          <w:rFonts w:ascii="Times New Roman"/>
          <w:b w:val="false"/>
          <w:i w:val="false"/>
          <w:color w:val="000000"/>
          <w:sz w:val="28"/>
        </w:rPr>
        <w:t xml:space="preserve">
      2) предварительную очистку воды от взвешенных и плавающих загрязнений; </w:t>
      </w:r>
    </w:p>
    <w:p>
      <w:pPr>
        <w:spacing w:after="0"/>
        <w:ind w:left="0"/>
        <w:jc w:val="both"/>
      </w:pPr>
      <w:r>
        <w:rPr>
          <w:rFonts w:ascii="Times New Roman"/>
          <w:b w:val="false"/>
          <w:i w:val="false"/>
          <w:color w:val="000000"/>
          <w:sz w:val="28"/>
        </w:rPr>
        <w:t xml:space="preserve">
      3) защиту водоприемных устройств от повреждения льдом, плотами и иметь средства борьбы с донными наносами и глубинным льдом. </w:t>
      </w:r>
    </w:p>
    <w:p>
      <w:pPr>
        <w:spacing w:after="0"/>
        <w:ind w:left="0"/>
        <w:jc w:val="both"/>
      </w:pPr>
      <w:r>
        <w:rPr>
          <w:rFonts w:ascii="Times New Roman"/>
          <w:b w:val="false"/>
          <w:i w:val="false"/>
          <w:color w:val="000000"/>
          <w:sz w:val="28"/>
        </w:rPr>
        <w:t xml:space="preserve">
      770. Максимальное время пополнения неприкосновенного запаса воды для нужд пожаротушения в водозаборных сооружениях должно быть не более: </w:t>
      </w:r>
    </w:p>
    <w:p>
      <w:pPr>
        <w:spacing w:after="0"/>
        <w:ind w:left="0"/>
        <w:jc w:val="both"/>
      </w:pPr>
      <w:r>
        <w:rPr>
          <w:rFonts w:ascii="Times New Roman"/>
          <w:b w:val="false"/>
          <w:i w:val="false"/>
          <w:color w:val="000000"/>
          <w:sz w:val="28"/>
        </w:rPr>
        <w:t xml:space="preserve">
      1) для организаций с производствами, отнесенными по пожарной опасности к категориям А, Б, В - 24 часа; </w:t>
      </w:r>
    </w:p>
    <w:p>
      <w:pPr>
        <w:spacing w:after="0"/>
        <w:ind w:left="0"/>
        <w:jc w:val="both"/>
      </w:pPr>
      <w:r>
        <w:rPr>
          <w:rFonts w:ascii="Times New Roman"/>
          <w:b w:val="false"/>
          <w:i w:val="false"/>
          <w:color w:val="000000"/>
          <w:sz w:val="28"/>
        </w:rPr>
        <w:t xml:space="preserve">
      2) для организаций с производствами, отнесенными по пожарной опасности к категориям Г и Д - 36 часов. </w:t>
      </w:r>
    </w:p>
    <w:p>
      <w:pPr>
        <w:spacing w:after="0"/>
        <w:ind w:left="0"/>
        <w:jc w:val="both"/>
      </w:pPr>
      <w:r>
        <w:rPr>
          <w:rFonts w:ascii="Times New Roman"/>
          <w:b w:val="false"/>
          <w:i w:val="false"/>
          <w:color w:val="000000"/>
          <w:sz w:val="28"/>
        </w:rPr>
        <w:t xml:space="preserve">
      771. Водонапорные башни в районах с холодным климатом должны отапливаться. Для отопления можно применять "непосредственный подогрев воды в баке с помощью водяных или паровых змеевиков. Если башня является источником питания спринклерных или дренчерных установок, то отопление ее обязательно во всех районах с температурой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772. В помещении пожарной насосной станции должны быть вывешены общая схема противопожарного водоснабжения, схемы спринклерных и дренчерных установок и инструкции по их эксплуатации. На каждой задвижке и пожарных насосах-повысителях должны быть указатели их назначения. </w:t>
      </w:r>
    </w:p>
    <w:p>
      <w:pPr>
        <w:spacing w:after="0"/>
        <w:ind w:left="0"/>
        <w:jc w:val="both"/>
      </w:pPr>
      <w:r>
        <w:rPr>
          <w:rFonts w:ascii="Times New Roman"/>
          <w:b w:val="false"/>
          <w:i w:val="false"/>
          <w:color w:val="000000"/>
          <w:sz w:val="28"/>
        </w:rPr>
        <w:t xml:space="preserve">
      773. Каждая насосная станция должна иметь телефонную связь или сигнализацию, связывающую ее с пожарной охраной организации гражданской авиации или города. </w:t>
      </w:r>
    </w:p>
    <w:p>
      <w:pPr>
        <w:spacing w:after="0"/>
        <w:ind w:left="0"/>
        <w:jc w:val="both"/>
      </w:pPr>
      <w:r>
        <w:rPr>
          <w:rFonts w:ascii="Times New Roman"/>
          <w:b w:val="false"/>
          <w:i w:val="false"/>
          <w:color w:val="000000"/>
          <w:sz w:val="28"/>
        </w:rPr>
        <w:t xml:space="preserve">
      774. Все пожарные насосы водонасосной станции должны содержаться в постоянной эксплуатационной готовности и проверяться на создание требуемого напора путем пуска не реже одного раза в 10 дней с внесением записи в соответствующем журнале. </w:t>
      </w:r>
    </w:p>
    <w:bookmarkStart w:name="z71" w:id="69"/>
    <w:p>
      <w:pPr>
        <w:spacing w:after="0"/>
        <w:ind w:left="0"/>
        <w:jc w:val="left"/>
      </w:pPr>
      <w:r>
        <w:rPr>
          <w:rFonts w:ascii="Times New Roman"/>
          <w:b/>
          <w:i w:val="false"/>
          <w:color w:val="000000"/>
        </w:rPr>
        <w:t xml:space="preserve"> Раздел 8. </w:t>
      </w:r>
      <w:r>
        <w:br/>
      </w:r>
      <w:r>
        <w:rPr>
          <w:rFonts w:ascii="Times New Roman"/>
          <w:b/>
          <w:i w:val="false"/>
          <w:color w:val="000000"/>
        </w:rPr>
        <w:t>Первичные средства пожаротушения. Действия</w:t>
      </w:r>
      <w:r>
        <w:br/>
      </w:r>
      <w:r>
        <w:rPr>
          <w:rFonts w:ascii="Times New Roman"/>
          <w:b/>
          <w:i w:val="false"/>
          <w:color w:val="000000"/>
        </w:rPr>
        <w:t>администрации, рабочих и служащих при пожаре</w:t>
      </w:r>
      <w:r>
        <w:br/>
      </w:r>
      <w:r>
        <w:rPr>
          <w:rFonts w:ascii="Times New Roman"/>
          <w:b/>
          <w:i w:val="false"/>
          <w:color w:val="000000"/>
        </w:rPr>
        <w:t>Глава 57. Первичные средства пожаротушения</w:t>
      </w:r>
    </w:p>
    <w:bookmarkEnd w:id="69"/>
    <w:p>
      <w:pPr>
        <w:spacing w:after="0"/>
        <w:ind w:left="0"/>
        <w:jc w:val="both"/>
      </w:pPr>
      <w:r>
        <w:rPr>
          <w:rFonts w:ascii="Times New Roman"/>
          <w:b w:val="false"/>
          <w:i w:val="false"/>
          <w:color w:val="000000"/>
          <w:sz w:val="28"/>
        </w:rPr>
        <w:t xml:space="preserve">
      775. Все производственные, складские, вспомогательные и административные здания и сооружения организаций гражданской авиации, а также отдельные помещения и технологические установки должны быть обеспечены первичными средствами пожаротушения: огнетушителями; пожарным инвентарем (бочки с водой, ведра пожарные, ткань асбестовая или войлочная, ящики с песком и лопатой); пожарным инструментом (багры, ломы, топоры, ножницы для резки решеток), которые используются для локализации и ликвидации небольших загораний, а также пожаров в начальной стадии развития. Песок может быть заменен флюсами, карналитом, кальцинированной содой или другими местными негорючими сыпучими материалами. </w:t>
      </w:r>
    </w:p>
    <w:p>
      <w:pPr>
        <w:spacing w:after="0"/>
        <w:ind w:left="0"/>
        <w:jc w:val="both"/>
      </w:pPr>
      <w:r>
        <w:rPr>
          <w:rFonts w:ascii="Times New Roman"/>
          <w:b w:val="false"/>
          <w:i w:val="false"/>
          <w:color w:val="000000"/>
          <w:sz w:val="28"/>
        </w:rPr>
        <w:t xml:space="preserve">
      Ткань асбестовая или войлочная должна быть размером 1х1 м, а в местах применения и хранения горючих и легковоспламеняющихся жидкостей - 2х1,5 или 2х2 м. </w:t>
      </w:r>
    </w:p>
    <w:p>
      <w:pPr>
        <w:spacing w:after="0"/>
        <w:ind w:left="0"/>
        <w:jc w:val="both"/>
      </w:pPr>
      <w:r>
        <w:rPr>
          <w:rFonts w:ascii="Times New Roman"/>
          <w:b w:val="false"/>
          <w:i w:val="false"/>
          <w:color w:val="000000"/>
          <w:sz w:val="28"/>
        </w:rPr>
        <w:t xml:space="preserve">
      776. В производственных и складских зданиях и сооружениях и на территории организации гражданской авиации должны устанавливаться специальные пожарные щиты с набором первичных средств пожаротушения: пенных огнетушителей - 2, углекислотных огнетушителей - 1, ящиков с песком и лопатой - 1, полотно асбестовое или войлочное - 1, ломов - 2, багров - 3, топоров - 2. Бочки с водой и ведрами устанавливаются дополнительно в соответствии с нормами. Пожарные щиты должны устанавливаться в помещениях на видных и легкодоступных местах, по возможности ближе к выходам из помещений. Территории организаций обеспечиваются пожарными щитами из расчета один щит на 5000 м </w:t>
      </w:r>
      <w:r>
        <w:rPr>
          <w:rFonts w:ascii="Times New Roman"/>
          <w:b w:val="false"/>
          <w:i w:val="false"/>
          <w:color w:val="000000"/>
          <w:vertAlign w:val="superscript"/>
        </w:rPr>
        <w:t xml:space="preserve">2 </w:t>
      </w:r>
      <w:r>
        <w:rPr>
          <w:rFonts w:ascii="Times New Roman"/>
          <w:b w:val="false"/>
          <w:i w:val="false"/>
          <w:color w:val="000000"/>
          <w:sz w:val="28"/>
        </w:rPr>
        <w:t>площади.</w:t>
      </w:r>
    </w:p>
    <w:p>
      <w:pPr>
        <w:spacing w:after="0"/>
        <w:ind w:left="0"/>
        <w:jc w:val="both"/>
      </w:pPr>
      <w:r>
        <w:rPr>
          <w:rFonts w:ascii="Times New Roman"/>
          <w:b w:val="false"/>
          <w:i w:val="false"/>
          <w:color w:val="000000"/>
          <w:sz w:val="28"/>
        </w:rPr>
        <w:t xml:space="preserve">
      777. Огнетушители воздушно-пенные "ОВП-5", "ОВП-10", "ОВП-100" предназначены для тушения начинающихся очагов пожара всех горючих твердых и жидких веществ, за исключением электрооборудования под напряжением и веществ, взаимодействующих с водой. Огнетушители углекислотные предназначены для тушения начальных очагов пожара различных веществ и материалов, а также электроустановок под напряжением до 1000 В. Порошковые огнетушители предназначены для тушения горючих и легковоспламеняющихся жидкостей, твердых материалов, газов и электроустановок под напряжением до 1000 В. </w:t>
      </w:r>
    </w:p>
    <w:p>
      <w:pPr>
        <w:spacing w:after="0"/>
        <w:ind w:left="0"/>
        <w:jc w:val="both"/>
      </w:pPr>
      <w:r>
        <w:rPr>
          <w:rFonts w:ascii="Times New Roman"/>
          <w:b w:val="false"/>
          <w:i w:val="false"/>
          <w:color w:val="000000"/>
          <w:sz w:val="28"/>
        </w:rPr>
        <w:t xml:space="preserve">
      778. Порядок размещения, обслуживания и применения огнетушителей должен соответствовать инструкциям по их эксплуатации завода-изготовителя, а также следующим требованиям: </w:t>
      </w:r>
    </w:p>
    <w:p>
      <w:pPr>
        <w:spacing w:after="0"/>
        <w:ind w:left="0"/>
        <w:jc w:val="both"/>
      </w:pPr>
      <w:r>
        <w:rPr>
          <w:rFonts w:ascii="Times New Roman"/>
          <w:b w:val="false"/>
          <w:i w:val="false"/>
          <w:color w:val="000000"/>
          <w:sz w:val="28"/>
        </w:rPr>
        <w:t xml:space="preserve">
      1) не допускается хранить и применять огнетушители с зарядом, включающим галлоидоуглеводородные соединения, в непроветриваемых помещениях площадью менее 15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запрещается устанавливать огнетушители на путях эвакуации людей из защищаемых помещений, кроме случаев размещения их в нишах; </w:t>
      </w:r>
    </w:p>
    <w:p>
      <w:pPr>
        <w:spacing w:after="0"/>
        <w:ind w:left="0"/>
        <w:jc w:val="both"/>
      </w:pPr>
      <w:r>
        <w:rPr>
          <w:rFonts w:ascii="Times New Roman"/>
          <w:b w:val="false"/>
          <w:i w:val="false"/>
          <w:color w:val="000000"/>
          <w:sz w:val="28"/>
        </w:rPr>
        <w:t xml:space="preserve">
      3) огнетушители должны размещаться на высоте не более 1,5 м от уровня пола до нижнего торца огнетушителя и на расстоянии не менее 1,2 м от края двери при ее открывании; </w:t>
      </w:r>
    </w:p>
    <w:p>
      <w:pPr>
        <w:spacing w:after="0"/>
        <w:ind w:left="0"/>
        <w:jc w:val="both"/>
      </w:pPr>
      <w:r>
        <w:rPr>
          <w:rFonts w:ascii="Times New Roman"/>
          <w:b w:val="false"/>
          <w:i w:val="false"/>
          <w:color w:val="000000"/>
          <w:sz w:val="28"/>
        </w:rPr>
        <w:t xml:space="preserve">
      4) конструкция и внешнее оформление тумбы или шкафа для размещения огнетушителей должны быть такими, чтобы можно было визуально определить тип хранящегося в них огнетушителя; </w:t>
      </w:r>
    </w:p>
    <w:p>
      <w:pPr>
        <w:spacing w:after="0"/>
        <w:ind w:left="0"/>
        <w:jc w:val="both"/>
      </w:pPr>
      <w:r>
        <w:rPr>
          <w:rFonts w:ascii="Times New Roman"/>
          <w:b w:val="false"/>
          <w:i w:val="false"/>
          <w:color w:val="000000"/>
          <w:sz w:val="28"/>
        </w:rPr>
        <w:t xml:space="preserve">
      5) огнетушитель должен устанавливаться так, чтобы инструктивная надпись на его корпусе была видна. </w:t>
      </w:r>
    </w:p>
    <w:p>
      <w:pPr>
        <w:spacing w:after="0"/>
        <w:ind w:left="0"/>
        <w:jc w:val="both"/>
      </w:pPr>
      <w:r>
        <w:rPr>
          <w:rFonts w:ascii="Times New Roman"/>
          <w:b w:val="false"/>
          <w:i w:val="false"/>
          <w:color w:val="000000"/>
          <w:sz w:val="28"/>
        </w:rPr>
        <w:t xml:space="preserve">
      779. В целях поддержания огнетушителей в постоянной готовности и безопасной их эксплуатации необходимо: </w:t>
      </w:r>
    </w:p>
    <w:p>
      <w:pPr>
        <w:spacing w:after="0"/>
        <w:ind w:left="0"/>
        <w:jc w:val="both"/>
      </w:pPr>
      <w:r>
        <w:rPr>
          <w:rFonts w:ascii="Times New Roman"/>
          <w:b w:val="false"/>
          <w:i w:val="false"/>
          <w:color w:val="000000"/>
          <w:sz w:val="28"/>
        </w:rPr>
        <w:t xml:space="preserve">
      1) углекислотные огнетушители проверять один раз в три месяца путем взвешивания. При обнаружении утечки их следует заряжать. Баллоны этих огнетушителей через каждые пять лет эксплуатации подлежат освидетельствованию; </w:t>
      </w:r>
    </w:p>
    <w:p>
      <w:pPr>
        <w:spacing w:after="0"/>
        <w:ind w:left="0"/>
        <w:jc w:val="both"/>
      </w:pPr>
      <w:r>
        <w:rPr>
          <w:rFonts w:ascii="Times New Roman"/>
          <w:b w:val="false"/>
          <w:i w:val="false"/>
          <w:color w:val="000000"/>
          <w:sz w:val="28"/>
        </w:rPr>
        <w:t xml:space="preserve">
      2) порошковые огнетушители один раз в год проверять на качество огнетушащего порошка; корпус огнетушителя испытывается на прочность и плотность материала гидравлическим давлением. </w:t>
      </w:r>
    </w:p>
    <w:p>
      <w:pPr>
        <w:spacing w:after="0"/>
        <w:ind w:left="0"/>
        <w:jc w:val="both"/>
      </w:pPr>
      <w:r>
        <w:rPr>
          <w:rFonts w:ascii="Times New Roman"/>
          <w:b w:val="false"/>
          <w:i w:val="false"/>
          <w:color w:val="000000"/>
          <w:sz w:val="28"/>
        </w:rPr>
        <w:t xml:space="preserve">
      780. Первичные средства пожаротушения приобретаются хозяйственными органами организации гражданской авиации и передаются под материальную ответственность руководителю структурного подразделения (службы, отдела, склада, цеха, гостиницы), где они будут использоваться. </w:t>
      </w:r>
    </w:p>
    <w:p>
      <w:pPr>
        <w:spacing w:after="0"/>
        <w:ind w:left="0"/>
        <w:jc w:val="both"/>
      </w:pPr>
      <w:r>
        <w:rPr>
          <w:rFonts w:ascii="Times New Roman"/>
          <w:b w:val="false"/>
          <w:i w:val="false"/>
          <w:color w:val="000000"/>
          <w:sz w:val="28"/>
        </w:rPr>
        <w:t xml:space="preserve">
      Руководитель структурного подразделения осуществляет контроль за наличием, правильным содержанием и использованием строго по назначению первичных средств пожаротушения. За хищение первичных средств пожаротушения, за плохое их содержание или их использование не по назначению руководители структурных подразделений и непосредственные виновники несут дисциплинарную и материальную и иную ответственность, предусмотренную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Пополнение и перезарядка первичных средств пожаротушения организуется руководителем структурного подразделения через хозяйственный орган организации гражданской авиации. </w:t>
      </w:r>
    </w:p>
    <w:p>
      <w:pPr>
        <w:spacing w:after="0"/>
        <w:ind w:left="0"/>
        <w:jc w:val="both"/>
      </w:pPr>
      <w:r>
        <w:rPr>
          <w:rFonts w:ascii="Times New Roman"/>
          <w:b w:val="false"/>
          <w:i w:val="false"/>
          <w:color w:val="000000"/>
          <w:sz w:val="28"/>
        </w:rPr>
        <w:t xml:space="preserve">
      Для объектов эксплуатации радиотехнического оборудования и связи зарядка газовых огнетушителей осуществляется на базе существующих при авиационной технической базе участков по зарядке самолетных огнетушителей. </w:t>
      </w:r>
    </w:p>
    <w:p>
      <w:pPr>
        <w:spacing w:after="0"/>
        <w:ind w:left="0"/>
        <w:jc w:val="both"/>
      </w:pPr>
      <w:r>
        <w:rPr>
          <w:rFonts w:ascii="Times New Roman"/>
          <w:b w:val="false"/>
          <w:i w:val="false"/>
          <w:color w:val="000000"/>
          <w:sz w:val="28"/>
        </w:rPr>
        <w:t xml:space="preserve">
      Контроль за содержанием и постоянной готовностью к действию первичных средств пожаротушения на всех объектах осуществляет начальник противопожарной службы организации гражданской авиации. </w:t>
      </w:r>
    </w:p>
    <w:bookmarkStart w:name="z72" w:id="70"/>
    <w:p>
      <w:pPr>
        <w:spacing w:after="0"/>
        <w:ind w:left="0"/>
        <w:jc w:val="left"/>
      </w:pPr>
      <w:r>
        <w:rPr>
          <w:rFonts w:ascii="Times New Roman"/>
          <w:b/>
          <w:i w:val="false"/>
          <w:color w:val="000000"/>
        </w:rPr>
        <w:t xml:space="preserve"> Глава 58. Определение необходимого количества</w:t>
      </w:r>
      <w:r>
        <w:br/>
      </w:r>
      <w:r>
        <w:rPr>
          <w:rFonts w:ascii="Times New Roman"/>
          <w:b/>
          <w:i w:val="false"/>
          <w:color w:val="000000"/>
        </w:rPr>
        <w:t>первичных средств пожаротушения</w:t>
      </w:r>
    </w:p>
    <w:bookmarkEnd w:id="70"/>
    <w:p>
      <w:pPr>
        <w:spacing w:after="0"/>
        <w:ind w:left="0"/>
        <w:jc w:val="both"/>
      </w:pPr>
      <w:r>
        <w:rPr>
          <w:rFonts w:ascii="Times New Roman"/>
          <w:b w:val="false"/>
          <w:i w:val="false"/>
          <w:color w:val="000000"/>
          <w:sz w:val="28"/>
        </w:rPr>
        <w:t xml:space="preserve">
      781. При определении видов и необходимых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 Нормы необходимых первичных средств пожаротушения на объектах гражданской авиации указаны в приложении 6 к настоящим Правилам. </w:t>
      </w:r>
    </w:p>
    <w:p>
      <w:pPr>
        <w:spacing w:after="0"/>
        <w:ind w:left="0"/>
        <w:jc w:val="both"/>
      </w:pPr>
      <w:r>
        <w:rPr>
          <w:rFonts w:ascii="Times New Roman"/>
          <w:b w:val="false"/>
          <w:i w:val="false"/>
          <w:color w:val="000000"/>
          <w:sz w:val="28"/>
        </w:rPr>
        <w:t xml:space="preserve">
      782. Асбестовые полотна, грубошерстные ткани и войлок размером не менее 1х1 м предназначены для тушения небольших очагов при воспламенении веществ, горение которых не может происходить без доступа воздуха. В местах применения и хранения легковоспламеняющихся жидкостей и горючих жидкостей размеры полотен могут быть увеличены (2х1,5; 2х2 м). </w:t>
      </w:r>
    </w:p>
    <w:p>
      <w:pPr>
        <w:spacing w:after="0"/>
        <w:ind w:left="0"/>
        <w:jc w:val="both"/>
      </w:pPr>
      <w:r>
        <w:rPr>
          <w:rFonts w:ascii="Times New Roman"/>
          <w:b w:val="false"/>
          <w:i w:val="false"/>
          <w:color w:val="000000"/>
          <w:sz w:val="28"/>
        </w:rPr>
        <w:t xml:space="preserve">
      783. В соответствии с действующими нормативными техническими документами бочки для хранения воды должны иметь объем не менее 0,2 куб. м и комплектоваться ведрами; ящики для песка должны иметь объем 0,5; 1,0 и 3 куб. м и комплектоваться совковой лопатой. </w:t>
      </w:r>
    </w:p>
    <w:p>
      <w:pPr>
        <w:spacing w:after="0"/>
        <w:ind w:left="0"/>
        <w:jc w:val="both"/>
      </w:pPr>
      <w:r>
        <w:rPr>
          <w:rFonts w:ascii="Times New Roman"/>
          <w:b w:val="false"/>
          <w:i w:val="false"/>
          <w:color w:val="000000"/>
          <w:sz w:val="28"/>
        </w:rPr>
        <w:t xml:space="preserve">
      784. Емкости для песка, входящие в конструкцию пожарного стенда, должны быть вместимостью не менее 0,1 куб. м. Конструкция ящика должна обеспечивать удобство извлечения песка и исключать попадание осадков. </w:t>
      </w:r>
    </w:p>
    <w:p>
      <w:pPr>
        <w:spacing w:after="0"/>
        <w:ind w:left="0"/>
        <w:jc w:val="both"/>
      </w:pPr>
      <w:r>
        <w:rPr>
          <w:rFonts w:ascii="Times New Roman"/>
          <w:b w:val="false"/>
          <w:i w:val="false"/>
          <w:color w:val="000000"/>
          <w:sz w:val="28"/>
        </w:rPr>
        <w:t xml:space="preserve">
      785.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 </w:t>
      </w:r>
    </w:p>
    <w:p>
      <w:pPr>
        <w:spacing w:after="0"/>
        <w:ind w:left="0"/>
        <w:jc w:val="both"/>
      </w:pPr>
      <w:r>
        <w:rPr>
          <w:rFonts w:ascii="Times New Roman"/>
          <w:b w:val="false"/>
          <w:i w:val="false"/>
          <w:color w:val="000000"/>
          <w:sz w:val="28"/>
        </w:rPr>
        <w:t xml:space="preserve">
      786. Комплектование импортного оборудования огнетушителями производится согласно условиям договора на его поставку. </w:t>
      </w:r>
    </w:p>
    <w:p>
      <w:pPr>
        <w:spacing w:after="0"/>
        <w:ind w:left="0"/>
        <w:jc w:val="both"/>
      </w:pPr>
      <w:r>
        <w:rPr>
          <w:rFonts w:ascii="Times New Roman"/>
          <w:b w:val="false"/>
          <w:i w:val="false"/>
          <w:color w:val="000000"/>
          <w:sz w:val="28"/>
        </w:rPr>
        <w:t xml:space="preserve">
      787. Выбор типа огнетушителя (передвижной или ручной) обусловлен размерами возможных очагов пожара. При значительных размерах используются передвижные огнетушители. </w:t>
      </w:r>
    </w:p>
    <w:p>
      <w:pPr>
        <w:spacing w:after="0"/>
        <w:ind w:left="0"/>
        <w:jc w:val="both"/>
      </w:pPr>
      <w:r>
        <w:rPr>
          <w:rFonts w:ascii="Times New Roman"/>
          <w:b w:val="false"/>
          <w:i w:val="false"/>
          <w:color w:val="000000"/>
          <w:sz w:val="28"/>
        </w:rPr>
        <w:t xml:space="preserve">
      788. 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 </w:t>
      </w:r>
    </w:p>
    <w:p>
      <w:pPr>
        <w:spacing w:after="0"/>
        <w:ind w:left="0"/>
        <w:jc w:val="both"/>
      </w:pPr>
      <w:r>
        <w:rPr>
          <w:rFonts w:ascii="Times New Roman"/>
          <w:b w:val="false"/>
          <w:i w:val="false"/>
          <w:color w:val="000000"/>
          <w:sz w:val="28"/>
        </w:rPr>
        <w:t xml:space="preserve">
      789. Если возможны комбинированные очаги пожара, то предпочтение при выборе огнетушителя отдается более универсальному по области применения. </w:t>
      </w:r>
    </w:p>
    <w:p>
      <w:pPr>
        <w:spacing w:after="0"/>
        <w:ind w:left="0"/>
        <w:jc w:val="both"/>
      </w:pPr>
      <w:r>
        <w:rPr>
          <w:rFonts w:ascii="Times New Roman"/>
          <w:b w:val="false"/>
          <w:i w:val="false"/>
          <w:color w:val="000000"/>
          <w:sz w:val="28"/>
        </w:rPr>
        <w:t xml:space="preserve">
      790. В общественных зданиях и сооружениях на каждом этаже должны размещаться не менее двух ручных огнетушителей. </w:t>
      </w:r>
    </w:p>
    <w:p>
      <w:pPr>
        <w:spacing w:after="0"/>
        <w:ind w:left="0"/>
        <w:jc w:val="both"/>
      </w:pPr>
      <w:r>
        <w:rPr>
          <w:rFonts w:ascii="Times New Roman"/>
          <w:b w:val="false"/>
          <w:i w:val="false"/>
          <w:color w:val="000000"/>
          <w:sz w:val="28"/>
        </w:rPr>
        <w:t xml:space="preserve">
      791. Помещения категории Д могут не оснащаться огнетушителями, если их площадь не превышает 100 кв. м. </w:t>
      </w:r>
    </w:p>
    <w:p>
      <w:pPr>
        <w:spacing w:after="0"/>
        <w:ind w:left="0"/>
        <w:jc w:val="both"/>
      </w:pPr>
      <w:r>
        <w:rPr>
          <w:rFonts w:ascii="Times New Roman"/>
          <w:b w:val="false"/>
          <w:i w:val="false"/>
          <w:color w:val="000000"/>
          <w:sz w:val="28"/>
        </w:rPr>
        <w:t>
      792. Огнетушители, отправленные с организации на перезарядку, должны заменяться соответствующим количеством заряженных огнетушителей.</w:t>
      </w:r>
    </w:p>
    <w:p>
      <w:pPr>
        <w:spacing w:after="0"/>
        <w:ind w:left="0"/>
        <w:jc w:val="both"/>
      </w:pPr>
      <w:r>
        <w:rPr>
          <w:rFonts w:ascii="Times New Roman"/>
          <w:b w:val="false"/>
          <w:i w:val="false"/>
          <w:color w:val="000000"/>
          <w:sz w:val="28"/>
        </w:rPr>
        <w:t xml:space="preserve">
      793. При защите помещений электронно-вычислительных машин, телефонных станций, музеев, архивов и так далее следует учитывать специфику взаимодействия огнетушащих веществ с защищаемым оборудованием, изделиями, материалами и тому подобное. Данные помещения рекомендуется оборудовать хладоновыми и углекислотными огнетушителями с учетом предельно допустимой концентрации огнетушащих веществ. </w:t>
      </w:r>
    </w:p>
    <w:p>
      <w:pPr>
        <w:spacing w:after="0"/>
        <w:ind w:left="0"/>
        <w:jc w:val="both"/>
      </w:pPr>
      <w:r>
        <w:rPr>
          <w:rFonts w:ascii="Times New Roman"/>
          <w:b w:val="false"/>
          <w:i w:val="false"/>
          <w:color w:val="000000"/>
          <w:sz w:val="28"/>
        </w:rPr>
        <w:t xml:space="preserve">
      794. Помещения, оборудованные автоматическими стационарными установками пожаротушения, обеспечиваются огнетушителями на 50 %, исходя из их расчетного количества. </w:t>
      </w:r>
    </w:p>
    <w:p>
      <w:pPr>
        <w:spacing w:after="0"/>
        <w:ind w:left="0"/>
        <w:jc w:val="both"/>
      </w:pPr>
      <w:r>
        <w:rPr>
          <w:rFonts w:ascii="Times New Roman"/>
          <w:b w:val="false"/>
          <w:i w:val="false"/>
          <w:color w:val="000000"/>
          <w:sz w:val="28"/>
        </w:rPr>
        <w:t xml:space="preserve">
      795.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 А, Б и В; 40 м для помещений категории Г; 70 метров для помещений категории Д. </w:t>
      </w:r>
    </w:p>
    <w:p>
      <w:pPr>
        <w:spacing w:after="0"/>
        <w:ind w:left="0"/>
        <w:jc w:val="both"/>
      </w:pPr>
      <w:r>
        <w:rPr>
          <w:rFonts w:ascii="Times New Roman"/>
          <w:b w:val="false"/>
          <w:i w:val="false"/>
          <w:color w:val="000000"/>
          <w:sz w:val="28"/>
        </w:rPr>
        <w:t xml:space="preserve">
      Для размещения первичных средств пожаротушения в производственных зданиях и территориях промышленных организаций, как правило, должны устанавливаться пожарные щиты с набором: порошковых огнетушителей - 2, углекислотных огнетушителей - 1, ящиков с песком - 1, плотного полотна (войлок, брезент) - 1, ломов - 2, багров - 3, топоров - 2. На территориях промышленных организаций один пожарный щит определяется из расчета 5000 кв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796. Для тушения загорания электропультов и арматуры резервуаров необходимо предусматривать ручные углекислотные или порошковые огнетушители. </w:t>
      </w:r>
    </w:p>
    <w:p>
      <w:pPr>
        <w:spacing w:after="0"/>
        <w:ind w:left="0"/>
        <w:jc w:val="both"/>
      </w:pPr>
      <w:r>
        <w:rPr>
          <w:rFonts w:ascii="Times New Roman"/>
          <w:b w:val="false"/>
          <w:i w:val="false"/>
          <w:color w:val="000000"/>
          <w:sz w:val="28"/>
        </w:rPr>
        <w:t xml:space="preserve">
      797. Автозаправочные станции должны быть обеспечены передвижными воздушно-пенными огнетушителями вместимостью не менее 100 л каждый в количестве не менее двух для покрытия поверхностей заправочных площадок для авиационных цистерн. </w:t>
      </w:r>
    </w:p>
    <w:p>
      <w:pPr>
        <w:spacing w:after="0"/>
        <w:ind w:left="0"/>
        <w:jc w:val="both"/>
      </w:pPr>
      <w:r>
        <w:rPr>
          <w:rFonts w:ascii="Times New Roman"/>
          <w:b w:val="false"/>
          <w:i w:val="false"/>
          <w:color w:val="000000"/>
          <w:sz w:val="28"/>
        </w:rPr>
        <w:t xml:space="preserve">
      Кроме того, автозаправочные станции должны оснащаться передвижными первичными средствами пожаротушения из расчета: </w:t>
      </w:r>
    </w:p>
    <w:p>
      <w:pPr>
        <w:spacing w:after="0"/>
        <w:ind w:left="0"/>
        <w:jc w:val="both"/>
      </w:pPr>
      <w:r>
        <w:rPr>
          <w:rFonts w:ascii="Times New Roman"/>
          <w:b w:val="false"/>
          <w:i w:val="false"/>
          <w:color w:val="000000"/>
          <w:sz w:val="28"/>
        </w:rPr>
        <w:t xml:space="preserve">
      на заправочный островок, имеющий до 4 топливораздаточных колонок, должны предусматриваться 2 передвижных порошковых огнетушителя (вместимостью не менее 50 л каждый) для тушения загорания заправляемой техники, 1 воздушно-пенный огнетушитель (вместимостью не менее 10 л) и 1 порошковый огнетушитель (вместимостью не менее 5 л); </w:t>
      </w:r>
    </w:p>
    <w:p>
      <w:pPr>
        <w:spacing w:after="0"/>
        <w:ind w:left="0"/>
        <w:jc w:val="both"/>
      </w:pPr>
      <w:r>
        <w:rPr>
          <w:rFonts w:ascii="Times New Roman"/>
          <w:b w:val="false"/>
          <w:i w:val="false"/>
          <w:color w:val="000000"/>
          <w:sz w:val="28"/>
        </w:rPr>
        <w:t xml:space="preserve">
      на заправочный островок, имеющий от 4 до 8 топливораздаточных колонок, должны предусматриваться 2 передвижных порошковых огнетушителя (вместимостью не менее 50 л каждый) для тушения загорания заправляемой техники, 2 воздушно-пенных огнетушителя (вместимостью не менее 10 л) и 2 порошковых огнетушителя (вместимостью 5 л). Размещение огнетушителей должно предусматриваться на заправочных островках; </w:t>
      </w:r>
    </w:p>
    <w:p>
      <w:pPr>
        <w:spacing w:after="0"/>
        <w:ind w:left="0"/>
        <w:jc w:val="both"/>
      </w:pPr>
      <w:r>
        <w:rPr>
          <w:rFonts w:ascii="Times New Roman"/>
          <w:b w:val="false"/>
          <w:i w:val="false"/>
          <w:color w:val="000000"/>
          <w:sz w:val="28"/>
        </w:rPr>
        <w:t xml:space="preserve">
      на каждую заправочную площадку для автомобильных цистерн необходимо 2 передвижных порошковых огнетушителя (вместимостью 50 л каждый) для тушения загорания автомобильных цистерн. При наличии на автозаправочных станциях порошковых огнетушителей для тушения загорания заправляемой техники, дополнительные огнетушители для тушения автомобильных цистерн не предусматриваются. </w:t>
      </w:r>
    </w:p>
    <w:p>
      <w:pPr>
        <w:spacing w:after="0"/>
        <w:ind w:left="0"/>
        <w:jc w:val="both"/>
      </w:pPr>
      <w:r>
        <w:rPr>
          <w:rFonts w:ascii="Times New Roman"/>
          <w:b w:val="false"/>
          <w:i w:val="false"/>
          <w:color w:val="000000"/>
          <w:sz w:val="28"/>
        </w:rPr>
        <w:t xml:space="preserve">
      798. Передвижные автозаправочные станции необходимо оснащать одним воздушно-пенным огнетушителем вместимостью 10 л и одним порошковым огнетушителем вместимостью 5 л. </w:t>
      </w:r>
    </w:p>
    <w:p>
      <w:pPr>
        <w:spacing w:after="0"/>
        <w:ind w:left="0"/>
        <w:jc w:val="both"/>
      </w:pPr>
      <w:r>
        <w:rPr>
          <w:rFonts w:ascii="Times New Roman"/>
          <w:b w:val="false"/>
          <w:i w:val="false"/>
          <w:color w:val="000000"/>
          <w:sz w:val="28"/>
        </w:rPr>
        <w:t xml:space="preserve">
      799. Места размещения огнетушителей должны обозначаться соответствующими указательными знаками. </w:t>
      </w:r>
    </w:p>
    <w:bookmarkStart w:name="z73" w:id="71"/>
    <w:p>
      <w:pPr>
        <w:spacing w:after="0"/>
        <w:ind w:left="0"/>
        <w:jc w:val="left"/>
      </w:pPr>
      <w:r>
        <w:rPr>
          <w:rFonts w:ascii="Times New Roman"/>
          <w:b/>
          <w:i w:val="false"/>
          <w:color w:val="000000"/>
        </w:rPr>
        <w:t xml:space="preserve"> Глава 59. Действия администрации, рабочих и</w:t>
      </w:r>
      <w:r>
        <w:br/>
      </w:r>
      <w:r>
        <w:rPr>
          <w:rFonts w:ascii="Times New Roman"/>
          <w:b/>
          <w:i w:val="false"/>
          <w:color w:val="000000"/>
        </w:rPr>
        <w:t>служащих при пожаре</w:t>
      </w:r>
    </w:p>
    <w:bookmarkEnd w:id="71"/>
    <w:p>
      <w:pPr>
        <w:spacing w:after="0"/>
        <w:ind w:left="0"/>
        <w:jc w:val="both"/>
      </w:pPr>
      <w:r>
        <w:rPr>
          <w:rFonts w:ascii="Times New Roman"/>
          <w:b w:val="false"/>
          <w:i w:val="false"/>
          <w:color w:val="000000"/>
          <w:sz w:val="28"/>
        </w:rPr>
        <w:t xml:space="preserve">
      800. При возникновении пожара действия администрации объекта, цеха, участка, работников противопожарной службы, членов добровольной пожарной дружины в первую очередь должны быть направлены на обеспечение безопасности и эвакуации людей. </w:t>
      </w:r>
    </w:p>
    <w:p>
      <w:pPr>
        <w:spacing w:after="0"/>
        <w:ind w:left="0"/>
        <w:jc w:val="both"/>
      </w:pPr>
      <w:r>
        <w:rPr>
          <w:rFonts w:ascii="Times New Roman"/>
          <w:b w:val="false"/>
          <w:i w:val="false"/>
          <w:color w:val="000000"/>
          <w:sz w:val="28"/>
        </w:rPr>
        <w:t xml:space="preserve">
      801. Каждый рабочий или служащий, обнаруживший пожар или загорание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пожарной безопасности" должен: </w:t>
      </w:r>
    </w:p>
    <w:p>
      <w:pPr>
        <w:spacing w:after="0"/>
        <w:ind w:left="0"/>
        <w:jc w:val="both"/>
      </w:pPr>
      <w:r>
        <w:rPr>
          <w:rFonts w:ascii="Times New Roman"/>
          <w:b w:val="false"/>
          <w:i w:val="false"/>
          <w:color w:val="000000"/>
          <w:sz w:val="28"/>
        </w:rPr>
        <w:t xml:space="preserve">
      1) немедленно сообщить об этом в противопожарную службу организации, а там, где ее нет, - в городскую (поселковую) противопожарную службу; </w:t>
      </w:r>
    </w:p>
    <w:p>
      <w:pPr>
        <w:spacing w:after="0"/>
        <w:ind w:left="0"/>
        <w:jc w:val="both"/>
      </w:pPr>
      <w:r>
        <w:rPr>
          <w:rFonts w:ascii="Times New Roman"/>
          <w:b w:val="false"/>
          <w:i w:val="false"/>
          <w:color w:val="000000"/>
          <w:sz w:val="28"/>
        </w:rPr>
        <w:t xml:space="preserve">
      2) приступить к тушению очага пожара имеющимися средствами пожаротушения (огнетушитель, внутренний пожарный кран, стационарная установка); </w:t>
      </w:r>
    </w:p>
    <w:p>
      <w:pPr>
        <w:spacing w:after="0"/>
        <w:ind w:left="0"/>
        <w:jc w:val="both"/>
      </w:pPr>
      <w:r>
        <w:rPr>
          <w:rFonts w:ascii="Times New Roman"/>
          <w:b w:val="false"/>
          <w:i w:val="false"/>
          <w:color w:val="000000"/>
          <w:sz w:val="28"/>
        </w:rPr>
        <w:t xml:space="preserve">
      3) принять меры по оповещению и вызову к месту пожара начальника цеха, смены, участка, склада. </w:t>
      </w:r>
    </w:p>
    <w:p>
      <w:pPr>
        <w:spacing w:after="0"/>
        <w:ind w:left="0"/>
        <w:jc w:val="both"/>
      </w:pPr>
      <w:r>
        <w:rPr>
          <w:rFonts w:ascii="Times New Roman"/>
          <w:b w:val="false"/>
          <w:i w:val="false"/>
          <w:color w:val="000000"/>
          <w:sz w:val="28"/>
        </w:rPr>
        <w:t xml:space="preserve">
      802. В функции начальника смены, цеха, участка, склада или другого лица начальствующего состава, прибывшего к месту пожара, входит: </w:t>
      </w:r>
    </w:p>
    <w:p>
      <w:pPr>
        <w:spacing w:after="0"/>
        <w:ind w:left="0"/>
        <w:jc w:val="both"/>
      </w:pPr>
      <w:r>
        <w:rPr>
          <w:rFonts w:ascii="Times New Roman"/>
          <w:b w:val="false"/>
          <w:i w:val="false"/>
          <w:color w:val="000000"/>
          <w:sz w:val="28"/>
        </w:rPr>
        <w:t xml:space="preserve">
      1) проверка вызова противопожарной службы; </w:t>
      </w:r>
    </w:p>
    <w:p>
      <w:pPr>
        <w:spacing w:after="0"/>
        <w:ind w:left="0"/>
        <w:jc w:val="both"/>
      </w:pPr>
      <w:r>
        <w:rPr>
          <w:rFonts w:ascii="Times New Roman"/>
          <w:b w:val="false"/>
          <w:i w:val="false"/>
          <w:color w:val="000000"/>
          <w:sz w:val="28"/>
        </w:rPr>
        <w:t xml:space="preserve">
      2) информирование о пожаре руководителя организации гражданской авиации; </w:t>
      </w:r>
    </w:p>
    <w:p>
      <w:pPr>
        <w:spacing w:after="0"/>
        <w:ind w:left="0"/>
        <w:jc w:val="both"/>
      </w:pPr>
      <w:r>
        <w:rPr>
          <w:rFonts w:ascii="Times New Roman"/>
          <w:b w:val="false"/>
          <w:i w:val="false"/>
          <w:color w:val="000000"/>
          <w:sz w:val="28"/>
        </w:rPr>
        <w:t xml:space="preserve">
      3) руководство тушением пожара до прибытия подразделений противопожарной службы; </w:t>
      </w:r>
    </w:p>
    <w:p>
      <w:pPr>
        <w:spacing w:after="0"/>
        <w:ind w:left="0"/>
        <w:jc w:val="both"/>
      </w:pPr>
      <w:r>
        <w:rPr>
          <w:rFonts w:ascii="Times New Roman"/>
          <w:b w:val="false"/>
          <w:i w:val="false"/>
          <w:color w:val="000000"/>
          <w:sz w:val="28"/>
        </w:rPr>
        <w:t xml:space="preserve">
      4) выделение для встречи пожарных подразделений лицо, хорошо знающее расположение подъездных путей и водоисточников; </w:t>
      </w:r>
    </w:p>
    <w:p>
      <w:pPr>
        <w:spacing w:after="0"/>
        <w:ind w:left="0"/>
        <w:jc w:val="both"/>
      </w:pPr>
      <w:r>
        <w:rPr>
          <w:rFonts w:ascii="Times New Roman"/>
          <w:b w:val="false"/>
          <w:i w:val="false"/>
          <w:color w:val="000000"/>
          <w:sz w:val="28"/>
        </w:rPr>
        <w:t xml:space="preserve">
      5) проверка готовности автоматических (стационарных) систем пожаротушения; </w:t>
      </w:r>
    </w:p>
    <w:p>
      <w:pPr>
        <w:spacing w:after="0"/>
        <w:ind w:left="0"/>
        <w:jc w:val="both"/>
      </w:pPr>
      <w:r>
        <w:rPr>
          <w:rFonts w:ascii="Times New Roman"/>
          <w:b w:val="false"/>
          <w:i w:val="false"/>
          <w:color w:val="000000"/>
          <w:sz w:val="28"/>
        </w:rPr>
        <w:t xml:space="preserve">
      6) прекращение работ и удаление на безопасное расстояние всех рабочих и служащих, не занятых тушением пожара; </w:t>
      </w:r>
    </w:p>
    <w:p>
      <w:pPr>
        <w:spacing w:after="0"/>
        <w:ind w:left="0"/>
        <w:jc w:val="both"/>
      </w:pPr>
      <w:r>
        <w:rPr>
          <w:rFonts w:ascii="Times New Roman"/>
          <w:b w:val="false"/>
          <w:i w:val="false"/>
          <w:color w:val="000000"/>
          <w:sz w:val="28"/>
        </w:rPr>
        <w:t xml:space="preserve">
      7) в случае угрозы для жизни людей немедленная организация их спасения всеми имеющимися силами и средствами; </w:t>
      </w:r>
    </w:p>
    <w:p>
      <w:pPr>
        <w:spacing w:after="0"/>
        <w:ind w:left="0"/>
        <w:jc w:val="both"/>
      </w:pPr>
      <w:r>
        <w:rPr>
          <w:rFonts w:ascii="Times New Roman"/>
          <w:b w:val="false"/>
          <w:i w:val="false"/>
          <w:color w:val="000000"/>
          <w:sz w:val="28"/>
        </w:rPr>
        <w:t xml:space="preserve">
      8) при необходимости вызов газоспасательной, медицинской и других аварийных служб; </w:t>
      </w:r>
    </w:p>
    <w:p>
      <w:pPr>
        <w:spacing w:after="0"/>
        <w:ind w:left="0"/>
        <w:jc w:val="both"/>
      </w:pPr>
      <w:r>
        <w:rPr>
          <w:rFonts w:ascii="Times New Roman"/>
          <w:b w:val="false"/>
          <w:i w:val="false"/>
          <w:color w:val="000000"/>
          <w:sz w:val="28"/>
        </w:rPr>
        <w:t xml:space="preserve">
      9) организация при необходимости отключения электроэнергии, остановки транспортирующих устройств, агрегатов, аппаратов; перекрытия газовых, паровых и водяных коммуникаций, остановки вентиляционной системы, приведения в действие системы дымоудаления и проведения других мероприятий, способствующих тушению и предотвращению распространения пожара. </w:t>
      </w:r>
    </w:p>
    <w:p>
      <w:pPr>
        <w:spacing w:after="0"/>
        <w:ind w:left="0"/>
        <w:jc w:val="both"/>
      </w:pPr>
      <w:r>
        <w:rPr>
          <w:rFonts w:ascii="Times New Roman"/>
          <w:b w:val="false"/>
          <w:i w:val="false"/>
          <w:color w:val="000000"/>
          <w:sz w:val="28"/>
        </w:rPr>
        <w:t xml:space="preserve">
      803. По прибытии подразделений противопожарной службы представителю организации гражданской авиации, руководившему тушением пожара, необходимо сообщить старшему начальнику подразделения противопожарной службы необходимые сведения о пожаре, принятых мерах по его тушению, а также о наличии в помещениях людей, занятых тушением пожара. </w:t>
      </w:r>
    </w:p>
    <w:p>
      <w:pPr>
        <w:spacing w:after="0"/>
        <w:ind w:left="0"/>
        <w:jc w:val="both"/>
      </w:pPr>
      <w:r>
        <w:rPr>
          <w:rFonts w:ascii="Times New Roman"/>
          <w:b w:val="false"/>
          <w:i w:val="false"/>
          <w:color w:val="000000"/>
          <w:sz w:val="28"/>
        </w:rPr>
        <w:t xml:space="preserve">
      Учет пожаров, происшедших на объектах организаций гражданской авиации, производится согласно действующим Правилам государственного учета пожаров и их последствий на территории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июля 1999 года N 1053 (далее - Правила учета пожаров). </w:t>
      </w:r>
    </w:p>
    <w:bookmarkStart w:name="z74" w:id="72"/>
    <w:p>
      <w:pPr>
        <w:spacing w:after="0"/>
        <w:ind w:left="0"/>
        <w:jc w:val="left"/>
      </w:pPr>
      <w:r>
        <w:rPr>
          <w:rFonts w:ascii="Times New Roman"/>
          <w:b/>
          <w:i w:val="false"/>
          <w:color w:val="000000"/>
        </w:rPr>
        <w:t xml:space="preserve"> Глава 60. Определение размеров спасенных при пожаре</w:t>
      </w:r>
      <w:r>
        <w:br/>
      </w:r>
      <w:r>
        <w:rPr>
          <w:rFonts w:ascii="Times New Roman"/>
          <w:b/>
          <w:i w:val="false"/>
          <w:color w:val="000000"/>
        </w:rPr>
        <w:t>материальных ценностей</w:t>
      </w:r>
    </w:p>
    <w:bookmarkEnd w:id="72"/>
    <w:p>
      <w:pPr>
        <w:spacing w:after="0"/>
        <w:ind w:left="0"/>
        <w:jc w:val="both"/>
      </w:pPr>
      <w:r>
        <w:rPr>
          <w:rFonts w:ascii="Times New Roman"/>
          <w:b w:val="false"/>
          <w:i w:val="false"/>
          <w:color w:val="000000"/>
          <w:sz w:val="28"/>
        </w:rPr>
        <w:t xml:space="preserve">
      804. Основные фонды, строения и другое имущество организаций гражданской авиации и граждан учитывается как спасенное, если оно находилось в зоне распространения пожара и после пожара может быть использовано по первоначальному назначению. </w:t>
      </w:r>
    </w:p>
    <w:p>
      <w:pPr>
        <w:spacing w:after="0"/>
        <w:ind w:left="0"/>
        <w:jc w:val="both"/>
      </w:pPr>
      <w:r>
        <w:rPr>
          <w:rFonts w:ascii="Times New Roman"/>
          <w:b w:val="false"/>
          <w:i w:val="false"/>
          <w:color w:val="000000"/>
          <w:sz w:val="28"/>
        </w:rPr>
        <w:t xml:space="preserve">
      805. Зона распространения пожара определяется: </w:t>
      </w:r>
    </w:p>
    <w:p>
      <w:pPr>
        <w:spacing w:after="0"/>
        <w:ind w:left="0"/>
        <w:jc w:val="both"/>
      </w:pPr>
      <w:r>
        <w:rPr>
          <w:rFonts w:ascii="Times New Roman"/>
          <w:b w:val="false"/>
          <w:i w:val="false"/>
          <w:color w:val="000000"/>
          <w:sz w:val="28"/>
        </w:rPr>
        <w:t>
      площадью (объемом), ограниченной противопожарными преградами или защищенной стационарными автоматическими установками пожаротушения;</w:t>
      </w:r>
    </w:p>
    <w:p>
      <w:pPr>
        <w:spacing w:after="0"/>
        <w:ind w:left="0"/>
        <w:jc w:val="both"/>
      </w:pPr>
      <w:r>
        <w:rPr>
          <w:rFonts w:ascii="Times New Roman"/>
          <w:b w:val="false"/>
          <w:i w:val="false"/>
          <w:color w:val="000000"/>
          <w:sz w:val="28"/>
        </w:rPr>
        <w:t xml:space="preserve">
      объем противопожарного отсека (секции) здания; </w:t>
      </w:r>
    </w:p>
    <w:p>
      <w:pPr>
        <w:spacing w:after="0"/>
        <w:ind w:left="0"/>
        <w:jc w:val="both"/>
      </w:pPr>
      <w:r>
        <w:rPr>
          <w:rFonts w:ascii="Times New Roman"/>
          <w:b w:val="false"/>
          <w:i w:val="false"/>
          <w:color w:val="000000"/>
          <w:sz w:val="28"/>
        </w:rPr>
        <w:t>
      объемом, ограниченным перекрытиями и наружными капитальными или несущими стенами при отсутствии противопожарных преград, отсеков (секций).</w:t>
      </w:r>
    </w:p>
    <w:p>
      <w:pPr>
        <w:spacing w:after="0"/>
        <w:ind w:left="0"/>
        <w:jc w:val="both"/>
      </w:pPr>
      <w:r>
        <w:rPr>
          <w:rFonts w:ascii="Times New Roman"/>
          <w:b w:val="false"/>
          <w:i w:val="false"/>
          <w:color w:val="000000"/>
          <w:sz w:val="28"/>
        </w:rPr>
        <w:t xml:space="preserve">
      806. В случае распространения пожара на другие воздушные суда, здания, строения стоимость спасенного имущества определяется и в этих зданиях, строениях и воздушных судов. </w:t>
      </w:r>
    </w:p>
    <w:p>
      <w:pPr>
        <w:spacing w:after="0"/>
        <w:ind w:left="0"/>
        <w:jc w:val="both"/>
      </w:pPr>
      <w:r>
        <w:rPr>
          <w:rFonts w:ascii="Times New Roman"/>
          <w:b w:val="false"/>
          <w:i w:val="false"/>
          <w:color w:val="000000"/>
          <w:sz w:val="28"/>
        </w:rPr>
        <w:t xml:space="preserve">
      807. Эвакуированные при пожаре из воздушных судов пассажиры и члены экипажа, а также люди, сельскохозяйственные животные и птицы, эвакуированные из зоны распространения пожара, учитываются как спасенные. </w:t>
      </w:r>
    </w:p>
    <w:p>
      <w:pPr>
        <w:spacing w:after="0"/>
        <w:ind w:left="0"/>
        <w:jc w:val="both"/>
      </w:pPr>
      <w:r>
        <w:rPr>
          <w:rFonts w:ascii="Times New Roman"/>
          <w:b w:val="false"/>
          <w:i w:val="false"/>
          <w:color w:val="000000"/>
          <w:sz w:val="28"/>
        </w:rPr>
        <w:t xml:space="preserve">
      808. Стоимость спасенных от пожара основных фондов, строений и другого имущества организаций и граждан устанавливается в соответствии с положениями по определению ущерба при пожарах, указанными в Правилах учета пожаров. </w:t>
      </w:r>
    </w:p>
    <w:p>
      <w:pPr>
        <w:spacing w:after="0"/>
        <w:ind w:left="0"/>
        <w:jc w:val="both"/>
      </w:pPr>
      <w:r>
        <w:rPr>
          <w:rFonts w:ascii="Times New Roman"/>
          <w:b w:val="false"/>
          <w:i w:val="false"/>
          <w:color w:val="000000"/>
          <w:sz w:val="28"/>
        </w:rPr>
        <w:t>
      809. Поврежденные пожаром основные фонды, строения и другое имущество организаций гражданской авиации и граждан учитывается также как спасенное. Стоимость спасенного имущества в этом случае определяется за вычетом ущерба по поврежденным материальным ценностям.</w:t>
      </w:r>
    </w:p>
    <w:p>
      <w:pPr>
        <w:spacing w:after="0"/>
        <w:ind w:left="0"/>
        <w:jc w:val="both"/>
      </w:pPr>
      <w:r>
        <w:rPr>
          <w:rFonts w:ascii="Times New Roman"/>
          <w:b w:val="false"/>
          <w:i w:val="false"/>
          <w:color w:val="000000"/>
          <w:sz w:val="28"/>
        </w:rPr>
        <w:t xml:space="preserve">
      При загораниях размер спасенного имущества не определяется. </w:t>
      </w:r>
    </w:p>
    <w:bookmarkStart w:name="z75" w:id="73"/>
    <w:p>
      <w:pPr>
        <w:spacing w:after="0"/>
        <w:ind w:left="0"/>
        <w:jc w:val="left"/>
      </w:pPr>
      <w:r>
        <w:rPr>
          <w:rFonts w:ascii="Times New Roman"/>
          <w:b/>
          <w:i w:val="false"/>
          <w:color w:val="000000"/>
        </w:rPr>
        <w:t xml:space="preserve"> Раздел 9. </w:t>
      </w:r>
      <w:r>
        <w:br/>
      </w:r>
      <w:r>
        <w:rPr>
          <w:rFonts w:ascii="Times New Roman"/>
          <w:b/>
          <w:i w:val="false"/>
          <w:color w:val="000000"/>
        </w:rPr>
        <w:t>Требования пожарной безопасности</w:t>
      </w:r>
      <w:r>
        <w:br/>
      </w:r>
      <w:r>
        <w:rPr>
          <w:rFonts w:ascii="Times New Roman"/>
          <w:b/>
          <w:i w:val="false"/>
          <w:color w:val="000000"/>
        </w:rPr>
        <w:t>на авиахимработах</w:t>
      </w:r>
      <w:r>
        <w:br/>
      </w:r>
      <w:r>
        <w:rPr>
          <w:rFonts w:ascii="Times New Roman"/>
          <w:b/>
          <w:i w:val="false"/>
          <w:color w:val="000000"/>
        </w:rPr>
        <w:t>Глава 61. Приготовление жидких химикатов</w:t>
      </w:r>
    </w:p>
    <w:bookmarkEnd w:id="73"/>
    <w:p>
      <w:pPr>
        <w:spacing w:after="0"/>
        <w:ind w:left="0"/>
        <w:jc w:val="both"/>
      </w:pPr>
      <w:r>
        <w:rPr>
          <w:rFonts w:ascii="Times New Roman"/>
          <w:b w:val="false"/>
          <w:i w:val="false"/>
          <w:color w:val="000000"/>
          <w:sz w:val="28"/>
        </w:rPr>
        <w:t xml:space="preserve">
      810. Приготовление жидких химикатов производится на специально отведенных площадках - растворных узлах, в металлических или бетонных емкостях. </w:t>
      </w:r>
    </w:p>
    <w:p>
      <w:pPr>
        <w:spacing w:after="0"/>
        <w:ind w:left="0"/>
        <w:jc w:val="both"/>
      </w:pPr>
      <w:r>
        <w:rPr>
          <w:rFonts w:ascii="Times New Roman"/>
          <w:b w:val="false"/>
          <w:i w:val="false"/>
          <w:color w:val="000000"/>
          <w:sz w:val="28"/>
        </w:rPr>
        <w:t xml:space="preserve">
      811. Площадка растворного узла должна иметь искусственное покрытие с уклоном, обеспечивающим сток жидкости в яму-сборник, расположенную не ближе 20 м от растворного узла. </w:t>
      </w:r>
    </w:p>
    <w:p>
      <w:pPr>
        <w:spacing w:after="0"/>
        <w:ind w:left="0"/>
        <w:jc w:val="both"/>
      </w:pPr>
      <w:r>
        <w:rPr>
          <w:rFonts w:ascii="Times New Roman"/>
          <w:b w:val="false"/>
          <w:i w:val="false"/>
          <w:color w:val="000000"/>
          <w:sz w:val="28"/>
        </w:rPr>
        <w:t xml:space="preserve">
      812. Растворы химикатов, в процессе приготовления которых происходит выделение горючих газов, необходимо готовить в открытых емкостях. </w:t>
      </w:r>
    </w:p>
    <w:p>
      <w:pPr>
        <w:spacing w:after="0"/>
        <w:ind w:left="0"/>
        <w:jc w:val="both"/>
      </w:pPr>
      <w:r>
        <w:rPr>
          <w:rFonts w:ascii="Times New Roman"/>
          <w:b w:val="false"/>
          <w:i w:val="false"/>
          <w:color w:val="000000"/>
          <w:sz w:val="28"/>
        </w:rPr>
        <w:t xml:space="preserve">
      813. Средства механизации, используемые для перекачки препаратов на масляной основе из тары в резервуар для приготовления растворов, должны быть оборудованы согласно действующим нормативным техническим документам. Могут также применяться серийные загрузчики типа Д-ЗОО-НШ-46. </w:t>
      </w:r>
    </w:p>
    <w:p>
      <w:pPr>
        <w:spacing w:after="0"/>
        <w:ind w:left="0"/>
        <w:jc w:val="both"/>
      </w:pPr>
      <w:r>
        <w:rPr>
          <w:rFonts w:ascii="Times New Roman"/>
          <w:b w:val="false"/>
          <w:i w:val="false"/>
          <w:color w:val="000000"/>
          <w:sz w:val="28"/>
        </w:rPr>
        <w:t xml:space="preserve">
      814. Бочки или бидоны с препаратами на масляной основе должны вскрываться специальными гаечными ключами. Запрещается сбивать крышки молотком или другим искрообразующим инструментом. </w:t>
      </w:r>
    </w:p>
    <w:p>
      <w:pPr>
        <w:spacing w:after="0"/>
        <w:ind w:left="0"/>
        <w:jc w:val="both"/>
      </w:pPr>
      <w:r>
        <w:rPr>
          <w:rFonts w:ascii="Times New Roman"/>
          <w:b w:val="false"/>
          <w:i w:val="false"/>
          <w:color w:val="000000"/>
          <w:sz w:val="28"/>
        </w:rPr>
        <w:t xml:space="preserve">
      815. Разгрузка и складирование бочек, бидонов с горючими жидкими химикатами (карбофос, рицифон, метафос, кельтан, пропанид) должны производиться осторожно, без ударов друг о друга и обязательно пробками вверх. </w:t>
      </w:r>
    </w:p>
    <w:p>
      <w:pPr>
        <w:spacing w:after="0"/>
        <w:ind w:left="0"/>
        <w:jc w:val="both"/>
      </w:pPr>
      <w:r>
        <w:rPr>
          <w:rFonts w:ascii="Times New Roman"/>
          <w:b w:val="false"/>
          <w:i w:val="false"/>
          <w:color w:val="000000"/>
          <w:sz w:val="28"/>
        </w:rPr>
        <w:t xml:space="preserve">
      816. Пустую тару необходимо складировать на специально отведенной площадке. Площадка должна быть очищена от сухой травы и других горючих материалов. Случайно пролитые жидкости должны немедленно убираться, а зачищенные места засыпаться сухим песком. </w:t>
      </w:r>
    </w:p>
    <w:bookmarkStart w:name="z76" w:id="74"/>
    <w:p>
      <w:pPr>
        <w:spacing w:after="0"/>
        <w:ind w:left="0"/>
        <w:jc w:val="left"/>
      </w:pPr>
      <w:r>
        <w:rPr>
          <w:rFonts w:ascii="Times New Roman"/>
          <w:b/>
          <w:i w:val="false"/>
          <w:color w:val="000000"/>
        </w:rPr>
        <w:t xml:space="preserve"> Глава 62. Подготовка сыпучих химикатов</w:t>
      </w:r>
    </w:p>
    <w:bookmarkEnd w:id="74"/>
    <w:p>
      <w:pPr>
        <w:spacing w:after="0"/>
        <w:ind w:left="0"/>
        <w:jc w:val="both"/>
      </w:pPr>
      <w:r>
        <w:rPr>
          <w:rFonts w:ascii="Times New Roman"/>
          <w:b w:val="false"/>
          <w:i w:val="false"/>
          <w:color w:val="000000"/>
          <w:sz w:val="28"/>
        </w:rPr>
        <w:t xml:space="preserve">
      817. Площадка для подготовки сыпучих химикатов должна иметь искусственное покрытие, допускается грунтовая площадка, очищенная от растительности и горючего мусора. </w:t>
      </w:r>
    </w:p>
    <w:p>
      <w:pPr>
        <w:spacing w:after="0"/>
        <w:ind w:left="0"/>
        <w:jc w:val="both"/>
      </w:pPr>
      <w:r>
        <w:rPr>
          <w:rFonts w:ascii="Times New Roman"/>
          <w:b w:val="false"/>
          <w:i w:val="false"/>
          <w:color w:val="000000"/>
          <w:sz w:val="28"/>
        </w:rPr>
        <w:t xml:space="preserve">
      818. Площадка должна постоянно освобождаться от тары, а по окончании работы очищаться от химикатов. Количество химикатов на площадке не должно превышать дневной потребности. </w:t>
      </w:r>
    </w:p>
    <w:p>
      <w:pPr>
        <w:spacing w:after="0"/>
        <w:ind w:left="0"/>
        <w:jc w:val="both"/>
      </w:pPr>
      <w:r>
        <w:rPr>
          <w:rFonts w:ascii="Times New Roman"/>
          <w:b w:val="false"/>
          <w:i w:val="false"/>
          <w:color w:val="000000"/>
          <w:sz w:val="28"/>
        </w:rPr>
        <w:t xml:space="preserve">
      819. Для подготовки химикатов можно использовать только исправные средства механизации. Двигатели внутреннего сгорания не должны иметь течи масла и топлива. </w:t>
      </w:r>
    </w:p>
    <w:p>
      <w:pPr>
        <w:spacing w:after="0"/>
        <w:ind w:left="0"/>
        <w:jc w:val="both"/>
      </w:pPr>
      <w:r>
        <w:rPr>
          <w:rFonts w:ascii="Times New Roman"/>
          <w:b w:val="false"/>
          <w:i w:val="false"/>
          <w:color w:val="000000"/>
          <w:sz w:val="28"/>
        </w:rPr>
        <w:t xml:space="preserve">
      820. Измельчение слежавшихся минеральных удобрений, в том числе аммиачной селитры, рекомендуется производить машинами типа ИСУ-4 и АИР-20 или другими специальными средствами, которые в соединении с трактором должны устанавливаться за пределами склада на площадке с твердым покрытием под навесом. Запрещается измельчение аммиачной селитры искрообразующим инструментом. </w:t>
      </w:r>
    </w:p>
    <w:bookmarkStart w:name="z77" w:id="75"/>
    <w:p>
      <w:pPr>
        <w:spacing w:after="0"/>
        <w:ind w:left="0"/>
        <w:jc w:val="left"/>
      </w:pPr>
      <w:r>
        <w:rPr>
          <w:rFonts w:ascii="Times New Roman"/>
          <w:b/>
          <w:i w:val="false"/>
          <w:color w:val="000000"/>
        </w:rPr>
        <w:t xml:space="preserve"> Глава 63. Меры пожарной безопасности при размещении</w:t>
      </w:r>
      <w:r>
        <w:br/>
      </w:r>
      <w:r>
        <w:rPr>
          <w:rFonts w:ascii="Times New Roman"/>
          <w:b/>
          <w:i w:val="false"/>
          <w:color w:val="000000"/>
        </w:rPr>
        <w:t>и оборудовании загрузочной площадки</w:t>
      </w:r>
    </w:p>
    <w:bookmarkEnd w:id="75"/>
    <w:p>
      <w:pPr>
        <w:spacing w:after="0"/>
        <w:ind w:left="0"/>
        <w:jc w:val="both"/>
      </w:pPr>
      <w:r>
        <w:rPr>
          <w:rFonts w:ascii="Times New Roman"/>
          <w:b w:val="false"/>
          <w:i w:val="false"/>
          <w:color w:val="000000"/>
          <w:sz w:val="28"/>
        </w:rPr>
        <w:t>
      821. Загрузочная площадка для воздушных судов должна быть укомплектована первичными средствами пожаротушения в соответствии с нормами.</w:t>
      </w:r>
    </w:p>
    <w:p>
      <w:pPr>
        <w:spacing w:after="0"/>
        <w:ind w:left="0"/>
        <w:jc w:val="both"/>
      </w:pPr>
      <w:r>
        <w:rPr>
          <w:rFonts w:ascii="Times New Roman"/>
          <w:b w:val="false"/>
          <w:i w:val="false"/>
          <w:color w:val="000000"/>
          <w:sz w:val="28"/>
        </w:rPr>
        <w:t xml:space="preserve">
      822. При работе с пожароопасными химикатами (аммиачная селитра, хлорат магния, масляные препараты в концентрированном виде или их растворы в дизтопливе и других нефтепродуктах) на площадке устанавливается табличка с предупредительной надписью "Пожароопасно". Для курения отводится специальное место на расстоянии не менее 100 м от загрузочной площадки, где вывешивают табличку с надписью "Место для курения". </w:t>
      </w:r>
    </w:p>
    <w:p>
      <w:pPr>
        <w:spacing w:after="0"/>
        <w:ind w:left="0"/>
        <w:jc w:val="both"/>
      </w:pPr>
      <w:r>
        <w:rPr>
          <w:rFonts w:ascii="Times New Roman"/>
          <w:b w:val="false"/>
          <w:i w:val="false"/>
          <w:color w:val="000000"/>
          <w:sz w:val="28"/>
        </w:rPr>
        <w:t xml:space="preserve">
      823. Ядохимикаты и удобрения следует размещать в соответствии с их пожароопасными свойствами и совместимостью (приложение 10 к настоящим Правилам). </w:t>
      </w:r>
    </w:p>
    <w:p>
      <w:pPr>
        <w:spacing w:after="0"/>
        <w:ind w:left="0"/>
        <w:jc w:val="both"/>
      </w:pPr>
      <w:r>
        <w:rPr>
          <w:rFonts w:ascii="Times New Roman"/>
          <w:b w:val="false"/>
          <w:i w:val="false"/>
          <w:color w:val="000000"/>
          <w:sz w:val="28"/>
        </w:rPr>
        <w:t xml:space="preserve">
      824. Химикаты, находящиеся на загрузочной площадке, должны быть защищены от воздействия солнечных лучей. </w:t>
      </w:r>
    </w:p>
    <w:p>
      <w:pPr>
        <w:spacing w:after="0"/>
        <w:ind w:left="0"/>
        <w:jc w:val="both"/>
      </w:pPr>
      <w:r>
        <w:rPr>
          <w:rFonts w:ascii="Times New Roman"/>
          <w:b w:val="false"/>
          <w:i w:val="false"/>
          <w:color w:val="000000"/>
          <w:sz w:val="28"/>
        </w:rPr>
        <w:t xml:space="preserve">
      825. В случае возникновения пожара на загрузочной площадке необходимо: </w:t>
      </w:r>
    </w:p>
    <w:p>
      <w:pPr>
        <w:spacing w:after="0"/>
        <w:ind w:left="0"/>
        <w:jc w:val="both"/>
      </w:pPr>
      <w:r>
        <w:rPr>
          <w:rFonts w:ascii="Times New Roman"/>
          <w:b w:val="false"/>
          <w:i w:val="false"/>
          <w:color w:val="000000"/>
          <w:sz w:val="28"/>
        </w:rPr>
        <w:t>
      1) вызвать противопожарную службу из ближайшего населенного пункта;</w:t>
      </w:r>
    </w:p>
    <w:p>
      <w:pPr>
        <w:spacing w:after="0"/>
        <w:ind w:left="0"/>
        <w:jc w:val="both"/>
      </w:pPr>
      <w:r>
        <w:rPr>
          <w:rFonts w:ascii="Times New Roman"/>
          <w:b w:val="false"/>
          <w:i w:val="false"/>
          <w:color w:val="000000"/>
          <w:sz w:val="28"/>
        </w:rPr>
        <w:t xml:space="preserve">
      2) не ожидая прибытия подразделений противопожарной службы принять все меры к защите от пожара людей и материальных ценностей; </w:t>
      </w:r>
    </w:p>
    <w:p>
      <w:pPr>
        <w:spacing w:after="0"/>
        <w:ind w:left="0"/>
        <w:jc w:val="both"/>
      </w:pPr>
      <w:r>
        <w:rPr>
          <w:rFonts w:ascii="Times New Roman"/>
          <w:b w:val="false"/>
          <w:i w:val="false"/>
          <w:color w:val="000000"/>
          <w:sz w:val="28"/>
        </w:rPr>
        <w:t xml:space="preserve">
      3) немедленно применить имеющиеся средства пожаротушения; </w:t>
      </w:r>
    </w:p>
    <w:p>
      <w:pPr>
        <w:spacing w:after="0"/>
        <w:ind w:left="0"/>
        <w:jc w:val="both"/>
      </w:pPr>
      <w:r>
        <w:rPr>
          <w:rFonts w:ascii="Times New Roman"/>
          <w:b w:val="false"/>
          <w:i w:val="false"/>
          <w:color w:val="000000"/>
          <w:sz w:val="28"/>
        </w:rPr>
        <w:t xml:space="preserve">
      4) при горении серы, масел, нефтепродуктов обеспечить их изоляцию от притока воздуха. При этом могут быть использованы песок, брезент, чехлы и другие подручные средства. Большой очаг пожара (в том числе горение селитры в мешках) следует разрушать баграми, растаскивая мешки, с последующим применением огнетушителей и воды. </w:t>
      </w:r>
    </w:p>
    <w:bookmarkStart w:name="z78" w:id="76"/>
    <w:p>
      <w:pPr>
        <w:spacing w:after="0"/>
        <w:ind w:left="0"/>
        <w:jc w:val="left"/>
      </w:pPr>
      <w:r>
        <w:rPr>
          <w:rFonts w:ascii="Times New Roman"/>
          <w:b/>
          <w:i w:val="false"/>
          <w:color w:val="000000"/>
        </w:rPr>
        <w:t xml:space="preserve"> Глава 64. Меры пожарной безопасности при загрузке</w:t>
      </w:r>
      <w:r>
        <w:br/>
      </w:r>
      <w:r>
        <w:rPr>
          <w:rFonts w:ascii="Times New Roman"/>
          <w:b/>
          <w:i w:val="false"/>
          <w:color w:val="000000"/>
        </w:rPr>
        <w:t>(заправке) воздушных судов химическими веществами</w:t>
      </w:r>
    </w:p>
    <w:bookmarkEnd w:id="76"/>
    <w:p>
      <w:pPr>
        <w:spacing w:after="0"/>
        <w:ind w:left="0"/>
        <w:jc w:val="both"/>
      </w:pPr>
      <w:r>
        <w:rPr>
          <w:rFonts w:ascii="Times New Roman"/>
          <w:b w:val="false"/>
          <w:i w:val="false"/>
          <w:color w:val="000000"/>
          <w:sz w:val="28"/>
        </w:rPr>
        <w:t xml:space="preserve">
      826. Загрузка воздушного судна аммиачной селитрой должна выполняться только с помощью механизированных средств (загрузчики марок "ПСМ-30", "ЗУН-1,5"). </w:t>
      </w:r>
    </w:p>
    <w:p>
      <w:pPr>
        <w:spacing w:after="0"/>
        <w:ind w:left="0"/>
        <w:jc w:val="both"/>
      </w:pPr>
      <w:r>
        <w:rPr>
          <w:rFonts w:ascii="Times New Roman"/>
          <w:b w:val="false"/>
          <w:i w:val="false"/>
          <w:color w:val="000000"/>
          <w:sz w:val="28"/>
        </w:rPr>
        <w:t xml:space="preserve">
      827. Заправку препаратов на масляной основе необходимо проводить с помощью заправочных средств. Ручная заправка препаратов запрещается. </w:t>
      </w:r>
    </w:p>
    <w:p>
      <w:pPr>
        <w:spacing w:after="0"/>
        <w:ind w:left="0"/>
        <w:jc w:val="both"/>
      </w:pPr>
      <w:r>
        <w:rPr>
          <w:rFonts w:ascii="Times New Roman"/>
          <w:b w:val="false"/>
          <w:i w:val="false"/>
          <w:color w:val="000000"/>
          <w:sz w:val="28"/>
        </w:rPr>
        <w:t xml:space="preserve">
      828. Заправка воздушных судов препаратами на масляной основе производится только после их заземления, при котором обеспечивается снятие статического электричества с воздушных судов и загрузчика. </w:t>
      </w:r>
    </w:p>
    <w:p>
      <w:pPr>
        <w:spacing w:after="0"/>
        <w:ind w:left="0"/>
        <w:jc w:val="both"/>
      </w:pPr>
      <w:r>
        <w:rPr>
          <w:rFonts w:ascii="Times New Roman"/>
          <w:b w:val="false"/>
          <w:i w:val="false"/>
          <w:color w:val="000000"/>
          <w:sz w:val="28"/>
        </w:rPr>
        <w:t xml:space="preserve">
      829. Перед работой воздушных судов с препаратами на масляной основе на дренажных трубах баков для химикатов должны быть установлены огнепреградители согласно действующему законодательству. </w:t>
      </w:r>
    </w:p>
    <w:p>
      <w:pPr>
        <w:spacing w:after="0"/>
        <w:ind w:left="0"/>
        <w:jc w:val="both"/>
      </w:pPr>
      <w:r>
        <w:rPr>
          <w:rFonts w:ascii="Times New Roman"/>
          <w:b w:val="false"/>
          <w:i w:val="false"/>
          <w:color w:val="000000"/>
          <w:sz w:val="28"/>
        </w:rPr>
        <w:t xml:space="preserve">
      830. Термокожух и крышка люка бака химикатов воздушного судна не должны иметь повреждений. </w:t>
      </w:r>
    </w:p>
    <w:p>
      <w:pPr>
        <w:spacing w:after="0"/>
        <w:ind w:left="0"/>
        <w:jc w:val="both"/>
      </w:pPr>
      <w:r>
        <w:rPr>
          <w:rFonts w:ascii="Times New Roman"/>
          <w:b w:val="false"/>
          <w:i w:val="false"/>
          <w:color w:val="000000"/>
          <w:sz w:val="28"/>
        </w:rPr>
        <w:t xml:space="preserve">
      831. Заправка или загрузка воздушного судна химикатами производится под руководством авиатехника, который должен находиться у воздушного судна и постоянно контролировать состояние его заправки (загрузки). </w:t>
      </w:r>
    </w:p>
    <w:p>
      <w:pPr>
        <w:spacing w:after="0"/>
        <w:ind w:left="0"/>
        <w:jc w:val="both"/>
      </w:pPr>
      <w:r>
        <w:rPr>
          <w:rFonts w:ascii="Times New Roman"/>
          <w:b w:val="false"/>
          <w:i w:val="false"/>
          <w:color w:val="000000"/>
          <w:sz w:val="28"/>
        </w:rPr>
        <w:t>
      832. После загрузки (заправки) воздушного судна с его поверхности удаляются все случайно просыпанные или пролитые препараты.</w:t>
      </w:r>
    </w:p>
    <w:p>
      <w:pPr>
        <w:spacing w:after="0"/>
        <w:ind w:left="0"/>
        <w:jc w:val="both"/>
      </w:pPr>
      <w:r>
        <w:rPr>
          <w:rFonts w:ascii="Times New Roman"/>
          <w:b w:val="false"/>
          <w:i w:val="false"/>
          <w:color w:val="000000"/>
          <w:sz w:val="28"/>
        </w:rPr>
        <w:t xml:space="preserve">
      833. Места стоянки заправочных средств, сбора отработанного масла, слива и отстоя горючего должны быть снабжены табличкой с соответствующими надписями. </w:t>
      </w:r>
    </w:p>
    <w:p>
      <w:pPr>
        <w:spacing w:after="0"/>
        <w:ind w:left="0"/>
        <w:jc w:val="both"/>
      </w:pPr>
      <w:r>
        <w:rPr>
          <w:rFonts w:ascii="Times New Roman"/>
          <w:b w:val="false"/>
          <w:i w:val="false"/>
          <w:color w:val="000000"/>
          <w:sz w:val="28"/>
        </w:rPr>
        <w:t xml:space="preserve">
      834. Средства механизации, используемые для подготовки, перемешивания, загрузки и транспортировки аммиачной селитры и препаратов на масляной основе, по окончании работы должны быть очищены от остатков химических веществ. </w:t>
      </w:r>
    </w:p>
    <w:bookmarkStart w:name="z79" w:id="77"/>
    <w:p>
      <w:pPr>
        <w:spacing w:after="0"/>
        <w:ind w:left="0"/>
        <w:jc w:val="left"/>
      </w:pPr>
      <w:r>
        <w:rPr>
          <w:rFonts w:ascii="Times New Roman"/>
          <w:b/>
          <w:i w:val="false"/>
          <w:color w:val="000000"/>
        </w:rPr>
        <w:t xml:space="preserve"> Глава 65. Меры пожарной безопасности при подготовке</w:t>
      </w:r>
      <w:r>
        <w:br/>
      </w:r>
      <w:r>
        <w:rPr>
          <w:rFonts w:ascii="Times New Roman"/>
          <w:b/>
          <w:i w:val="false"/>
          <w:color w:val="000000"/>
        </w:rPr>
        <w:t>и выполнении полетов</w:t>
      </w:r>
    </w:p>
    <w:bookmarkEnd w:id="77"/>
    <w:p>
      <w:pPr>
        <w:spacing w:after="0"/>
        <w:ind w:left="0"/>
        <w:jc w:val="both"/>
      </w:pPr>
      <w:r>
        <w:rPr>
          <w:rFonts w:ascii="Times New Roman"/>
          <w:b w:val="false"/>
          <w:i w:val="false"/>
          <w:color w:val="000000"/>
          <w:sz w:val="28"/>
        </w:rPr>
        <w:t xml:space="preserve">
      835. Выполнение полетов с химикатами, не допущенными к авиационному применению запрещается. </w:t>
      </w:r>
    </w:p>
    <w:p>
      <w:pPr>
        <w:spacing w:after="0"/>
        <w:ind w:left="0"/>
        <w:jc w:val="both"/>
      </w:pPr>
      <w:r>
        <w:rPr>
          <w:rFonts w:ascii="Times New Roman"/>
          <w:b w:val="false"/>
          <w:i w:val="false"/>
          <w:color w:val="000000"/>
          <w:sz w:val="28"/>
        </w:rPr>
        <w:t xml:space="preserve">
      836. В целях выявления утечки химикатов необходимо при предполетном и послеполетном техническом обслуживании проводить осмотр сельскохозяйственной аппаратуры (далее - сельхозаппаратура). </w:t>
      </w:r>
    </w:p>
    <w:p>
      <w:pPr>
        <w:spacing w:after="0"/>
        <w:ind w:left="0"/>
        <w:jc w:val="both"/>
      </w:pPr>
      <w:r>
        <w:rPr>
          <w:rFonts w:ascii="Times New Roman"/>
          <w:b w:val="false"/>
          <w:i w:val="false"/>
          <w:color w:val="000000"/>
          <w:sz w:val="28"/>
        </w:rPr>
        <w:t xml:space="preserve">
      837. При возникновении пожара в полете необходимо выключить сельхозаппаратуру, произвести посадку и принять все необходимые меры по тушению пожара имеющимися средствами. </w:t>
      </w:r>
    </w:p>
    <w:bookmarkStart w:name="z80" w:id="78"/>
    <w:p>
      <w:pPr>
        <w:spacing w:after="0"/>
        <w:ind w:left="0"/>
        <w:jc w:val="left"/>
      </w:pPr>
      <w:r>
        <w:rPr>
          <w:rFonts w:ascii="Times New Roman"/>
          <w:b/>
          <w:i w:val="false"/>
          <w:color w:val="000000"/>
        </w:rPr>
        <w:t xml:space="preserve"> Глава 66. Меры пожарной безопасности при мойке</w:t>
      </w:r>
      <w:r>
        <w:br/>
      </w:r>
      <w:r>
        <w:rPr>
          <w:rFonts w:ascii="Times New Roman"/>
          <w:b/>
          <w:i w:val="false"/>
          <w:color w:val="000000"/>
        </w:rPr>
        <w:t>и дегазации воздушного судна и сельхозаппаратуры</w:t>
      </w:r>
    </w:p>
    <w:bookmarkEnd w:id="78"/>
    <w:p>
      <w:pPr>
        <w:spacing w:after="0"/>
        <w:ind w:left="0"/>
        <w:jc w:val="both"/>
      </w:pPr>
      <w:r>
        <w:rPr>
          <w:rFonts w:ascii="Times New Roman"/>
          <w:b w:val="false"/>
          <w:i w:val="false"/>
          <w:color w:val="000000"/>
          <w:sz w:val="28"/>
        </w:rPr>
        <w:t xml:space="preserve">
      838. Мойку и дегазацию воздушного судна и их сельхозаппаратуры следует выполнять на дегазационной площадке в конце рабочего дня с помощью моющедегазирующих средств. </w:t>
      </w:r>
    </w:p>
    <w:p>
      <w:pPr>
        <w:spacing w:after="0"/>
        <w:ind w:left="0"/>
        <w:jc w:val="both"/>
      </w:pPr>
      <w:r>
        <w:rPr>
          <w:rFonts w:ascii="Times New Roman"/>
          <w:b w:val="false"/>
          <w:i w:val="false"/>
          <w:color w:val="000000"/>
          <w:sz w:val="28"/>
        </w:rPr>
        <w:t xml:space="preserve">
      839. Дегазационная площадка должна размещаться на территории аэродрома, на расстоянии не менее 50 м от мест хранения и приготовления химикатов. </w:t>
      </w:r>
    </w:p>
    <w:p>
      <w:pPr>
        <w:spacing w:after="0"/>
        <w:ind w:left="0"/>
        <w:jc w:val="both"/>
      </w:pPr>
      <w:r>
        <w:rPr>
          <w:rFonts w:ascii="Times New Roman"/>
          <w:b w:val="false"/>
          <w:i w:val="false"/>
          <w:color w:val="000000"/>
          <w:sz w:val="28"/>
        </w:rPr>
        <w:t xml:space="preserve">
      840. При переходе в работе от одного химиката к другому (в том числе при переходе от работ с аммиачной и натриевой селитрами к препаратам серы, от масляных препаратов к хлорату магния, которые являются несовместимыми и пожароопасными) бак, дозирующая горловина, распылитель и опрыскиватель должны быть тщательно очищены. </w:t>
      </w:r>
    </w:p>
    <w:p>
      <w:pPr>
        <w:spacing w:after="0"/>
        <w:ind w:left="0"/>
        <w:jc w:val="both"/>
      </w:pPr>
      <w:r>
        <w:rPr>
          <w:rFonts w:ascii="Times New Roman"/>
          <w:b w:val="false"/>
          <w:i w:val="false"/>
          <w:color w:val="000000"/>
          <w:sz w:val="28"/>
        </w:rPr>
        <w:t>
      841. Моечно-дегазационная установка должна быть приспособлена для целей пожаротушения и укомплектована пожарными стволами и рукавами.</w:t>
      </w:r>
    </w:p>
    <w:p>
      <w:pPr>
        <w:spacing w:after="0"/>
        <w:ind w:left="0"/>
        <w:jc w:val="both"/>
      </w:pPr>
      <w:r>
        <w:rPr>
          <w:rFonts w:ascii="Times New Roman"/>
          <w:b w:val="false"/>
          <w:i w:val="false"/>
          <w:color w:val="000000"/>
          <w:sz w:val="28"/>
        </w:rPr>
        <w:t>
      842. Перед началом очистки (мойки) воздушного судна должно быть заземлено.</w:t>
      </w:r>
    </w:p>
    <w:p>
      <w:pPr>
        <w:spacing w:after="0"/>
        <w:ind w:left="0"/>
        <w:jc w:val="both"/>
      </w:pPr>
      <w:r>
        <w:rPr>
          <w:rFonts w:ascii="Times New Roman"/>
          <w:b w:val="false"/>
          <w:i w:val="false"/>
          <w:color w:val="000000"/>
          <w:sz w:val="28"/>
        </w:rPr>
        <w:t xml:space="preserve">
      843. Порядок хранения химических веществ и материалов, деление ядохимикатов по степени их пожарной опасности и совместимость ядохимикатов указаны в приложениях 10, 11 к настоящим Правилам.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в гражданской авиации Республики</w:t>
            </w:r>
            <w:r>
              <w:br/>
            </w:r>
            <w:r>
              <w:rPr>
                <w:rFonts w:ascii="Times New Roman"/>
                <w:b w:val="false"/>
                <w:i w:val="false"/>
                <w:color w:val="000000"/>
                <w:sz w:val="20"/>
              </w:rPr>
              <w:t>Казахстан,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Министерства транспорта и</w:t>
            </w:r>
            <w:r>
              <w:br/>
            </w:r>
            <w:r>
              <w:rPr>
                <w:rFonts w:ascii="Times New Roman"/>
                <w:b w:val="false"/>
                <w:i w:val="false"/>
                <w:color w:val="000000"/>
                <w:sz w:val="20"/>
              </w:rPr>
              <w:t>коммуникаций</w:t>
            </w:r>
            <w:r>
              <w:br/>
            </w:r>
            <w:r>
              <w:rPr>
                <w:rFonts w:ascii="Times New Roman"/>
                <w:b w:val="false"/>
                <w:i w:val="false"/>
                <w:color w:val="000000"/>
                <w:sz w:val="20"/>
              </w:rPr>
              <w:t>от 31 октября 2002 г. N 770-ю</w:t>
            </w:r>
          </w:p>
        </w:tc>
      </w:tr>
    </w:tbl>
    <w:p>
      <w:pPr>
        <w:spacing w:after="0"/>
        <w:ind w:left="0"/>
        <w:jc w:val="left"/>
      </w:pPr>
      <w:r>
        <w:rPr>
          <w:rFonts w:ascii="Times New Roman"/>
          <w:b/>
          <w:i w:val="false"/>
          <w:color w:val="000000"/>
        </w:rPr>
        <w:t xml:space="preserve"> Положение о пожарно-технических комиссиях</w:t>
      </w:r>
      <w:r>
        <w:br/>
      </w:r>
      <w:r>
        <w:rPr>
          <w:rFonts w:ascii="Times New Roman"/>
          <w:b/>
          <w:i w:val="false"/>
          <w:color w:val="000000"/>
        </w:rPr>
        <w:t>в организациях гражданской авиации</w:t>
      </w:r>
    </w:p>
    <w:bookmarkStart w:name="z82" w:id="79"/>
    <w:p>
      <w:pPr>
        <w:spacing w:after="0"/>
        <w:ind w:left="0"/>
        <w:jc w:val="both"/>
      </w:pPr>
      <w:r>
        <w:rPr>
          <w:rFonts w:ascii="Times New Roman"/>
          <w:b w:val="false"/>
          <w:i w:val="false"/>
          <w:color w:val="000000"/>
          <w:sz w:val="28"/>
        </w:rPr>
        <w:t xml:space="preserve">
      Общие положения </w:t>
      </w:r>
    </w:p>
    <w:bookmarkEnd w:id="79"/>
    <w:p>
      <w:pPr>
        <w:spacing w:after="0"/>
        <w:ind w:left="0"/>
        <w:jc w:val="both"/>
      </w:pPr>
      <w:r>
        <w:rPr>
          <w:rFonts w:ascii="Times New Roman"/>
          <w:b w:val="false"/>
          <w:i w:val="false"/>
          <w:color w:val="000000"/>
          <w:sz w:val="28"/>
        </w:rPr>
        <w:t xml:space="preserve">
      1. В целях привлечения широких масс рабочих, служащих и инженерно-технических работников организаций к участию в проведении противопожарных профилактических мероприятий и к активной борьбе за сохранение собственности от пожаров в организациях гражданской авиации создаются пожарно-технические комиссии. </w:t>
      </w:r>
    </w:p>
    <w:p>
      <w:pPr>
        <w:spacing w:after="0"/>
        <w:ind w:left="0"/>
        <w:jc w:val="both"/>
      </w:pPr>
      <w:r>
        <w:rPr>
          <w:rFonts w:ascii="Times New Roman"/>
          <w:b w:val="false"/>
          <w:i w:val="false"/>
          <w:color w:val="000000"/>
          <w:sz w:val="28"/>
        </w:rPr>
        <w:t xml:space="preserve">
      2. Пожарно-технические комиссии создаются из работников организаций гражданской авиации. </w:t>
      </w:r>
    </w:p>
    <w:p>
      <w:pPr>
        <w:spacing w:after="0"/>
        <w:ind w:left="0"/>
        <w:jc w:val="both"/>
      </w:pPr>
      <w:r>
        <w:rPr>
          <w:rFonts w:ascii="Times New Roman"/>
          <w:b w:val="false"/>
          <w:i w:val="false"/>
          <w:color w:val="000000"/>
          <w:sz w:val="28"/>
        </w:rPr>
        <w:t xml:space="preserve">
      Комиссии назначаются приказом руководителя организации гражданской авиации в составе главного инженера (председатель), начальника противопожарной службы, инженерно-технических работников - энергетика, технолога, механика, инженера по технике безопасности, специалиста по водоснабжению и других лиц по усмотрению руководителя организации гражданской авиации. </w:t>
      </w:r>
    </w:p>
    <w:p>
      <w:pPr>
        <w:spacing w:after="0"/>
        <w:ind w:left="0"/>
        <w:jc w:val="both"/>
      </w:pPr>
      <w:r>
        <w:rPr>
          <w:rFonts w:ascii="Times New Roman"/>
          <w:b w:val="false"/>
          <w:i w:val="false"/>
          <w:color w:val="000000"/>
          <w:sz w:val="28"/>
        </w:rPr>
        <w:t xml:space="preserve">
      3. В своей практической работе пожарно-технические комиссии должны поддерживать постоянную связь с местными органами Госпожнадзора. </w:t>
      </w:r>
    </w:p>
    <w:bookmarkStart w:name="z83" w:id="80"/>
    <w:p>
      <w:pPr>
        <w:spacing w:after="0"/>
        <w:ind w:left="0"/>
        <w:jc w:val="both"/>
      </w:pPr>
      <w:r>
        <w:rPr>
          <w:rFonts w:ascii="Times New Roman"/>
          <w:b w:val="false"/>
          <w:i w:val="false"/>
          <w:color w:val="000000"/>
          <w:sz w:val="28"/>
        </w:rPr>
        <w:t xml:space="preserve">
      Основные задачи и порядок работы </w:t>
      </w:r>
    </w:p>
    <w:bookmarkEnd w:id="80"/>
    <w:p>
      <w:pPr>
        <w:spacing w:after="0"/>
        <w:ind w:left="0"/>
        <w:jc w:val="both"/>
      </w:pPr>
      <w:r>
        <w:rPr>
          <w:rFonts w:ascii="Times New Roman"/>
          <w:b w:val="false"/>
          <w:i w:val="false"/>
          <w:color w:val="000000"/>
          <w:sz w:val="28"/>
        </w:rPr>
        <w:t xml:space="preserve">
      пожарно-технической комиссии </w:t>
      </w:r>
    </w:p>
    <w:p>
      <w:pPr>
        <w:spacing w:after="0"/>
        <w:ind w:left="0"/>
        <w:jc w:val="both"/>
      </w:pPr>
      <w:r>
        <w:rPr>
          <w:rFonts w:ascii="Times New Roman"/>
          <w:b w:val="false"/>
          <w:i w:val="false"/>
          <w:color w:val="000000"/>
          <w:sz w:val="28"/>
        </w:rPr>
        <w:t xml:space="preserve">
      4. Основными задачами пожарно-технической комиссии являются: </w:t>
      </w:r>
    </w:p>
    <w:p>
      <w:pPr>
        <w:spacing w:after="0"/>
        <w:ind w:left="0"/>
        <w:jc w:val="both"/>
      </w:pPr>
      <w:r>
        <w:rPr>
          <w:rFonts w:ascii="Times New Roman"/>
          <w:b w:val="false"/>
          <w:i w:val="false"/>
          <w:color w:val="000000"/>
          <w:sz w:val="28"/>
        </w:rPr>
        <w:t xml:space="preserve">
      1) выявление пожароопасных нарушений и недочетов в технологических процессах производства, в работе агрегатов, установок, лабораторий, мастерских, на складах, базах, которые могут привести к возникновению пожара, взрыва или аварии, и разработка мероприятий, направленных на устранение этих нарушений и недочетов; </w:t>
      </w:r>
    </w:p>
    <w:p>
      <w:pPr>
        <w:spacing w:after="0"/>
        <w:ind w:left="0"/>
        <w:jc w:val="both"/>
      </w:pPr>
      <w:r>
        <w:rPr>
          <w:rFonts w:ascii="Times New Roman"/>
          <w:b w:val="false"/>
          <w:i w:val="false"/>
          <w:color w:val="000000"/>
          <w:sz w:val="28"/>
        </w:rPr>
        <w:t xml:space="preserve">
      2) содействие противопожарной службе организаций гражданской авиации в организации и проведении пожарно-профилактической работы и установлении строгого противопожарного режима в производственных цехах, складах, административных зданиях; </w:t>
      </w:r>
    </w:p>
    <w:p>
      <w:pPr>
        <w:spacing w:after="0"/>
        <w:ind w:left="0"/>
        <w:jc w:val="both"/>
      </w:pPr>
      <w:r>
        <w:rPr>
          <w:rFonts w:ascii="Times New Roman"/>
          <w:b w:val="false"/>
          <w:i w:val="false"/>
          <w:color w:val="000000"/>
          <w:sz w:val="28"/>
        </w:rPr>
        <w:t xml:space="preserve">
      3) организация рационализаторской и изобретательской работы по вопросам пожарной безопасности; </w:t>
      </w:r>
    </w:p>
    <w:p>
      <w:pPr>
        <w:spacing w:after="0"/>
        <w:ind w:left="0"/>
        <w:jc w:val="both"/>
      </w:pPr>
      <w:r>
        <w:rPr>
          <w:rFonts w:ascii="Times New Roman"/>
          <w:b w:val="false"/>
          <w:i w:val="false"/>
          <w:color w:val="000000"/>
          <w:sz w:val="28"/>
        </w:rPr>
        <w:t xml:space="preserve">
      4) проведение массово-разъяснительной работы среди рабочих, служащих и инженерно-технических работников по вопросам соблюдения противопожарных правил и режима. </w:t>
      </w:r>
    </w:p>
    <w:p>
      <w:pPr>
        <w:spacing w:after="0"/>
        <w:ind w:left="0"/>
        <w:jc w:val="both"/>
      </w:pPr>
      <w:r>
        <w:rPr>
          <w:rFonts w:ascii="Times New Roman"/>
          <w:b w:val="false"/>
          <w:i w:val="false"/>
          <w:color w:val="000000"/>
          <w:sz w:val="28"/>
        </w:rPr>
        <w:t xml:space="preserve">
      5. Пожарно-техническая комиссия для осуществления поставленных задач должна: </w:t>
      </w:r>
    </w:p>
    <w:p>
      <w:pPr>
        <w:spacing w:after="0"/>
        <w:ind w:left="0"/>
        <w:jc w:val="both"/>
      </w:pPr>
      <w:r>
        <w:rPr>
          <w:rFonts w:ascii="Times New Roman"/>
          <w:b w:val="false"/>
          <w:i w:val="false"/>
          <w:color w:val="000000"/>
          <w:sz w:val="28"/>
        </w:rPr>
        <w:t xml:space="preserve">
      1) не реже двух-четырех раз в год (в зависимости от пожароопасности организации ГА) производить детальный осмотр всех производственных зданий, баз, складов, лабораторий и других служебных помещений организации в целях выявления пожароопасных недочетов в производственных процессах, агрегатах, складах, лабораториях, электрохозяйстве, отопительных системах, вентиляции и других объектах и установках. Намечать пути и способы устранения выявленных недочетов и устанавливать сроки выполнения необходимых противопожарных мероприятий; </w:t>
      </w:r>
    </w:p>
    <w:p>
      <w:pPr>
        <w:spacing w:after="0"/>
        <w:ind w:left="0"/>
        <w:jc w:val="both"/>
      </w:pPr>
      <w:r>
        <w:rPr>
          <w:rFonts w:ascii="Times New Roman"/>
          <w:b w:val="false"/>
          <w:i w:val="false"/>
          <w:color w:val="000000"/>
          <w:sz w:val="28"/>
        </w:rPr>
        <w:t xml:space="preserve">
      2) проводить с рабочими, служащими, инженерно-техническими работниками беседы и лекции на противопожарные темы; </w:t>
      </w:r>
    </w:p>
    <w:p>
      <w:pPr>
        <w:spacing w:after="0"/>
        <w:ind w:left="0"/>
        <w:jc w:val="both"/>
      </w:pPr>
      <w:r>
        <w:rPr>
          <w:rFonts w:ascii="Times New Roman"/>
          <w:b w:val="false"/>
          <w:i w:val="false"/>
          <w:color w:val="000000"/>
          <w:sz w:val="28"/>
        </w:rPr>
        <w:t xml:space="preserve">
      3) ставить вопросы о противопожарном состоянии организации на обсуждение местных  организаций, а также производственных совещаниях; </w:t>
      </w:r>
    </w:p>
    <w:p>
      <w:pPr>
        <w:spacing w:after="0"/>
        <w:ind w:left="0"/>
        <w:jc w:val="both"/>
      </w:pPr>
      <w:r>
        <w:rPr>
          <w:rFonts w:ascii="Times New Roman"/>
          <w:b w:val="false"/>
          <w:i w:val="false"/>
          <w:color w:val="000000"/>
          <w:sz w:val="28"/>
        </w:rPr>
        <w:t xml:space="preserve">
      4) разрабатывать и представлять бюро по рационализации и изобретательству организации ГА темы по вопросам пожарной безопасности и способствовать внедрению в жизнь мероприятий, направленных на улучшение противопожарного состояния организации; </w:t>
      </w:r>
    </w:p>
    <w:p>
      <w:pPr>
        <w:spacing w:after="0"/>
        <w:ind w:left="0"/>
        <w:jc w:val="both"/>
      </w:pPr>
      <w:r>
        <w:rPr>
          <w:rFonts w:ascii="Times New Roman"/>
          <w:b w:val="false"/>
          <w:i w:val="false"/>
          <w:color w:val="000000"/>
          <w:sz w:val="28"/>
        </w:rPr>
        <w:t xml:space="preserve">
      5) принимать активное участие в разработке совместно с администрацией инструкций, правил пожарной безопасности для цехов, складов, лабораторий и других объектов организаций; </w:t>
      </w:r>
    </w:p>
    <w:p>
      <w:pPr>
        <w:spacing w:after="0"/>
        <w:ind w:left="0"/>
        <w:jc w:val="both"/>
      </w:pPr>
      <w:r>
        <w:rPr>
          <w:rFonts w:ascii="Times New Roman"/>
          <w:b w:val="false"/>
          <w:i w:val="false"/>
          <w:color w:val="000000"/>
          <w:sz w:val="28"/>
        </w:rPr>
        <w:t xml:space="preserve">
      6) проводить пожарно-технические конференции в организации ГА с участием специалистов пожарной охраны, научно-технических работников по вопросам пожарной безопасности как организации в целом, так и отдельных его участков, цехов, складов; </w:t>
      </w:r>
    </w:p>
    <w:p>
      <w:pPr>
        <w:spacing w:after="0"/>
        <w:ind w:left="0"/>
        <w:jc w:val="both"/>
      </w:pPr>
      <w:r>
        <w:rPr>
          <w:rFonts w:ascii="Times New Roman"/>
          <w:b w:val="false"/>
          <w:i w:val="false"/>
          <w:color w:val="000000"/>
          <w:sz w:val="28"/>
        </w:rPr>
        <w:t xml:space="preserve">
      7) проводить общественные смотры противопожарного состояния цехов, складов организации ГА и боеготовности пожарной охраны и ДПД, а также проверять выполнение противопожарных мероприятий, предложенных Госпожнадзором.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осмотра складов, лабораторий и других помещений</w:t>
      </w:r>
      <w:r>
        <w:br/>
      </w:r>
      <w:r>
        <w:rPr>
          <w:rFonts w:ascii="Times New Roman"/>
          <w:b/>
          <w:i w:val="false"/>
          <w:color w:val="000000"/>
        </w:rPr>
        <w:t xml:space="preserve">перед их закрытием по окончании работы _____________________________________________________________ </w:t>
      </w:r>
    </w:p>
    <w:p>
      <w:pPr>
        <w:spacing w:after="0"/>
        <w:ind w:left="0"/>
        <w:jc w:val="both"/>
      </w:pPr>
      <w:r>
        <w:rPr>
          <w:rFonts w:ascii="Times New Roman"/>
          <w:b w:val="false"/>
          <w:i w:val="false"/>
          <w:color w:val="000000"/>
          <w:sz w:val="28"/>
        </w:rPr>
        <w:t xml:space="preserve">
      NN |Наименова-  |Дата и|Резуль-|Фамилия    |Подпись работни-|Приме- </w:t>
      </w:r>
    </w:p>
    <w:p>
      <w:pPr>
        <w:spacing w:after="0"/>
        <w:ind w:left="0"/>
        <w:jc w:val="both"/>
      </w:pPr>
      <w:r>
        <w:rPr>
          <w:rFonts w:ascii="Times New Roman"/>
          <w:b w:val="false"/>
          <w:i w:val="false"/>
          <w:color w:val="000000"/>
          <w:sz w:val="28"/>
        </w:rPr>
        <w:t xml:space="preserve">
      п/п|ние склада, |время |таты   |лиц, произ-|ка пожарной     |чание </w:t>
      </w:r>
    </w:p>
    <w:p>
      <w:pPr>
        <w:spacing w:after="0"/>
        <w:ind w:left="0"/>
        <w:jc w:val="both"/>
      </w:pPr>
      <w:r>
        <w:rPr>
          <w:rFonts w:ascii="Times New Roman"/>
          <w:b w:val="false"/>
          <w:i w:val="false"/>
          <w:color w:val="000000"/>
          <w:sz w:val="28"/>
        </w:rPr>
        <w:t xml:space="preserve">
         |лаборатории,|осмот-|осмот- |водивших   |охраны, осматри-| </w:t>
      </w:r>
    </w:p>
    <w:p>
      <w:pPr>
        <w:spacing w:after="0"/>
        <w:ind w:left="0"/>
        <w:jc w:val="both"/>
      </w:pPr>
      <w:r>
        <w:rPr>
          <w:rFonts w:ascii="Times New Roman"/>
          <w:b w:val="false"/>
          <w:i w:val="false"/>
          <w:color w:val="000000"/>
          <w:sz w:val="28"/>
        </w:rPr>
        <w:t xml:space="preserve">
         |помещения   |ра    |ра     |осмотр     |вавшего объект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bookmarkStart w:name="z85" w:id="81"/>
    <w:p>
      <w:pPr>
        <w:spacing w:after="0"/>
        <w:ind w:left="0"/>
        <w:jc w:val="both"/>
      </w:pPr>
      <w:r>
        <w:rPr>
          <w:rFonts w:ascii="Times New Roman"/>
          <w:b w:val="false"/>
          <w:i w:val="false"/>
          <w:color w:val="000000"/>
          <w:sz w:val="28"/>
        </w:rPr>
        <w:t xml:space="preserve">
            Приложение 3                 </w:t>
      </w:r>
    </w:p>
    <w:bookmarkEnd w:id="81"/>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учета проведения противопожарного инструктажа </w:t>
      </w:r>
    </w:p>
    <w:p>
      <w:pPr>
        <w:spacing w:after="0"/>
        <w:ind w:left="0"/>
        <w:jc w:val="both"/>
      </w:pPr>
      <w:r>
        <w:rPr>
          <w:rFonts w:ascii="Times New Roman"/>
          <w:b w:val="false"/>
          <w:i w:val="false"/>
          <w:color w:val="000000"/>
          <w:sz w:val="28"/>
        </w:rPr>
        <w:t xml:space="preserve">
      __________________________________________________________аэропорта </w:t>
      </w:r>
    </w:p>
    <w:p>
      <w:pPr>
        <w:spacing w:after="0"/>
        <w:ind w:left="0"/>
        <w:jc w:val="both"/>
      </w:pPr>
      <w:r>
        <w:rPr>
          <w:rFonts w:ascii="Times New Roman"/>
          <w:b w:val="false"/>
          <w:i w:val="false"/>
          <w:color w:val="000000"/>
          <w:sz w:val="28"/>
        </w:rPr>
        <w:t xml:space="preserve">
                             (завода и так далее) </w:t>
      </w:r>
    </w:p>
    <w:p>
      <w:pPr>
        <w:spacing w:after="0"/>
        <w:ind w:left="0"/>
        <w:jc w:val="both"/>
      </w:pPr>
      <w:r>
        <w:rPr>
          <w:rFonts w:ascii="Times New Roman"/>
          <w:b w:val="false"/>
          <w:i w:val="false"/>
          <w:color w:val="000000"/>
          <w:sz w:val="28"/>
        </w:rPr>
        <w:t xml:space="preserve">
      Начат  "_____"____________ 20___ г. </w:t>
      </w:r>
    </w:p>
    <w:p>
      <w:pPr>
        <w:spacing w:after="0"/>
        <w:ind w:left="0"/>
        <w:jc w:val="both"/>
      </w:pPr>
      <w:r>
        <w:rPr>
          <w:rFonts w:ascii="Times New Roman"/>
          <w:b w:val="false"/>
          <w:i w:val="false"/>
          <w:color w:val="000000"/>
          <w:sz w:val="28"/>
        </w:rPr>
        <w:t xml:space="preserve">
      Окончен "_____"___________20___г.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NN |Дата |Фамилия, имя, |Наименование под-  |Подпись ли-|Подпись </w:t>
      </w:r>
    </w:p>
    <w:p>
      <w:pPr>
        <w:spacing w:after="0"/>
        <w:ind w:left="0"/>
        <w:jc w:val="both"/>
      </w:pPr>
      <w:r>
        <w:rPr>
          <w:rFonts w:ascii="Times New Roman"/>
          <w:b w:val="false"/>
          <w:i w:val="false"/>
          <w:color w:val="000000"/>
          <w:sz w:val="28"/>
        </w:rPr>
        <w:t xml:space="preserve">
      п/п|про- |отчество лица,|разделения, цеха,  |ца, прошед-|лица, про- </w:t>
      </w:r>
    </w:p>
    <w:p>
      <w:pPr>
        <w:spacing w:after="0"/>
        <w:ind w:left="0"/>
        <w:jc w:val="both"/>
      </w:pPr>
      <w:r>
        <w:rPr>
          <w:rFonts w:ascii="Times New Roman"/>
          <w:b w:val="false"/>
          <w:i w:val="false"/>
          <w:color w:val="000000"/>
          <w:sz w:val="28"/>
        </w:rPr>
        <w:t xml:space="preserve">
         |веде-|прошедшего    |службы, куда нап-  |шего инст- |водившего </w:t>
      </w:r>
    </w:p>
    <w:p>
      <w:pPr>
        <w:spacing w:after="0"/>
        <w:ind w:left="0"/>
        <w:jc w:val="both"/>
      </w:pPr>
      <w:r>
        <w:rPr>
          <w:rFonts w:ascii="Times New Roman"/>
          <w:b w:val="false"/>
          <w:i w:val="false"/>
          <w:color w:val="000000"/>
          <w:sz w:val="28"/>
        </w:rPr>
        <w:t xml:space="preserve">
         |ния  |инструктаж    |равляется на работу|руктаж     |инструктаж </w:t>
      </w:r>
    </w:p>
    <w:p>
      <w:pPr>
        <w:spacing w:after="0"/>
        <w:ind w:left="0"/>
        <w:jc w:val="both"/>
      </w:pPr>
      <w:r>
        <w:rPr>
          <w:rFonts w:ascii="Times New Roman"/>
          <w:b w:val="false"/>
          <w:i w:val="false"/>
          <w:color w:val="000000"/>
          <w:sz w:val="28"/>
        </w:rPr>
        <w:t xml:space="preserve">
         |     |              |инструктируемый,   |           | </w:t>
      </w:r>
    </w:p>
    <w:p>
      <w:pPr>
        <w:spacing w:after="0"/>
        <w:ind w:left="0"/>
        <w:jc w:val="both"/>
      </w:pPr>
      <w:r>
        <w:rPr>
          <w:rFonts w:ascii="Times New Roman"/>
          <w:b w:val="false"/>
          <w:i w:val="false"/>
          <w:color w:val="000000"/>
          <w:sz w:val="28"/>
        </w:rPr>
        <w:t xml:space="preserve">
         |     |              |его должность      |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Указание по ведению журнала. </w:t>
      </w:r>
    </w:p>
    <w:p>
      <w:pPr>
        <w:spacing w:after="0"/>
        <w:ind w:left="0"/>
        <w:jc w:val="both"/>
      </w:pPr>
      <w:r>
        <w:rPr>
          <w:rFonts w:ascii="Times New Roman"/>
          <w:b w:val="false"/>
          <w:i w:val="false"/>
          <w:color w:val="000000"/>
          <w:sz w:val="28"/>
        </w:rPr>
        <w:t xml:space="preserve">
            В журнале делаются записи об инструктаже лиц, вновь поступающих на работу, в том числе лиц, временно работающих и прикомандированных, а также назначенных для сопровождения транспорта с огнеопасным грузом. </w:t>
      </w:r>
    </w:p>
    <w:bookmarkStart w:name="z86" w:id="82"/>
    <w:p>
      <w:pPr>
        <w:spacing w:after="0"/>
        <w:ind w:left="0"/>
        <w:jc w:val="both"/>
      </w:pPr>
      <w:r>
        <w:rPr>
          <w:rFonts w:ascii="Times New Roman"/>
          <w:b w:val="false"/>
          <w:i w:val="false"/>
          <w:color w:val="000000"/>
          <w:sz w:val="28"/>
        </w:rPr>
        <w:t xml:space="preserve">
      Приложение 4                 </w:t>
      </w:r>
    </w:p>
    <w:bookmarkEnd w:id="82"/>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регистрации повторного противопожарного инструктажа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службы, цеха, участка, объекта)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гражданской авиации) </w:t>
      </w:r>
    </w:p>
    <w:p>
      <w:pPr>
        <w:spacing w:after="0"/>
        <w:ind w:left="0"/>
        <w:jc w:val="both"/>
      </w:pPr>
      <w:r>
        <w:rPr>
          <w:rFonts w:ascii="Times New Roman"/>
          <w:b w:val="false"/>
          <w:i w:val="false"/>
          <w:color w:val="000000"/>
          <w:sz w:val="28"/>
        </w:rPr>
        <w:t xml:space="preserve">
      Начат  "_____"____________ 20___ г. </w:t>
      </w:r>
    </w:p>
    <w:p>
      <w:pPr>
        <w:spacing w:after="0"/>
        <w:ind w:left="0"/>
        <w:jc w:val="both"/>
      </w:pPr>
      <w:r>
        <w:rPr>
          <w:rFonts w:ascii="Times New Roman"/>
          <w:b w:val="false"/>
          <w:i w:val="false"/>
          <w:color w:val="000000"/>
          <w:sz w:val="28"/>
        </w:rPr>
        <w:t xml:space="preserve">
      Окончен "_____"___________20___г.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NN |Дата  |Фамилия, имя, |Профессия или|Подпись ли-|Подпись </w:t>
      </w:r>
    </w:p>
    <w:p>
      <w:pPr>
        <w:spacing w:after="0"/>
        <w:ind w:left="0"/>
        <w:jc w:val="both"/>
      </w:pPr>
      <w:r>
        <w:rPr>
          <w:rFonts w:ascii="Times New Roman"/>
          <w:b w:val="false"/>
          <w:i w:val="false"/>
          <w:color w:val="000000"/>
          <w:sz w:val="28"/>
        </w:rPr>
        <w:t xml:space="preserve">
      п/п|прове-|отчество лица,|занимаемая   |ца, прошед-|лица, про- </w:t>
      </w:r>
    </w:p>
    <w:p>
      <w:pPr>
        <w:spacing w:after="0"/>
        <w:ind w:left="0"/>
        <w:jc w:val="both"/>
      </w:pPr>
      <w:r>
        <w:rPr>
          <w:rFonts w:ascii="Times New Roman"/>
          <w:b w:val="false"/>
          <w:i w:val="false"/>
          <w:color w:val="000000"/>
          <w:sz w:val="28"/>
        </w:rPr>
        <w:t xml:space="preserve">
         |дения |прошедшего    |должность    |шего инст- |водившего </w:t>
      </w:r>
    </w:p>
    <w:p>
      <w:pPr>
        <w:spacing w:after="0"/>
        <w:ind w:left="0"/>
        <w:jc w:val="both"/>
      </w:pPr>
      <w:r>
        <w:rPr>
          <w:rFonts w:ascii="Times New Roman"/>
          <w:b w:val="false"/>
          <w:i w:val="false"/>
          <w:color w:val="000000"/>
          <w:sz w:val="28"/>
        </w:rPr>
        <w:t xml:space="preserve">
         |инст- |инструктаж    |             |руктаж     |инструктаж </w:t>
      </w:r>
    </w:p>
    <w:p>
      <w:pPr>
        <w:spacing w:after="0"/>
        <w:ind w:left="0"/>
        <w:jc w:val="both"/>
      </w:pPr>
      <w:r>
        <w:rPr>
          <w:rFonts w:ascii="Times New Roman"/>
          <w:b w:val="false"/>
          <w:i w:val="false"/>
          <w:color w:val="000000"/>
          <w:sz w:val="28"/>
        </w:rPr>
        <w:t xml:space="preserve">
         |рук-  |              |             |           | </w:t>
      </w:r>
    </w:p>
    <w:p>
      <w:pPr>
        <w:spacing w:after="0"/>
        <w:ind w:left="0"/>
        <w:jc w:val="both"/>
      </w:pPr>
      <w:r>
        <w:rPr>
          <w:rFonts w:ascii="Times New Roman"/>
          <w:b w:val="false"/>
          <w:i w:val="false"/>
          <w:color w:val="000000"/>
          <w:sz w:val="28"/>
        </w:rPr>
        <w:t xml:space="preserve">
         |тажа  |              |             |           |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bookmarkStart w:name="z87" w:id="83"/>
    <w:p>
      <w:pPr>
        <w:spacing w:after="0"/>
        <w:ind w:left="0"/>
        <w:jc w:val="both"/>
      </w:pPr>
      <w:r>
        <w:rPr>
          <w:rFonts w:ascii="Times New Roman"/>
          <w:b w:val="false"/>
          <w:i w:val="false"/>
          <w:color w:val="000000"/>
          <w:sz w:val="28"/>
        </w:rPr>
        <w:t xml:space="preserve">
      Приложение 5                 </w:t>
      </w:r>
    </w:p>
    <w:bookmarkEnd w:id="83"/>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принятия зачетов от инженерно-технических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служащих и рабочих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(наименование службы, цеха и другие) </w:t>
      </w:r>
    </w:p>
    <w:p>
      <w:pPr>
        <w:spacing w:after="0"/>
        <w:ind w:left="0"/>
        <w:jc w:val="both"/>
      </w:pPr>
      <w:r>
        <w:rPr>
          <w:rFonts w:ascii="Times New Roman"/>
          <w:b w:val="false"/>
          <w:i w:val="false"/>
          <w:color w:val="000000"/>
          <w:sz w:val="28"/>
        </w:rPr>
        <w:t xml:space="preserve">
      прошедших обучение по пожарно-техническому минимуму, комиссией в </w:t>
      </w:r>
    </w:p>
    <w:p>
      <w:pPr>
        <w:spacing w:after="0"/>
        <w:ind w:left="0"/>
        <w:jc w:val="both"/>
      </w:pPr>
      <w:r>
        <w:rPr>
          <w:rFonts w:ascii="Times New Roman"/>
          <w:b w:val="false"/>
          <w:i w:val="false"/>
          <w:color w:val="000000"/>
          <w:sz w:val="28"/>
        </w:rPr>
        <w:t xml:space="preserve">
      следующем составе: _______________________ (председатель) </w:t>
      </w:r>
    </w:p>
    <w:p>
      <w:pPr>
        <w:spacing w:after="0"/>
        <w:ind w:left="0"/>
        <w:jc w:val="both"/>
      </w:pPr>
      <w:r>
        <w:rPr>
          <w:rFonts w:ascii="Times New Roman"/>
          <w:b w:val="false"/>
          <w:i w:val="false"/>
          <w:color w:val="000000"/>
          <w:sz w:val="28"/>
        </w:rPr>
        <w:t xml:space="preserve">
      членов:  1. ____________________________________________ </w:t>
      </w:r>
    </w:p>
    <w:p>
      <w:pPr>
        <w:spacing w:after="0"/>
        <w:ind w:left="0"/>
        <w:jc w:val="both"/>
      </w:pPr>
      <w:r>
        <w:rPr>
          <w:rFonts w:ascii="Times New Roman"/>
          <w:b w:val="false"/>
          <w:i w:val="false"/>
          <w:color w:val="000000"/>
          <w:sz w:val="28"/>
        </w:rPr>
        <w:t xml:space="preserve">
               2.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  |Фамилия, имя, отчество|Занимаемая|Оценка знаний|Примечания </w:t>
      </w:r>
    </w:p>
    <w:p>
      <w:pPr>
        <w:spacing w:after="0"/>
        <w:ind w:left="0"/>
        <w:jc w:val="both"/>
      </w:pPr>
      <w:r>
        <w:rPr>
          <w:rFonts w:ascii="Times New Roman"/>
          <w:b w:val="false"/>
          <w:i w:val="false"/>
          <w:color w:val="000000"/>
          <w:sz w:val="28"/>
        </w:rPr>
        <w:t xml:space="preserve">
      п/п|                      |должность |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Члены комиссии: ________________________________ </w:t>
      </w:r>
    </w:p>
    <w:p>
      <w:pPr>
        <w:spacing w:after="0"/>
        <w:ind w:left="0"/>
        <w:jc w:val="both"/>
      </w:pPr>
      <w:r>
        <w:rPr>
          <w:rFonts w:ascii="Times New Roman"/>
          <w:b w:val="false"/>
          <w:i w:val="false"/>
          <w:color w:val="000000"/>
          <w:sz w:val="28"/>
        </w:rPr>
        <w:t xml:space="preserve">
                                              (подпись) </w:t>
      </w:r>
    </w:p>
    <w:bookmarkStart w:name="z88" w:id="84"/>
    <w:p>
      <w:pPr>
        <w:spacing w:after="0"/>
        <w:ind w:left="0"/>
        <w:jc w:val="both"/>
      </w:pPr>
      <w:r>
        <w:rPr>
          <w:rFonts w:ascii="Times New Roman"/>
          <w:b w:val="false"/>
          <w:i w:val="false"/>
          <w:color w:val="000000"/>
          <w:sz w:val="28"/>
        </w:rPr>
        <w:t xml:space="preserve">
            Приложение 6                 </w:t>
      </w:r>
    </w:p>
    <w:bookmarkEnd w:id="84"/>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необходимых первичных средств пожаротушения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объектах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Наименование по-|Ка- |Пре- |      Наименование первичных средств </w:t>
      </w:r>
    </w:p>
    <w:p>
      <w:pPr>
        <w:spacing w:after="0"/>
        <w:ind w:left="0"/>
        <w:jc w:val="both"/>
      </w:pPr>
      <w:r>
        <w:rPr>
          <w:rFonts w:ascii="Times New Roman"/>
          <w:b w:val="false"/>
          <w:i w:val="false"/>
          <w:color w:val="000000"/>
          <w:sz w:val="28"/>
        </w:rPr>
        <w:t xml:space="preserve">
      мещений,сооруже-|те- |дель-|              пожаротушения </w:t>
      </w:r>
    </w:p>
    <w:p>
      <w:pPr>
        <w:spacing w:after="0"/>
        <w:ind w:left="0"/>
        <w:jc w:val="both"/>
      </w:pPr>
      <w:r>
        <w:rPr>
          <w:rFonts w:ascii="Times New Roman"/>
          <w:b w:val="false"/>
          <w:i w:val="false"/>
          <w:color w:val="000000"/>
          <w:sz w:val="28"/>
        </w:rPr>
        <w:t xml:space="preserve">
      ний и наружных  |го- |ная  |________________________________________ </w:t>
      </w:r>
    </w:p>
    <w:p>
      <w:pPr>
        <w:spacing w:after="0"/>
        <w:ind w:left="0"/>
        <w:jc w:val="both"/>
      </w:pPr>
      <w:r>
        <w:rPr>
          <w:rFonts w:ascii="Times New Roman"/>
          <w:b w:val="false"/>
          <w:i w:val="false"/>
          <w:color w:val="000000"/>
          <w:sz w:val="28"/>
        </w:rPr>
        <w:t xml:space="preserve">
      установок       |рия |защи-|   Порошковые   |  Углекислотные  |Хла- </w:t>
      </w:r>
    </w:p>
    <w:p>
      <w:pPr>
        <w:spacing w:after="0"/>
        <w:ind w:left="0"/>
        <w:jc w:val="both"/>
      </w:pPr>
      <w:r>
        <w:rPr>
          <w:rFonts w:ascii="Times New Roman"/>
          <w:b w:val="false"/>
          <w:i w:val="false"/>
          <w:color w:val="000000"/>
          <w:sz w:val="28"/>
        </w:rPr>
        <w:t xml:space="preserve">
                      |про-|щае- |   огнетушители |  огнетушители   |до- </w:t>
      </w:r>
    </w:p>
    <w:p>
      <w:pPr>
        <w:spacing w:after="0"/>
        <w:ind w:left="0"/>
        <w:jc w:val="both"/>
      </w:pPr>
      <w:r>
        <w:rPr>
          <w:rFonts w:ascii="Times New Roman"/>
          <w:b w:val="false"/>
          <w:i w:val="false"/>
          <w:color w:val="000000"/>
          <w:sz w:val="28"/>
        </w:rPr>
        <w:t xml:space="preserve">
                      |из- |мая  |                |  вместимостью, л|но- </w:t>
      </w:r>
    </w:p>
    <w:p>
      <w:pPr>
        <w:spacing w:after="0"/>
        <w:ind w:left="0"/>
        <w:jc w:val="both"/>
      </w:pPr>
      <w:r>
        <w:rPr>
          <w:rFonts w:ascii="Times New Roman"/>
          <w:b w:val="false"/>
          <w:i w:val="false"/>
          <w:color w:val="000000"/>
          <w:sz w:val="28"/>
        </w:rPr>
        <w:t xml:space="preserve">
                      |вод-|пло- |________________|_________________|вые </w:t>
      </w:r>
    </w:p>
    <w:p>
      <w:pPr>
        <w:spacing w:after="0"/>
        <w:ind w:left="0"/>
        <w:jc w:val="both"/>
      </w:pPr>
      <w:r>
        <w:rPr>
          <w:rFonts w:ascii="Times New Roman"/>
          <w:b w:val="false"/>
          <w:i w:val="false"/>
          <w:color w:val="000000"/>
          <w:sz w:val="28"/>
        </w:rPr>
        <w:t xml:space="preserve">
                      |ства|щадь,|  Ручные  |Пере-|  Ручные |Пере-  |2(3)л </w:t>
      </w:r>
    </w:p>
    <w:p>
      <w:pPr>
        <w:spacing w:after="0"/>
        <w:ind w:left="0"/>
        <w:jc w:val="both"/>
      </w:pPr>
      <w:r>
        <w:rPr>
          <w:rFonts w:ascii="Times New Roman"/>
          <w:b w:val="false"/>
          <w:i w:val="false"/>
          <w:color w:val="000000"/>
          <w:sz w:val="28"/>
        </w:rPr>
        <w:t xml:space="preserve">
                      |    |м2   |          |дви- |         |дви-   | </w:t>
      </w:r>
    </w:p>
    <w:p>
      <w:pPr>
        <w:spacing w:after="0"/>
        <w:ind w:left="0"/>
        <w:jc w:val="both"/>
      </w:pPr>
      <w:r>
        <w:rPr>
          <w:rFonts w:ascii="Times New Roman"/>
          <w:b w:val="false"/>
          <w:i w:val="false"/>
          <w:color w:val="000000"/>
          <w:sz w:val="28"/>
        </w:rPr>
        <w:t xml:space="preserve">
                      |    |     |          |жные |         |жные   | </w:t>
      </w:r>
    </w:p>
    <w:p>
      <w:pPr>
        <w:spacing w:after="0"/>
        <w:ind w:left="0"/>
        <w:jc w:val="both"/>
      </w:pPr>
      <w:r>
        <w:rPr>
          <w:rFonts w:ascii="Times New Roman"/>
          <w:b w:val="false"/>
          <w:i w:val="false"/>
          <w:color w:val="000000"/>
          <w:sz w:val="28"/>
        </w:rPr>
        <w:t xml:space="preserve">
                      |    |     |__________|_____|_________|_______| </w:t>
      </w:r>
    </w:p>
    <w:p>
      <w:pPr>
        <w:spacing w:after="0"/>
        <w:ind w:left="0"/>
        <w:jc w:val="both"/>
      </w:pPr>
      <w:r>
        <w:rPr>
          <w:rFonts w:ascii="Times New Roman"/>
          <w:b w:val="false"/>
          <w:i w:val="false"/>
          <w:color w:val="000000"/>
          <w:sz w:val="28"/>
        </w:rPr>
        <w:t xml:space="preserve">
                      |    |     |2 | 5 | 10|100  | 2 | 5(8)| 25|80 | </w:t>
      </w:r>
    </w:p>
    <w:p>
      <w:pPr>
        <w:spacing w:after="0"/>
        <w:ind w:left="0"/>
        <w:jc w:val="both"/>
      </w:pPr>
      <w:r>
        <w:rPr>
          <w:rFonts w:ascii="Times New Roman"/>
          <w:b w:val="false"/>
          <w:i w:val="false"/>
          <w:color w:val="000000"/>
          <w:sz w:val="28"/>
        </w:rPr>
        <w:t xml:space="preserve">
      ________________|____|_____|__|___|___|_____|___|_____|___|___|_____Производственные| А    200  -  2+  1++   -    -    -    -   - </w:t>
      </w:r>
    </w:p>
    <w:p>
      <w:pPr>
        <w:spacing w:after="0"/>
        <w:ind w:left="0"/>
        <w:jc w:val="both"/>
      </w:pPr>
      <w:r>
        <w:rPr>
          <w:rFonts w:ascii="Times New Roman"/>
          <w:b w:val="false"/>
          <w:i w:val="false"/>
          <w:color w:val="000000"/>
          <w:sz w:val="28"/>
        </w:rPr>
        <w:t xml:space="preserve">
      здания, соору-  |      500  -  -    -   1++   -    -    -   - </w:t>
      </w:r>
    </w:p>
    <w:p>
      <w:pPr>
        <w:spacing w:after="0"/>
        <w:ind w:left="0"/>
        <w:jc w:val="both"/>
      </w:pPr>
      <w:r>
        <w:rPr>
          <w:rFonts w:ascii="Times New Roman"/>
          <w:b w:val="false"/>
          <w:i w:val="false"/>
          <w:color w:val="000000"/>
          <w:sz w:val="28"/>
        </w:rPr>
        <w:t xml:space="preserve">
      жения и уста-   | Б    200  -  2+  1++   -    -    -    -   - </w:t>
      </w:r>
    </w:p>
    <w:p>
      <w:pPr>
        <w:spacing w:after="0"/>
        <w:ind w:left="0"/>
        <w:jc w:val="both"/>
      </w:pPr>
      <w:r>
        <w:rPr>
          <w:rFonts w:ascii="Times New Roman"/>
          <w:b w:val="false"/>
          <w:i w:val="false"/>
          <w:color w:val="000000"/>
          <w:sz w:val="28"/>
        </w:rPr>
        <w:t xml:space="preserve">
      новки           |      500  -  -    -   1++   -    -    -   - </w:t>
      </w:r>
    </w:p>
    <w:p>
      <w:pPr>
        <w:spacing w:after="0"/>
        <w:ind w:left="0"/>
        <w:jc w:val="both"/>
      </w:pPr>
      <w:r>
        <w:rPr>
          <w:rFonts w:ascii="Times New Roman"/>
          <w:b w:val="false"/>
          <w:i w:val="false"/>
          <w:color w:val="000000"/>
          <w:sz w:val="28"/>
        </w:rPr>
        <w:t xml:space="preserve">
                      | В    200  -  2+  1++   -    -    -    -   - </w:t>
      </w:r>
    </w:p>
    <w:p>
      <w:pPr>
        <w:spacing w:after="0"/>
        <w:ind w:left="0"/>
        <w:jc w:val="both"/>
      </w:pPr>
      <w:r>
        <w:rPr>
          <w:rFonts w:ascii="Times New Roman"/>
          <w:b w:val="false"/>
          <w:i w:val="false"/>
          <w:color w:val="000000"/>
          <w:sz w:val="28"/>
        </w:rPr>
        <w:t xml:space="preserve">
                      |      400  4+ 2++ 1++   -    4+   2++  -   - </w:t>
      </w:r>
    </w:p>
    <w:p>
      <w:pPr>
        <w:spacing w:after="0"/>
        <w:ind w:left="0"/>
        <w:jc w:val="both"/>
      </w:pPr>
      <w:r>
        <w:rPr>
          <w:rFonts w:ascii="Times New Roman"/>
          <w:b w:val="false"/>
          <w:i w:val="false"/>
          <w:color w:val="000000"/>
          <w:sz w:val="28"/>
        </w:rPr>
        <w:t xml:space="preserve">
                      |      500  -  -   -    1++   -    -    2+  1++ </w:t>
      </w:r>
    </w:p>
    <w:p>
      <w:pPr>
        <w:spacing w:after="0"/>
        <w:ind w:left="0"/>
        <w:jc w:val="both"/>
      </w:pPr>
      <w:r>
        <w:rPr>
          <w:rFonts w:ascii="Times New Roman"/>
          <w:b w:val="false"/>
          <w:i w:val="false"/>
          <w:color w:val="000000"/>
          <w:sz w:val="28"/>
        </w:rPr>
        <w:t xml:space="preserve">
                      |      800  -  -   -    1++   -    -    -   3+ </w:t>
      </w:r>
    </w:p>
    <w:p>
      <w:pPr>
        <w:spacing w:after="0"/>
        <w:ind w:left="0"/>
        <w:jc w:val="both"/>
      </w:pPr>
      <w:r>
        <w:rPr>
          <w:rFonts w:ascii="Times New Roman"/>
          <w:b w:val="false"/>
          <w:i w:val="false"/>
          <w:color w:val="000000"/>
          <w:sz w:val="28"/>
        </w:rPr>
        <w:t xml:space="preserve">
                      | Г    800  4+ 2++ 1+   -     -    -    -   - </w:t>
      </w:r>
    </w:p>
    <w:p>
      <w:pPr>
        <w:spacing w:after="0"/>
        <w:ind w:left="0"/>
        <w:jc w:val="both"/>
      </w:pPr>
      <w:r>
        <w:rPr>
          <w:rFonts w:ascii="Times New Roman"/>
          <w:b w:val="false"/>
          <w:i w:val="false"/>
          <w:color w:val="000000"/>
          <w:sz w:val="28"/>
        </w:rPr>
        <w:t xml:space="preserve">
                      |     1800  4+ 2++ 1++  -     4+   2+   -   - </w:t>
      </w:r>
    </w:p>
    <w:p>
      <w:pPr>
        <w:spacing w:after="0"/>
        <w:ind w:left="0"/>
        <w:jc w:val="both"/>
      </w:pPr>
      <w:r>
        <w:rPr>
          <w:rFonts w:ascii="Times New Roman"/>
          <w:b w:val="false"/>
          <w:i w:val="false"/>
          <w:color w:val="000000"/>
          <w:sz w:val="28"/>
        </w:rPr>
        <w:t xml:space="preserve">
                      | Д   1800  4+ 2++ 1++  -     4+   2+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Места стоянки </w:t>
      </w:r>
    </w:p>
    <w:p>
      <w:pPr>
        <w:spacing w:after="0"/>
        <w:ind w:left="0"/>
        <w:jc w:val="both"/>
      </w:pPr>
      <w:r>
        <w:rPr>
          <w:rFonts w:ascii="Times New Roman"/>
          <w:b w:val="false"/>
          <w:i w:val="false"/>
          <w:color w:val="000000"/>
          <w:sz w:val="28"/>
        </w:rPr>
        <w:t xml:space="preserve">
        ВС </w:t>
      </w:r>
    </w:p>
    <w:p>
      <w:pPr>
        <w:spacing w:after="0"/>
        <w:ind w:left="0"/>
        <w:jc w:val="both"/>
      </w:pPr>
      <w:r>
        <w:rPr>
          <w:rFonts w:ascii="Times New Roman"/>
          <w:b w:val="false"/>
          <w:i w:val="false"/>
          <w:color w:val="000000"/>
          <w:sz w:val="28"/>
        </w:rPr>
        <w:t xml:space="preserve">
      - на два ВС                             1 </w:t>
      </w:r>
    </w:p>
    <w:p>
      <w:pPr>
        <w:spacing w:after="0"/>
        <w:ind w:left="0"/>
        <w:jc w:val="both"/>
      </w:pPr>
      <w:r>
        <w:rPr>
          <w:rFonts w:ascii="Times New Roman"/>
          <w:b w:val="false"/>
          <w:i w:val="false"/>
          <w:color w:val="000000"/>
          <w:sz w:val="28"/>
        </w:rPr>
        <w:t xml:space="preserve">
      (1-3 кл) </w:t>
      </w:r>
    </w:p>
    <w:p>
      <w:pPr>
        <w:spacing w:after="0"/>
        <w:ind w:left="0"/>
        <w:jc w:val="both"/>
      </w:pPr>
      <w:r>
        <w:rPr>
          <w:rFonts w:ascii="Times New Roman"/>
          <w:b w:val="false"/>
          <w:i w:val="false"/>
          <w:color w:val="000000"/>
          <w:sz w:val="28"/>
        </w:rPr>
        <w:t xml:space="preserve">
      - на четыре ВС                          1 </w:t>
      </w:r>
    </w:p>
    <w:p>
      <w:pPr>
        <w:spacing w:after="0"/>
        <w:ind w:left="0"/>
        <w:jc w:val="both"/>
      </w:pPr>
      <w:r>
        <w:rPr>
          <w:rFonts w:ascii="Times New Roman"/>
          <w:b w:val="false"/>
          <w:i w:val="false"/>
          <w:color w:val="000000"/>
          <w:sz w:val="28"/>
        </w:rPr>
        <w:t xml:space="preserve">
      (4 кл) </w:t>
      </w:r>
    </w:p>
    <w:p>
      <w:pPr>
        <w:spacing w:after="0"/>
        <w:ind w:left="0"/>
        <w:jc w:val="both"/>
      </w:pPr>
      <w:r>
        <w:rPr>
          <w:rFonts w:ascii="Times New Roman"/>
          <w:b w:val="false"/>
          <w:i w:val="false"/>
          <w:color w:val="000000"/>
          <w:sz w:val="28"/>
        </w:rPr>
        <w:t xml:space="preserve">
      площадка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 предангарная                          1 </w:t>
      </w:r>
    </w:p>
    <w:p>
      <w:pPr>
        <w:spacing w:after="0"/>
        <w:ind w:left="0"/>
        <w:jc w:val="both"/>
      </w:pPr>
      <w:r>
        <w:rPr>
          <w:rFonts w:ascii="Times New Roman"/>
          <w:b w:val="false"/>
          <w:i w:val="false"/>
          <w:color w:val="000000"/>
          <w:sz w:val="28"/>
        </w:rPr>
        <w:t xml:space="preserve">
      для стоянки и </w:t>
      </w:r>
    </w:p>
    <w:p>
      <w:pPr>
        <w:spacing w:after="0"/>
        <w:ind w:left="0"/>
        <w:jc w:val="both"/>
      </w:pPr>
      <w:r>
        <w:rPr>
          <w:rFonts w:ascii="Times New Roman"/>
          <w:b w:val="false"/>
          <w:i w:val="false"/>
          <w:color w:val="000000"/>
          <w:sz w:val="28"/>
        </w:rPr>
        <w:t xml:space="preserve">
      технического </w:t>
      </w:r>
    </w:p>
    <w:p>
      <w:pPr>
        <w:spacing w:after="0"/>
        <w:ind w:left="0"/>
        <w:jc w:val="both"/>
      </w:pPr>
      <w:r>
        <w:rPr>
          <w:rFonts w:ascii="Times New Roman"/>
          <w:b w:val="false"/>
          <w:i w:val="false"/>
          <w:color w:val="000000"/>
          <w:sz w:val="28"/>
        </w:rPr>
        <w:t xml:space="preserve">
      обслуживания ВС </w:t>
      </w:r>
    </w:p>
    <w:p>
      <w:pPr>
        <w:spacing w:after="0"/>
        <w:ind w:left="0"/>
        <w:jc w:val="both"/>
      </w:pPr>
      <w:r>
        <w:rPr>
          <w:rFonts w:ascii="Times New Roman"/>
          <w:b w:val="false"/>
          <w:i w:val="false"/>
          <w:color w:val="000000"/>
          <w:sz w:val="28"/>
        </w:rPr>
        <w:t xml:space="preserve">
      - для запуска                           1 </w:t>
      </w:r>
    </w:p>
    <w:p>
      <w:pPr>
        <w:spacing w:after="0"/>
        <w:ind w:left="0"/>
        <w:jc w:val="both"/>
      </w:pPr>
      <w:r>
        <w:rPr>
          <w:rFonts w:ascii="Times New Roman"/>
          <w:b w:val="false"/>
          <w:i w:val="false"/>
          <w:color w:val="000000"/>
          <w:sz w:val="28"/>
        </w:rPr>
        <w:t xml:space="preserve">
      двигателей, до- </w:t>
      </w:r>
    </w:p>
    <w:p>
      <w:pPr>
        <w:spacing w:after="0"/>
        <w:ind w:left="0"/>
        <w:jc w:val="both"/>
      </w:pPr>
      <w:r>
        <w:rPr>
          <w:rFonts w:ascii="Times New Roman"/>
          <w:b w:val="false"/>
          <w:i w:val="false"/>
          <w:color w:val="000000"/>
          <w:sz w:val="28"/>
        </w:rPr>
        <w:t xml:space="preserve">
      водочных работ, </w:t>
      </w:r>
    </w:p>
    <w:p>
      <w:pPr>
        <w:spacing w:after="0"/>
        <w:ind w:left="0"/>
        <w:jc w:val="both"/>
      </w:pPr>
      <w:r>
        <w:rPr>
          <w:rFonts w:ascii="Times New Roman"/>
          <w:b w:val="false"/>
          <w:i w:val="false"/>
          <w:color w:val="000000"/>
          <w:sz w:val="28"/>
        </w:rPr>
        <w:t xml:space="preserve">
      устранения </w:t>
      </w:r>
    </w:p>
    <w:p>
      <w:pPr>
        <w:spacing w:after="0"/>
        <w:ind w:left="0"/>
        <w:jc w:val="both"/>
      </w:pPr>
      <w:r>
        <w:rPr>
          <w:rFonts w:ascii="Times New Roman"/>
          <w:b w:val="false"/>
          <w:i w:val="false"/>
          <w:color w:val="000000"/>
          <w:sz w:val="28"/>
        </w:rPr>
        <w:t xml:space="preserve">
      девиации </w:t>
      </w:r>
    </w:p>
    <w:p>
      <w:pPr>
        <w:spacing w:after="0"/>
        <w:ind w:left="0"/>
        <w:jc w:val="both"/>
      </w:pPr>
      <w:r>
        <w:rPr>
          <w:rFonts w:ascii="Times New Roman"/>
          <w:b w:val="false"/>
          <w:i w:val="false"/>
          <w:color w:val="000000"/>
          <w:sz w:val="28"/>
        </w:rPr>
        <w:t xml:space="preserve">
      - для мойки ВС,                1   1    1 </w:t>
      </w:r>
    </w:p>
    <w:p>
      <w:pPr>
        <w:spacing w:after="0"/>
        <w:ind w:left="0"/>
        <w:jc w:val="both"/>
      </w:pPr>
      <w:r>
        <w:rPr>
          <w:rFonts w:ascii="Times New Roman"/>
          <w:b w:val="false"/>
          <w:i w:val="false"/>
          <w:color w:val="000000"/>
          <w:sz w:val="28"/>
        </w:rPr>
        <w:t xml:space="preserve">
      дегазации ВС и </w:t>
      </w:r>
    </w:p>
    <w:p>
      <w:pPr>
        <w:spacing w:after="0"/>
        <w:ind w:left="0"/>
        <w:jc w:val="both"/>
      </w:pPr>
      <w:r>
        <w:rPr>
          <w:rFonts w:ascii="Times New Roman"/>
          <w:b w:val="false"/>
          <w:i w:val="false"/>
          <w:color w:val="000000"/>
          <w:sz w:val="28"/>
        </w:rPr>
        <w:t xml:space="preserve">
      авиахимаппара- </w:t>
      </w:r>
    </w:p>
    <w:p>
      <w:pPr>
        <w:spacing w:after="0"/>
        <w:ind w:left="0"/>
        <w:jc w:val="both"/>
      </w:pPr>
      <w:r>
        <w:rPr>
          <w:rFonts w:ascii="Times New Roman"/>
          <w:b w:val="false"/>
          <w:i w:val="false"/>
          <w:color w:val="000000"/>
          <w:sz w:val="28"/>
        </w:rPr>
        <w:t xml:space="preserve">
      туры ВС,нахо- </w:t>
      </w:r>
    </w:p>
    <w:p>
      <w:pPr>
        <w:spacing w:after="0"/>
        <w:ind w:left="0"/>
        <w:jc w:val="both"/>
      </w:pPr>
      <w:r>
        <w:rPr>
          <w:rFonts w:ascii="Times New Roman"/>
          <w:b w:val="false"/>
          <w:i w:val="false"/>
          <w:color w:val="000000"/>
          <w:sz w:val="28"/>
        </w:rPr>
        <w:t xml:space="preserve">
      дящиеся на </w:t>
      </w:r>
    </w:p>
    <w:p>
      <w:pPr>
        <w:spacing w:after="0"/>
        <w:ind w:left="0"/>
        <w:jc w:val="both"/>
      </w:pPr>
      <w:r>
        <w:rPr>
          <w:rFonts w:ascii="Times New Roman"/>
          <w:b w:val="false"/>
          <w:i w:val="false"/>
          <w:color w:val="000000"/>
          <w:sz w:val="28"/>
        </w:rPr>
        <w:t xml:space="preserve">
      временных </w:t>
      </w:r>
    </w:p>
    <w:p>
      <w:pPr>
        <w:spacing w:after="0"/>
        <w:ind w:left="0"/>
        <w:jc w:val="both"/>
      </w:pPr>
      <w:r>
        <w:rPr>
          <w:rFonts w:ascii="Times New Roman"/>
          <w:b w:val="false"/>
          <w:i w:val="false"/>
          <w:color w:val="000000"/>
          <w:sz w:val="28"/>
        </w:rPr>
        <w:t xml:space="preserve">
      аэродромах, или </w:t>
      </w:r>
    </w:p>
    <w:p>
      <w:pPr>
        <w:spacing w:after="0"/>
        <w:ind w:left="0"/>
        <w:jc w:val="both"/>
      </w:pPr>
      <w:r>
        <w:rPr>
          <w:rFonts w:ascii="Times New Roman"/>
          <w:b w:val="false"/>
          <w:i w:val="false"/>
          <w:color w:val="000000"/>
          <w:sz w:val="28"/>
        </w:rPr>
        <w:t xml:space="preserve">
      обеспечиваются </w:t>
      </w:r>
    </w:p>
    <w:p>
      <w:pPr>
        <w:spacing w:after="0"/>
        <w:ind w:left="0"/>
        <w:jc w:val="both"/>
      </w:pPr>
      <w:r>
        <w:rPr>
          <w:rFonts w:ascii="Times New Roman"/>
          <w:b w:val="false"/>
          <w:i w:val="false"/>
          <w:color w:val="000000"/>
          <w:sz w:val="28"/>
        </w:rPr>
        <w:t xml:space="preserve">
      первичными </w:t>
      </w:r>
    </w:p>
    <w:p>
      <w:pPr>
        <w:spacing w:after="0"/>
        <w:ind w:left="0"/>
        <w:jc w:val="both"/>
      </w:pPr>
      <w:r>
        <w:rPr>
          <w:rFonts w:ascii="Times New Roman"/>
          <w:b w:val="false"/>
          <w:i w:val="false"/>
          <w:color w:val="000000"/>
          <w:sz w:val="28"/>
        </w:rPr>
        <w:t xml:space="preserve">
      средствами </w:t>
      </w:r>
    </w:p>
    <w:p>
      <w:pPr>
        <w:spacing w:after="0"/>
        <w:ind w:left="0"/>
        <w:jc w:val="both"/>
      </w:pPr>
      <w:r>
        <w:rPr>
          <w:rFonts w:ascii="Times New Roman"/>
          <w:b w:val="false"/>
          <w:i w:val="false"/>
          <w:color w:val="000000"/>
          <w:sz w:val="28"/>
        </w:rPr>
        <w:t xml:space="preserve">
      пожаротушения </w:t>
      </w:r>
    </w:p>
    <w:p>
      <w:pPr>
        <w:spacing w:after="0"/>
        <w:ind w:left="0"/>
        <w:jc w:val="both"/>
      </w:pPr>
      <w:r>
        <w:rPr>
          <w:rFonts w:ascii="Times New Roman"/>
          <w:b w:val="false"/>
          <w:i w:val="false"/>
          <w:color w:val="000000"/>
          <w:sz w:val="28"/>
        </w:rPr>
        <w:t xml:space="preserve">
      заказчиком </w:t>
      </w:r>
    </w:p>
    <w:p>
      <w:pPr>
        <w:spacing w:after="0"/>
        <w:ind w:left="0"/>
        <w:jc w:val="both"/>
      </w:pPr>
      <w:r>
        <w:rPr>
          <w:rFonts w:ascii="Times New Roman"/>
          <w:b w:val="false"/>
          <w:i w:val="false"/>
          <w:color w:val="000000"/>
          <w:sz w:val="28"/>
        </w:rPr>
        <w:t xml:space="preserve">
      согласно </w:t>
      </w:r>
    </w:p>
    <w:p>
      <w:pPr>
        <w:spacing w:after="0"/>
        <w:ind w:left="0"/>
        <w:jc w:val="both"/>
      </w:pPr>
      <w:r>
        <w:rPr>
          <w:rFonts w:ascii="Times New Roman"/>
          <w:b w:val="false"/>
          <w:i w:val="false"/>
          <w:color w:val="000000"/>
          <w:sz w:val="28"/>
        </w:rPr>
        <w:t xml:space="preserve">
      Указанию МГА </w:t>
      </w:r>
    </w:p>
    <w:p>
      <w:pPr>
        <w:spacing w:after="0"/>
        <w:ind w:left="0"/>
        <w:jc w:val="both"/>
      </w:pPr>
      <w:r>
        <w:rPr>
          <w:rFonts w:ascii="Times New Roman"/>
          <w:b w:val="false"/>
          <w:i w:val="false"/>
          <w:color w:val="000000"/>
          <w:sz w:val="28"/>
        </w:rPr>
        <w:t xml:space="preserve">
      N 782/У от </w:t>
      </w:r>
    </w:p>
    <w:p>
      <w:pPr>
        <w:spacing w:after="0"/>
        <w:ind w:left="0"/>
        <w:jc w:val="both"/>
      </w:pPr>
      <w:r>
        <w:rPr>
          <w:rFonts w:ascii="Times New Roman"/>
          <w:b w:val="false"/>
          <w:i w:val="false"/>
          <w:color w:val="000000"/>
          <w:sz w:val="28"/>
        </w:rPr>
        <w:t xml:space="preserve">
      20.12.88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Дизельные </w:t>
      </w:r>
    </w:p>
    <w:p>
      <w:pPr>
        <w:spacing w:after="0"/>
        <w:ind w:left="0"/>
        <w:jc w:val="both"/>
      </w:pPr>
      <w:r>
        <w:rPr>
          <w:rFonts w:ascii="Times New Roman"/>
          <w:b w:val="false"/>
          <w:i w:val="false"/>
          <w:color w:val="000000"/>
          <w:sz w:val="28"/>
        </w:rPr>
        <w:t xml:space="preserve">
      электростанции </w:t>
      </w:r>
    </w:p>
    <w:p>
      <w:pPr>
        <w:spacing w:after="0"/>
        <w:ind w:left="0"/>
        <w:jc w:val="both"/>
      </w:pPr>
      <w:r>
        <w:rPr>
          <w:rFonts w:ascii="Times New Roman"/>
          <w:b w:val="false"/>
          <w:i w:val="false"/>
          <w:color w:val="000000"/>
          <w:sz w:val="28"/>
        </w:rPr>
        <w:t xml:space="preserve">
      (ДЭС), транс- </w:t>
      </w:r>
    </w:p>
    <w:p>
      <w:pPr>
        <w:spacing w:after="0"/>
        <w:ind w:left="0"/>
        <w:jc w:val="both"/>
      </w:pPr>
      <w:r>
        <w:rPr>
          <w:rFonts w:ascii="Times New Roman"/>
          <w:b w:val="false"/>
          <w:i w:val="false"/>
          <w:color w:val="000000"/>
          <w:sz w:val="28"/>
        </w:rPr>
        <w:t xml:space="preserve">
      форматорные </w:t>
      </w:r>
    </w:p>
    <w:p>
      <w:pPr>
        <w:spacing w:after="0"/>
        <w:ind w:left="0"/>
        <w:jc w:val="both"/>
      </w:pPr>
      <w:r>
        <w:rPr>
          <w:rFonts w:ascii="Times New Roman"/>
          <w:b w:val="false"/>
          <w:i w:val="false"/>
          <w:color w:val="000000"/>
          <w:sz w:val="28"/>
        </w:rPr>
        <w:t xml:space="preserve">
      подстанции,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генераторные           50   -    -  -   -    4+    2+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Башенные, </w:t>
      </w:r>
    </w:p>
    <w:p>
      <w:pPr>
        <w:spacing w:after="0"/>
        <w:ind w:left="0"/>
        <w:jc w:val="both"/>
      </w:pPr>
      <w:r>
        <w:rPr>
          <w:rFonts w:ascii="Times New Roman"/>
          <w:b w:val="false"/>
          <w:i w:val="false"/>
          <w:color w:val="000000"/>
          <w:sz w:val="28"/>
        </w:rPr>
        <w:t xml:space="preserve">
      мостовые, </w:t>
      </w:r>
    </w:p>
    <w:p>
      <w:pPr>
        <w:spacing w:after="0"/>
        <w:ind w:left="0"/>
        <w:jc w:val="both"/>
      </w:pPr>
      <w:r>
        <w:rPr>
          <w:rFonts w:ascii="Times New Roman"/>
          <w:b w:val="false"/>
          <w:i w:val="false"/>
          <w:color w:val="000000"/>
          <w:sz w:val="28"/>
        </w:rPr>
        <w:t xml:space="preserve">
      консольно- </w:t>
      </w:r>
    </w:p>
    <w:p>
      <w:pPr>
        <w:spacing w:after="0"/>
        <w:ind w:left="0"/>
        <w:jc w:val="both"/>
      </w:pPr>
      <w:r>
        <w:rPr>
          <w:rFonts w:ascii="Times New Roman"/>
          <w:b w:val="false"/>
          <w:i w:val="false"/>
          <w:color w:val="000000"/>
          <w:sz w:val="28"/>
        </w:rPr>
        <w:t xml:space="preserve">
      козловые кра- </w:t>
      </w:r>
    </w:p>
    <w:p>
      <w:pPr>
        <w:spacing w:after="0"/>
        <w:ind w:left="0"/>
        <w:jc w:val="both"/>
      </w:pPr>
      <w:r>
        <w:rPr>
          <w:rFonts w:ascii="Times New Roman"/>
          <w:b w:val="false"/>
          <w:i w:val="false"/>
          <w:color w:val="000000"/>
          <w:sz w:val="28"/>
        </w:rPr>
        <w:t xml:space="preserve">
      ны на один </w:t>
      </w:r>
    </w:p>
    <w:p>
      <w:pPr>
        <w:spacing w:after="0"/>
        <w:ind w:left="0"/>
        <w:jc w:val="both"/>
      </w:pPr>
      <w:r>
        <w:rPr>
          <w:rFonts w:ascii="Times New Roman"/>
          <w:b w:val="false"/>
          <w:i w:val="false"/>
          <w:color w:val="000000"/>
          <w:sz w:val="28"/>
        </w:rPr>
        <w:t xml:space="preserve">
      механизм                    -    -  -   -    2+    1++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Администра- </w:t>
      </w:r>
    </w:p>
    <w:p>
      <w:pPr>
        <w:spacing w:after="0"/>
        <w:ind w:left="0"/>
        <w:jc w:val="both"/>
      </w:pPr>
      <w:r>
        <w:rPr>
          <w:rFonts w:ascii="Times New Roman"/>
          <w:b w:val="false"/>
          <w:i w:val="false"/>
          <w:color w:val="000000"/>
          <w:sz w:val="28"/>
        </w:rPr>
        <w:t xml:space="preserve">
      тивные и </w:t>
      </w:r>
    </w:p>
    <w:p>
      <w:pPr>
        <w:spacing w:after="0"/>
        <w:ind w:left="0"/>
        <w:jc w:val="both"/>
      </w:pPr>
      <w:r>
        <w:rPr>
          <w:rFonts w:ascii="Times New Roman"/>
          <w:b w:val="false"/>
          <w:i w:val="false"/>
          <w:color w:val="000000"/>
          <w:sz w:val="28"/>
        </w:rPr>
        <w:t xml:space="preserve">
      вспомогатель- </w:t>
      </w:r>
    </w:p>
    <w:p>
      <w:pPr>
        <w:spacing w:after="0"/>
        <w:ind w:left="0"/>
        <w:jc w:val="both"/>
      </w:pPr>
      <w:r>
        <w:rPr>
          <w:rFonts w:ascii="Times New Roman"/>
          <w:b w:val="false"/>
          <w:i w:val="false"/>
          <w:color w:val="000000"/>
          <w:sz w:val="28"/>
        </w:rPr>
        <w:t xml:space="preserve">
      ные здания и </w:t>
      </w:r>
    </w:p>
    <w:p>
      <w:pPr>
        <w:spacing w:after="0"/>
        <w:ind w:left="0"/>
        <w:jc w:val="both"/>
      </w:pPr>
      <w:r>
        <w:rPr>
          <w:rFonts w:ascii="Times New Roman"/>
          <w:b w:val="false"/>
          <w:i w:val="false"/>
          <w:color w:val="000000"/>
          <w:sz w:val="28"/>
        </w:rPr>
        <w:t xml:space="preserve">
      сооружения: </w:t>
      </w:r>
    </w:p>
    <w:p>
      <w:pPr>
        <w:spacing w:after="0"/>
        <w:ind w:left="0"/>
        <w:jc w:val="both"/>
      </w:pPr>
      <w:r>
        <w:rPr>
          <w:rFonts w:ascii="Times New Roman"/>
          <w:b w:val="false"/>
          <w:i w:val="false"/>
          <w:color w:val="000000"/>
          <w:sz w:val="28"/>
        </w:rPr>
        <w:t xml:space="preserve">
      а) служебно- </w:t>
      </w:r>
    </w:p>
    <w:p>
      <w:pPr>
        <w:spacing w:after="0"/>
        <w:ind w:left="0"/>
        <w:jc w:val="both"/>
      </w:pPr>
      <w:r>
        <w:rPr>
          <w:rFonts w:ascii="Times New Roman"/>
          <w:b w:val="false"/>
          <w:i w:val="false"/>
          <w:color w:val="000000"/>
          <w:sz w:val="28"/>
        </w:rPr>
        <w:t xml:space="preserve">
      бытовые по-            200  -   2++ 1+  -    -     -    -    - </w:t>
      </w:r>
    </w:p>
    <w:p>
      <w:pPr>
        <w:spacing w:after="0"/>
        <w:ind w:left="0"/>
        <w:jc w:val="both"/>
      </w:pPr>
      <w:r>
        <w:rPr>
          <w:rFonts w:ascii="Times New Roman"/>
          <w:b w:val="false"/>
          <w:i w:val="false"/>
          <w:color w:val="000000"/>
          <w:sz w:val="28"/>
        </w:rPr>
        <w:t xml:space="preserve">
      мещения; </w:t>
      </w:r>
    </w:p>
    <w:p>
      <w:pPr>
        <w:spacing w:after="0"/>
        <w:ind w:left="0"/>
        <w:jc w:val="both"/>
      </w:pPr>
      <w:r>
        <w:rPr>
          <w:rFonts w:ascii="Times New Roman"/>
          <w:b w:val="false"/>
          <w:i w:val="false"/>
          <w:color w:val="000000"/>
          <w:sz w:val="28"/>
        </w:rPr>
        <w:t xml:space="preserve">
      б) вычисли- </w:t>
      </w:r>
    </w:p>
    <w:p>
      <w:pPr>
        <w:spacing w:after="0"/>
        <w:ind w:left="0"/>
        <w:jc w:val="both"/>
      </w:pPr>
      <w:r>
        <w:rPr>
          <w:rFonts w:ascii="Times New Roman"/>
          <w:b w:val="false"/>
          <w:i w:val="false"/>
          <w:color w:val="000000"/>
          <w:sz w:val="28"/>
        </w:rPr>
        <w:t xml:space="preserve">
      тельные цен- </w:t>
      </w:r>
    </w:p>
    <w:p>
      <w:pPr>
        <w:spacing w:after="0"/>
        <w:ind w:left="0"/>
        <w:jc w:val="both"/>
      </w:pPr>
      <w:r>
        <w:rPr>
          <w:rFonts w:ascii="Times New Roman"/>
          <w:b w:val="false"/>
          <w:i w:val="false"/>
          <w:color w:val="000000"/>
          <w:sz w:val="28"/>
        </w:rPr>
        <w:t xml:space="preserve">
      тры, машино- </w:t>
      </w:r>
    </w:p>
    <w:p>
      <w:pPr>
        <w:spacing w:after="0"/>
        <w:ind w:left="0"/>
        <w:jc w:val="both"/>
      </w:pPr>
      <w:r>
        <w:rPr>
          <w:rFonts w:ascii="Times New Roman"/>
          <w:b w:val="false"/>
          <w:i w:val="false"/>
          <w:color w:val="000000"/>
          <w:sz w:val="28"/>
        </w:rPr>
        <w:t xml:space="preserve">
      счетные стан- </w:t>
      </w:r>
    </w:p>
    <w:p>
      <w:pPr>
        <w:spacing w:after="0"/>
        <w:ind w:left="0"/>
        <w:jc w:val="both"/>
      </w:pPr>
      <w:r>
        <w:rPr>
          <w:rFonts w:ascii="Times New Roman"/>
          <w:b w:val="false"/>
          <w:i w:val="false"/>
          <w:color w:val="000000"/>
          <w:sz w:val="28"/>
        </w:rPr>
        <w:t xml:space="preserve">
      ции, архивы, </w:t>
      </w:r>
    </w:p>
    <w:p>
      <w:pPr>
        <w:spacing w:after="0"/>
        <w:ind w:left="0"/>
        <w:jc w:val="both"/>
      </w:pPr>
      <w:r>
        <w:rPr>
          <w:rFonts w:ascii="Times New Roman"/>
          <w:b w:val="false"/>
          <w:i w:val="false"/>
          <w:color w:val="000000"/>
          <w:sz w:val="28"/>
        </w:rPr>
        <w:t xml:space="preserve">
      библиотеки;            100  -    -  -   -    -     2+   -    - </w:t>
      </w:r>
    </w:p>
    <w:p>
      <w:pPr>
        <w:spacing w:after="0"/>
        <w:ind w:left="0"/>
        <w:jc w:val="both"/>
      </w:pPr>
      <w:r>
        <w:rPr>
          <w:rFonts w:ascii="Times New Roman"/>
          <w:b w:val="false"/>
          <w:i w:val="false"/>
          <w:color w:val="000000"/>
          <w:sz w:val="28"/>
        </w:rPr>
        <w:t xml:space="preserve">
      в) типографии, </w:t>
      </w:r>
    </w:p>
    <w:p>
      <w:pPr>
        <w:spacing w:after="0"/>
        <w:ind w:left="0"/>
        <w:jc w:val="both"/>
      </w:pPr>
      <w:r>
        <w:rPr>
          <w:rFonts w:ascii="Times New Roman"/>
          <w:b w:val="false"/>
          <w:i w:val="false"/>
          <w:color w:val="000000"/>
          <w:sz w:val="28"/>
        </w:rPr>
        <w:t xml:space="preserve">
      помещения </w:t>
      </w:r>
    </w:p>
    <w:p>
      <w:pPr>
        <w:spacing w:after="0"/>
        <w:ind w:left="0"/>
        <w:jc w:val="both"/>
      </w:pPr>
      <w:r>
        <w:rPr>
          <w:rFonts w:ascii="Times New Roman"/>
          <w:b w:val="false"/>
          <w:i w:val="false"/>
          <w:color w:val="000000"/>
          <w:sz w:val="28"/>
        </w:rPr>
        <w:t xml:space="preserve">
      множитель- </w:t>
      </w:r>
    </w:p>
    <w:p>
      <w:pPr>
        <w:spacing w:after="0"/>
        <w:ind w:left="0"/>
        <w:jc w:val="both"/>
      </w:pPr>
      <w:r>
        <w:rPr>
          <w:rFonts w:ascii="Times New Roman"/>
          <w:b w:val="false"/>
          <w:i w:val="false"/>
          <w:color w:val="000000"/>
          <w:sz w:val="28"/>
        </w:rPr>
        <w:t xml:space="preserve">
      ных, печатно- </w:t>
      </w:r>
    </w:p>
    <w:p>
      <w:pPr>
        <w:spacing w:after="0"/>
        <w:ind w:left="0"/>
        <w:jc w:val="both"/>
      </w:pPr>
      <w:r>
        <w:rPr>
          <w:rFonts w:ascii="Times New Roman"/>
          <w:b w:val="false"/>
          <w:i w:val="false"/>
          <w:color w:val="000000"/>
          <w:sz w:val="28"/>
        </w:rPr>
        <w:t xml:space="preserve">
      копироваль- </w:t>
      </w:r>
    </w:p>
    <w:p>
      <w:pPr>
        <w:spacing w:after="0"/>
        <w:ind w:left="0"/>
        <w:jc w:val="both"/>
      </w:pPr>
      <w:r>
        <w:rPr>
          <w:rFonts w:ascii="Times New Roman"/>
          <w:b w:val="false"/>
          <w:i w:val="false"/>
          <w:color w:val="000000"/>
          <w:sz w:val="28"/>
        </w:rPr>
        <w:t xml:space="preserve">
      ных машин                   -    -  -   -    -     2+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Аэровокзалы: </w:t>
      </w:r>
    </w:p>
    <w:p>
      <w:pPr>
        <w:spacing w:after="0"/>
        <w:ind w:left="0"/>
        <w:jc w:val="both"/>
      </w:pPr>
      <w:r>
        <w:rPr>
          <w:rFonts w:ascii="Times New Roman"/>
          <w:b w:val="false"/>
          <w:i w:val="false"/>
          <w:color w:val="000000"/>
          <w:sz w:val="28"/>
        </w:rPr>
        <w:t xml:space="preserve">
      а) при коридор- </w:t>
      </w:r>
    </w:p>
    <w:p>
      <w:pPr>
        <w:spacing w:after="0"/>
        <w:ind w:left="0"/>
        <w:jc w:val="both"/>
      </w:pPr>
      <w:r>
        <w:rPr>
          <w:rFonts w:ascii="Times New Roman"/>
          <w:b w:val="false"/>
          <w:i w:val="false"/>
          <w:color w:val="000000"/>
          <w:sz w:val="28"/>
        </w:rPr>
        <w:t xml:space="preserve">
      ной системе, </w:t>
      </w:r>
    </w:p>
    <w:p>
      <w:pPr>
        <w:spacing w:after="0"/>
        <w:ind w:left="0"/>
        <w:jc w:val="both"/>
      </w:pPr>
      <w:r>
        <w:rPr>
          <w:rFonts w:ascii="Times New Roman"/>
          <w:b w:val="false"/>
          <w:i w:val="false"/>
          <w:color w:val="000000"/>
          <w:sz w:val="28"/>
        </w:rPr>
        <w:t xml:space="preserve">
      на 20 пoг. м.                   1++ -   -    -     -    - </w:t>
      </w:r>
    </w:p>
    <w:p>
      <w:pPr>
        <w:spacing w:after="0"/>
        <w:ind w:left="0"/>
        <w:jc w:val="both"/>
      </w:pPr>
      <w:r>
        <w:rPr>
          <w:rFonts w:ascii="Times New Roman"/>
          <w:b w:val="false"/>
          <w:i w:val="false"/>
          <w:color w:val="000000"/>
          <w:sz w:val="28"/>
        </w:rPr>
        <w:t xml:space="preserve">
      б) при некори- </w:t>
      </w:r>
    </w:p>
    <w:p>
      <w:pPr>
        <w:spacing w:after="0"/>
        <w:ind w:left="0"/>
        <w:jc w:val="both"/>
      </w:pPr>
      <w:r>
        <w:rPr>
          <w:rFonts w:ascii="Times New Roman"/>
          <w:b w:val="false"/>
          <w:i w:val="false"/>
          <w:color w:val="000000"/>
          <w:sz w:val="28"/>
        </w:rPr>
        <w:t xml:space="preserve">
      дорной систе- </w:t>
      </w:r>
    </w:p>
    <w:p>
      <w:pPr>
        <w:spacing w:after="0"/>
        <w:ind w:left="0"/>
        <w:jc w:val="both"/>
      </w:pPr>
      <w:r>
        <w:rPr>
          <w:rFonts w:ascii="Times New Roman"/>
          <w:b w:val="false"/>
          <w:i w:val="false"/>
          <w:color w:val="000000"/>
          <w:sz w:val="28"/>
        </w:rPr>
        <w:t xml:space="preserve">
      ме, включая </w:t>
      </w:r>
    </w:p>
    <w:p>
      <w:pPr>
        <w:spacing w:after="0"/>
        <w:ind w:left="0"/>
        <w:jc w:val="both"/>
      </w:pPr>
      <w:r>
        <w:rPr>
          <w:rFonts w:ascii="Times New Roman"/>
          <w:b w:val="false"/>
          <w:i w:val="false"/>
          <w:color w:val="000000"/>
          <w:sz w:val="28"/>
        </w:rPr>
        <w:t xml:space="preserve">
      вестибюль, </w:t>
      </w:r>
    </w:p>
    <w:p>
      <w:pPr>
        <w:spacing w:after="0"/>
        <w:ind w:left="0"/>
        <w:jc w:val="both"/>
      </w:pPr>
      <w:r>
        <w:rPr>
          <w:rFonts w:ascii="Times New Roman"/>
          <w:b w:val="false"/>
          <w:i w:val="false"/>
          <w:color w:val="000000"/>
          <w:sz w:val="28"/>
        </w:rPr>
        <w:t xml:space="preserve">
      служебные </w:t>
      </w:r>
    </w:p>
    <w:p>
      <w:pPr>
        <w:spacing w:after="0"/>
        <w:ind w:left="0"/>
        <w:jc w:val="both"/>
      </w:pPr>
      <w:r>
        <w:rPr>
          <w:rFonts w:ascii="Times New Roman"/>
          <w:b w:val="false"/>
          <w:i w:val="false"/>
          <w:color w:val="000000"/>
          <w:sz w:val="28"/>
        </w:rPr>
        <w:t xml:space="preserve">
      (диспетчер- </w:t>
      </w:r>
    </w:p>
    <w:p>
      <w:pPr>
        <w:spacing w:after="0"/>
        <w:ind w:left="0"/>
        <w:jc w:val="both"/>
      </w:pPr>
      <w:r>
        <w:rPr>
          <w:rFonts w:ascii="Times New Roman"/>
          <w:b w:val="false"/>
          <w:i w:val="false"/>
          <w:color w:val="000000"/>
          <w:sz w:val="28"/>
        </w:rPr>
        <w:t xml:space="preserve">
      ские) комнаты </w:t>
      </w:r>
    </w:p>
    <w:p>
      <w:pPr>
        <w:spacing w:after="0"/>
        <w:ind w:left="0"/>
        <w:jc w:val="both"/>
      </w:pPr>
      <w:r>
        <w:rPr>
          <w:rFonts w:ascii="Times New Roman"/>
          <w:b w:val="false"/>
          <w:i w:val="false"/>
          <w:color w:val="000000"/>
          <w:sz w:val="28"/>
        </w:rPr>
        <w:t xml:space="preserve">
      и лестницы             100      1++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Цехи бортпи- </w:t>
      </w:r>
    </w:p>
    <w:p>
      <w:pPr>
        <w:spacing w:after="0"/>
        <w:ind w:left="0"/>
        <w:jc w:val="both"/>
      </w:pPr>
      <w:r>
        <w:rPr>
          <w:rFonts w:ascii="Times New Roman"/>
          <w:b w:val="false"/>
          <w:i w:val="false"/>
          <w:color w:val="000000"/>
          <w:sz w:val="28"/>
        </w:rPr>
        <w:t xml:space="preserve">
      тания, ресто- </w:t>
      </w:r>
    </w:p>
    <w:p>
      <w:pPr>
        <w:spacing w:after="0"/>
        <w:ind w:left="0"/>
        <w:jc w:val="both"/>
      </w:pPr>
      <w:r>
        <w:rPr>
          <w:rFonts w:ascii="Times New Roman"/>
          <w:b w:val="false"/>
          <w:i w:val="false"/>
          <w:color w:val="000000"/>
          <w:sz w:val="28"/>
        </w:rPr>
        <w:t xml:space="preserve">
      раны, столо- </w:t>
      </w:r>
    </w:p>
    <w:p>
      <w:pPr>
        <w:spacing w:after="0"/>
        <w:ind w:left="0"/>
        <w:jc w:val="both"/>
      </w:pPr>
      <w:r>
        <w:rPr>
          <w:rFonts w:ascii="Times New Roman"/>
          <w:b w:val="false"/>
          <w:i w:val="false"/>
          <w:color w:val="000000"/>
          <w:sz w:val="28"/>
        </w:rPr>
        <w:t xml:space="preserve">
      вые                    50       1++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Склады и </w:t>
      </w:r>
    </w:p>
    <w:p>
      <w:pPr>
        <w:spacing w:after="0"/>
        <w:ind w:left="0"/>
        <w:jc w:val="both"/>
      </w:pPr>
      <w:r>
        <w:rPr>
          <w:rFonts w:ascii="Times New Roman"/>
          <w:b w:val="false"/>
          <w:i w:val="false"/>
          <w:color w:val="000000"/>
          <w:sz w:val="28"/>
        </w:rPr>
        <w:t xml:space="preserve">
      складские по- </w:t>
      </w:r>
    </w:p>
    <w:p>
      <w:pPr>
        <w:spacing w:after="0"/>
        <w:ind w:left="0"/>
        <w:jc w:val="both"/>
      </w:pPr>
      <w:r>
        <w:rPr>
          <w:rFonts w:ascii="Times New Roman"/>
          <w:b w:val="false"/>
          <w:i w:val="false"/>
          <w:color w:val="000000"/>
          <w:sz w:val="28"/>
        </w:rPr>
        <w:t xml:space="preserve">
      мещения:               50      2++ 1+  -    -     -    - </w:t>
      </w:r>
    </w:p>
    <w:p>
      <w:pPr>
        <w:spacing w:after="0"/>
        <w:ind w:left="0"/>
        <w:jc w:val="both"/>
      </w:pPr>
      <w:r>
        <w:rPr>
          <w:rFonts w:ascii="Times New Roman"/>
          <w:b w:val="false"/>
          <w:i w:val="false"/>
          <w:color w:val="000000"/>
          <w:sz w:val="28"/>
        </w:rPr>
        <w:t xml:space="preserve">
      Закрытые </w:t>
      </w:r>
    </w:p>
    <w:p>
      <w:pPr>
        <w:spacing w:after="0"/>
        <w:ind w:left="0"/>
        <w:jc w:val="both"/>
      </w:pPr>
      <w:r>
        <w:rPr>
          <w:rFonts w:ascii="Times New Roman"/>
          <w:b w:val="false"/>
          <w:i w:val="false"/>
          <w:color w:val="000000"/>
          <w:sz w:val="28"/>
        </w:rPr>
        <w:t xml:space="preserve">
      склады: </w:t>
      </w:r>
    </w:p>
    <w:p>
      <w:pPr>
        <w:spacing w:after="0"/>
        <w:ind w:left="0"/>
        <w:jc w:val="both"/>
      </w:pPr>
      <w:r>
        <w:rPr>
          <w:rFonts w:ascii="Times New Roman"/>
          <w:b w:val="false"/>
          <w:i w:val="false"/>
          <w:color w:val="000000"/>
          <w:sz w:val="28"/>
        </w:rPr>
        <w:t xml:space="preserve">
      а) материаль-         200      4++ 2+  -    -     -    -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
      б) ЛВЖ И ГЖ:          200      4++ 2+  -    -     -    - </w:t>
      </w:r>
    </w:p>
    <w:p>
      <w:pPr>
        <w:spacing w:after="0"/>
        <w:ind w:left="0"/>
        <w:jc w:val="both"/>
      </w:pPr>
      <w:r>
        <w:rPr>
          <w:rFonts w:ascii="Times New Roman"/>
          <w:b w:val="false"/>
          <w:i w:val="false"/>
          <w:color w:val="000000"/>
          <w:sz w:val="28"/>
        </w:rPr>
        <w:t xml:space="preserve">
      в) горючих            300      -   -   -    -     4++  - </w:t>
      </w:r>
    </w:p>
    <w:p>
      <w:pPr>
        <w:spacing w:after="0"/>
        <w:ind w:left="0"/>
        <w:jc w:val="both"/>
      </w:pPr>
      <w:r>
        <w:rPr>
          <w:rFonts w:ascii="Times New Roman"/>
          <w:b w:val="false"/>
          <w:i w:val="false"/>
          <w:color w:val="000000"/>
          <w:sz w:val="28"/>
        </w:rPr>
        <w:t xml:space="preserve">
      газов; </w:t>
      </w:r>
    </w:p>
    <w:p>
      <w:pPr>
        <w:spacing w:after="0"/>
        <w:ind w:left="0"/>
        <w:jc w:val="both"/>
      </w:pPr>
      <w:r>
        <w:rPr>
          <w:rFonts w:ascii="Times New Roman"/>
          <w:b w:val="false"/>
          <w:i w:val="false"/>
          <w:color w:val="000000"/>
          <w:sz w:val="28"/>
        </w:rPr>
        <w:t xml:space="preserve">
      г) химических         300      -   -   -    -     4++  - </w:t>
      </w:r>
    </w:p>
    <w:p>
      <w:pPr>
        <w:spacing w:after="0"/>
        <w:ind w:left="0"/>
        <w:jc w:val="both"/>
      </w:pPr>
      <w:r>
        <w:rPr>
          <w:rFonts w:ascii="Times New Roman"/>
          <w:b w:val="false"/>
          <w:i w:val="false"/>
          <w:color w:val="000000"/>
          <w:sz w:val="28"/>
        </w:rPr>
        <w:t xml:space="preserve">
      веществ и ре- </w:t>
      </w:r>
    </w:p>
    <w:p>
      <w:pPr>
        <w:spacing w:after="0"/>
        <w:ind w:left="0"/>
        <w:jc w:val="both"/>
      </w:pP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д) волокни-           500      -   -   -    -     4++  - </w:t>
      </w:r>
    </w:p>
    <w:p>
      <w:pPr>
        <w:spacing w:after="0"/>
        <w:ind w:left="0"/>
        <w:jc w:val="both"/>
      </w:pPr>
      <w:r>
        <w:rPr>
          <w:rFonts w:ascii="Times New Roman"/>
          <w:b w:val="false"/>
          <w:i w:val="false"/>
          <w:color w:val="000000"/>
          <w:sz w:val="28"/>
        </w:rPr>
        <w:t xml:space="preserve">
      стых материа- </w:t>
      </w:r>
    </w:p>
    <w:p>
      <w:pPr>
        <w:spacing w:after="0"/>
        <w:ind w:left="0"/>
        <w:jc w:val="both"/>
      </w:pPr>
      <w:r>
        <w:rPr>
          <w:rFonts w:ascii="Times New Roman"/>
          <w:b w:val="false"/>
          <w:i w:val="false"/>
          <w:color w:val="000000"/>
          <w:sz w:val="28"/>
        </w:rPr>
        <w:t xml:space="preserve">
      лов; </w:t>
      </w:r>
    </w:p>
    <w:p>
      <w:pPr>
        <w:spacing w:after="0"/>
        <w:ind w:left="0"/>
        <w:jc w:val="both"/>
      </w:pPr>
      <w:r>
        <w:rPr>
          <w:rFonts w:ascii="Times New Roman"/>
          <w:b w:val="false"/>
          <w:i w:val="false"/>
          <w:color w:val="000000"/>
          <w:sz w:val="28"/>
        </w:rPr>
        <w:t xml:space="preserve">
      е) щелочных и         300      4++ 2++ </w:t>
      </w:r>
    </w:p>
    <w:p>
      <w:pPr>
        <w:spacing w:after="0"/>
        <w:ind w:left="0"/>
        <w:jc w:val="both"/>
      </w:pPr>
      <w:r>
        <w:rPr>
          <w:rFonts w:ascii="Times New Roman"/>
          <w:b w:val="false"/>
          <w:i w:val="false"/>
          <w:color w:val="000000"/>
          <w:sz w:val="28"/>
        </w:rPr>
        <w:t xml:space="preserve">
      щелочно- </w:t>
      </w:r>
    </w:p>
    <w:p>
      <w:pPr>
        <w:spacing w:after="0"/>
        <w:ind w:left="0"/>
        <w:jc w:val="both"/>
      </w:pPr>
      <w:r>
        <w:rPr>
          <w:rFonts w:ascii="Times New Roman"/>
          <w:b w:val="false"/>
          <w:i w:val="false"/>
          <w:color w:val="000000"/>
          <w:sz w:val="28"/>
        </w:rPr>
        <w:t xml:space="preserve">
      земельных </w:t>
      </w:r>
    </w:p>
    <w:p>
      <w:pPr>
        <w:spacing w:after="0"/>
        <w:ind w:left="0"/>
        <w:jc w:val="both"/>
      </w:pPr>
      <w:r>
        <w:rPr>
          <w:rFonts w:ascii="Times New Roman"/>
          <w:b w:val="false"/>
          <w:i w:val="false"/>
          <w:color w:val="000000"/>
          <w:sz w:val="28"/>
        </w:rPr>
        <w:t xml:space="preserve">
      металлов;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Открытые </w:t>
      </w:r>
    </w:p>
    <w:p>
      <w:pPr>
        <w:spacing w:after="0"/>
        <w:ind w:left="0"/>
        <w:jc w:val="both"/>
      </w:pPr>
      <w:r>
        <w:rPr>
          <w:rFonts w:ascii="Times New Roman"/>
          <w:b w:val="false"/>
          <w:i w:val="false"/>
          <w:color w:val="000000"/>
          <w:sz w:val="28"/>
        </w:rPr>
        <w:t xml:space="preserve">
      склады: </w:t>
      </w:r>
    </w:p>
    <w:p>
      <w:pPr>
        <w:spacing w:after="0"/>
        <w:ind w:left="0"/>
        <w:jc w:val="both"/>
      </w:pPr>
      <w:r>
        <w:rPr>
          <w:rFonts w:ascii="Times New Roman"/>
          <w:b w:val="false"/>
          <w:i w:val="false"/>
          <w:color w:val="000000"/>
          <w:sz w:val="28"/>
        </w:rPr>
        <w:t xml:space="preserve">
      а) ЛВЖ И ГЖ,          200      4+  2++ </w:t>
      </w:r>
    </w:p>
    <w:p>
      <w:pPr>
        <w:spacing w:after="0"/>
        <w:ind w:left="0"/>
        <w:jc w:val="both"/>
      </w:pPr>
      <w:r>
        <w:rPr>
          <w:rFonts w:ascii="Times New Roman"/>
          <w:b w:val="false"/>
          <w:i w:val="false"/>
          <w:color w:val="000000"/>
          <w:sz w:val="28"/>
        </w:rPr>
        <w:t xml:space="preserve">
      б) волокни-           500      4+  2++ </w:t>
      </w:r>
    </w:p>
    <w:p>
      <w:pPr>
        <w:spacing w:after="0"/>
        <w:ind w:left="0"/>
        <w:jc w:val="both"/>
      </w:pPr>
      <w:r>
        <w:rPr>
          <w:rFonts w:ascii="Times New Roman"/>
          <w:b w:val="false"/>
          <w:i w:val="false"/>
          <w:color w:val="000000"/>
          <w:sz w:val="28"/>
        </w:rPr>
        <w:t xml:space="preserve">
      стых материа- </w:t>
      </w:r>
    </w:p>
    <w:p>
      <w:pPr>
        <w:spacing w:after="0"/>
        <w:ind w:left="0"/>
        <w:jc w:val="both"/>
      </w:pPr>
      <w:r>
        <w:rPr>
          <w:rFonts w:ascii="Times New Roman"/>
          <w:b w:val="false"/>
          <w:i w:val="false"/>
          <w:color w:val="000000"/>
          <w:sz w:val="28"/>
        </w:rPr>
        <w:t xml:space="preserve">
      лов; </w:t>
      </w:r>
    </w:p>
    <w:p>
      <w:pPr>
        <w:spacing w:after="0"/>
        <w:ind w:left="0"/>
        <w:jc w:val="both"/>
      </w:pPr>
      <w:r>
        <w:rPr>
          <w:rFonts w:ascii="Times New Roman"/>
          <w:b w:val="false"/>
          <w:i w:val="false"/>
          <w:color w:val="000000"/>
          <w:sz w:val="28"/>
        </w:rPr>
        <w:t xml:space="preserve">
      в) твердых            500      4+  2++ </w:t>
      </w:r>
    </w:p>
    <w:p>
      <w:pPr>
        <w:spacing w:after="0"/>
        <w:ind w:left="0"/>
        <w:jc w:val="both"/>
      </w:pPr>
      <w:r>
        <w:rPr>
          <w:rFonts w:ascii="Times New Roman"/>
          <w:b w:val="false"/>
          <w:i w:val="false"/>
          <w:color w:val="000000"/>
          <w:sz w:val="28"/>
        </w:rPr>
        <w:t xml:space="preserve">
      горючих матери- </w:t>
      </w:r>
    </w:p>
    <w:p>
      <w:pPr>
        <w:spacing w:after="0"/>
        <w:ind w:left="0"/>
        <w:jc w:val="both"/>
      </w:pPr>
      <w:r>
        <w:rPr>
          <w:rFonts w:ascii="Times New Roman"/>
          <w:b w:val="false"/>
          <w:i w:val="false"/>
          <w:color w:val="000000"/>
          <w:sz w:val="28"/>
        </w:rPr>
        <w:t xml:space="preserve">
      алов (лесомате- </w:t>
      </w:r>
    </w:p>
    <w:p>
      <w:pPr>
        <w:spacing w:after="0"/>
        <w:ind w:left="0"/>
        <w:jc w:val="both"/>
      </w:pPr>
      <w:r>
        <w:rPr>
          <w:rFonts w:ascii="Times New Roman"/>
          <w:b w:val="false"/>
          <w:i w:val="false"/>
          <w:color w:val="000000"/>
          <w:sz w:val="28"/>
        </w:rPr>
        <w:t xml:space="preserve">
      риалы, каменный </w:t>
      </w:r>
    </w:p>
    <w:p>
      <w:pPr>
        <w:spacing w:after="0"/>
        <w:ind w:left="0"/>
        <w:jc w:val="both"/>
      </w:pPr>
      <w:r>
        <w:rPr>
          <w:rFonts w:ascii="Times New Roman"/>
          <w:b w:val="false"/>
          <w:i w:val="false"/>
          <w:color w:val="000000"/>
          <w:sz w:val="28"/>
        </w:rPr>
        <w:t xml:space="preserve">
      уголь и т.п.)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Объекты авиа-   До </w:t>
      </w:r>
    </w:p>
    <w:p>
      <w:pPr>
        <w:spacing w:after="0"/>
        <w:ind w:left="0"/>
        <w:jc w:val="both"/>
      </w:pPr>
      <w:r>
        <w:rPr>
          <w:rFonts w:ascii="Times New Roman"/>
          <w:b w:val="false"/>
          <w:i w:val="false"/>
          <w:color w:val="000000"/>
          <w:sz w:val="28"/>
        </w:rPr>
        <w:t xml:space="preserve">
      топливообес-      100       2+ 1++  </w:t>
      </w:r>
    </w:p>
    <w:p>
      <w:pPr>
        <w:spacing w:after="0"/>
        <w:ind w:left="0"/>
        <w:jc w:val="both"/>
      </w:pPr>
      <w:r>
        <w:rPr>
          <w:rFonts w:ascii="Times New Roman"/>
          <w:b w:val="false"/>
          <w:i w:val="false"/>
          <w:color w:val="000000"/>
          <w:sz w:val="28"/>
        </w:rPr>
        <w:t xml:space="preserve">
      печения           м3 </w:t>
      </w:r>
    </w:p>
    <w:p>
      <w:pPr>
        <w:spacing w:after="0"/>
        <w:ind w:left="0"/>
        <w:jc w:val="both"/>
      </w:pPr>
      <w:r>
        <w:rPr>
          <w:rFonts w:ascii="Times New Roman"/>
          <w:b w:val="false"/>
          <w:i w:val="false"/>
          <w:color w:val="000000"/>
          <w:sz w:val="28"/>
        </w:rPr>
        <w:t xml:space="preserve">
      а) склады ГСМ </w:t>
      </w:r>
    </w:p>
    <w:p>
      <w:pPr>
        <w:spacing w:after="0"/>
        <w:ind w:left="0"/>
        <w:jc w:val="both"/>
      </w:pPr>
      <w:r>
        <w:rPr>
          <w:rFonts w:ascii="Times New Roman"/>
          <w:b w:val="false"/>
          <w:i w:val="false"/>
          <w:color w:val="000000"/>
          <w:sz w:val="28"/>
        </w:rPr>
        <w:t xml:space="preserve">
      и системы (ЦЗС); </w:t>
      </w:r>
    </w:p>
    <w:p>
      <w:pPr>
        <w:spacing w:after="0"/>
        <w:ind w:left="0"/>
        <w:jc w:val="both"/>
      </w:pPr>
      <w:r>
        <w:rPr>
          <w:rFonts w:ascii="Times New Roman"/>
          <w:b w:val="false"/>
          <w:i w:val="false"/>
          <w:color w:val="000000"/>
          <w:sz w:val="28"/>
        </w:rPr>
        <w:t xml:space="preserve">
      - отдельно        Более </w:t>
      </w:r>
    </w:p>
    <w:p>
      <w:pPr>
        <w:spacing w:after="0"/>
        <w:ind w:left="0"/>
        <w:jc w:val="both"/>
      </w:pPr>
      <w:r>
        <w:rPr>
          <w:rFonts w:ascii="Times New Roman"/>
          <w:b w:val="false"/>
          <w:i w:val="false"/>
          <w:color w:val="000000"/>
          <w:sz w:val="28"/>
        </w:rPr>
        <w:t xml:space="preserve">
      стоящий ре-       100м3     4+ 2++ </w:t>
      </w:r>
    </w:p>
    <w:p>
      <w:pPr>
        <w:spacing w:after="0"/>
        <w:ind w:left="0"/>
        <w:jc w:val="both"/>
      </w:pPr>
      <w:r>
        <w:rPr>
          <w:rFonts w:ascii="Times New Roman"/>
          <w:b w:val="false"/>
          <w:i w:val="false"/>
          <w:color w:val="000000"/>
          <w:sz w:val="28"/>
        </w:rPr>
        <w:t xml:space="preserve">
      зервуар; </w:t>
      </w:r>
    </w:p>
    <w:p>
      <w:pPr>
        <w:spacing w:after="0"/>
        <w:ind w:left="0"/>
        <w:jc w:val="both"/>
      </w:pPr>
      <w:r>
        <w:rPr>
          <w:rFonts w:ascii="Times New Roman"/>
          <w:b w:val="false"/>
          <w:i w:val="false"/>
          <w:color w:val="000000"/>
          <w:sz w:val="28"/>
        </w:rPr>
        <w:t xml:space="preserve">
      - секция резер- </w:t>
      </w:r>
    </w:p>
    <w:p>
      <w:pPr>
        <w:spacing w:after="0"/>
        <w:ind w:left="0"/>
        <w:jc w:val="both"/>
      </w:pPr>
      <w:r>
        <w:rPr>
          <w:rFonts w:ascii="Times New Roman"/>
          <w:b w:val="false"/>
          <w:i w:val="false"/>
          <w:color w:val="000000"/>
          <w:sz w:val="28"/>
        </w:rPr>
        <w:t xml:space="preserve">
      вуарного парка </w:t>
      </w:r>
    </w:p>
    <w:p>
      <w:pPr>
        <w:spacing w:after="0"/>
        <w:ind w:left="0"/>
        <w:jc w:val="both"/>
      </w:pPr>
      <w:r>
        <w:rPr>
          <w:rFonts w:ascii="Times New Roman"/>
          <w:b w:val="false"/>
          <w:i w:val="false"/>
          <w:color w:val="000000"/>
          <w:sz w:val="28"/>
        </w:rPr>
        <w:t xml:space="preserve">
      с числом ре- </w:t>
      </w:r>
    </w:p>
    <w:p>
      <w:pPr>
        <w:spacing w:after="0"/>
        <w:ind w:left="0"/>
        <w:jc w:val="both"/>
      </w:pPr>
      <w:r>
        <w:rPr>
          <w:rFonts w:ascii="Times New Roman"/>
          <w:b w:val="false"/>
          <w:i w:val="false"/>
          <w:color w:val="000000"/>
          <w:sz w:val="28"/>
        </w:rPr>
        <w:t xml:space="preserve">
      зервуаров: </w:t>
      </w:r>
    </w:p>
    <w:p>
      <w:pPr>
        <w:spacing w:after="0"/>
        <w:ind w:left="0"/>
        <w:jc w:val="both"/>
      </w:pPr>
      <w:r>
        <w:rPr>
          <w:rFonts w:ascii="Times New Roman"/>
          <w:b w:val="false"/>
          <w:i w:val="false"/>
          <w:color w:val="000000"/>
          <w:sz w:val="28"/>
        </w:rPr>
        <w:t xml:space="preserve">
      два                         4+ 2++ </w:t>
      </w:r>
    </w:p>
    <w:p>
      <w:pPr>
        <w:spacing w:after="0"/>
        <w:ind w:left="0"/>
        <w:jc w:val="both"/>
      </w:pPr>
      <w:r>
        <w:rPr>
          <w:rFonts w:ascii="Times New Roman"/>
          <w:b w:val="false"/>
          <w:i w:val="false"/>
          <w:color w:val="000000"/>
          <w:sz w:val="28"/>
        </w:rPr>
        <w:t xml:space="preserve">
      четыре и бо- </w:t>
      </w:r>
    </w:p>
    <w:p>
      <w:pPr>
        <w:spacing w:after="0"/>
        <w:ind w:left="0"/>
        <w:jc w:val="both"/>
      </w:pPr>
      <w:r>
        <w:rPr>
          <w:rFonts w:ascii="Times New Roman"/>
          <w:b w:val="false"/>
          <w:i w:val="false"/>
          <w:color w:val="000000"/>
          <w:sz w:val="28"/>
        </w:rPr>
        <w:t xml:space="preserve">
      лее;                        8+ 4++ </w:t>
      </w:r>
    </w:p>
    <w:p>
      <w:pPr>
        <w:spacing w:after="0"/>
        <w:ind w:left="0"/>
        <w:jc w:val="both"/>
      </w:pPr>
      <w:r>
        <w:rPr>
          <w:rFonts w:ascii="Times New Roman"/>
          <w:b w:val="false"/>
          <w:i w:val="false"/>
          <w:color w:val="000000"/>
          <w:sz w:val="28"/>
        </w:rPr>
        <w:t xml:space="preserve">
      - пункты нали- </w:t>
      </w:r>
    </w:p>
    <w:p>
      <w:pPr>
        <w:spacing w:after="0"/>
        <w:ind w:left="0"/>
        <w:jc w:val="both"/>
      </w:pPr>
      <w:r>
        <w:rPr>
          <w:rFonts w:ascii="Times New Roman"/>
          <w:b w:val="false"/>
          <w:i w:val="false"/>
          <w:color w:val="000000"/>
          <w:sz w:val="28"/>
        </w:rPr>
        <w:t xml:space="preserve">
      ва и слива то- </w:t>
      </w:r>
    </w:p>
    <w:p>
      <w:pPr>
        <w:spacing w:after="0"/>
        <w:ind w:left="0"/>
        <w:jc w:val="both"/>
      </w:pPr>
      <w:r>
        <w:rPr>
          <w:rFonts w:ascii="Times New Roman"/>
          <w:b w:val="false"/>
          <w:i w:val="false"/>
          <w:color w:val="000000"/>
          <w:sz w:val="28"/>
        </w:rPr>
        <w:t xml:space="preserve">
      плива;                      4+ 2++ </w:t>
      </w:r>
    </w:p>
    <w:p>
      <w:pPr>
        <w:spacing w:after="0"/>
        <w:ind w:left="0"/>
        <w:jc w:val="both"/>
      </w:pPr>
      <w:r>
        <w:rPr>
          <w:rFonts w:ascii="Times New Roman"/>
          <w:b w:val="false"/>
          <w:i w:val="false"/>
          <w:color w:val="000000"/>
          <w:sz w:val="28"/>
        </w:rPr>
        <w:t xml:space="preserve">
      -двусторонняя </w:t>
      </w:r>
    </w:p>
    <w:p>
      <w:pPr>
        <w:spacing w:after="0"/>
        <w:ind w:left="0"/>
        <w:jc w:val="both"/>
      </w:pPr>
      <w:r>
        <w:rPr>
          <w:rFonts w:ascii="Times New Roman"/>
          <w:b w:val="false"/>
          <w:i w:val="false"/>
          <w:color w:val="000000"/>
          <w:sz w:val="28"/>
        </w:rPr>
        <w:t xml:space="preserve">
      железнодо- </w:t>
      </w:r>
    </w:p>
    <w:p>
      <w:pPr>
        <w:spacing w:after="0"/>
        <w:ind w:left="0"/>
        <w:jc w:val="both"/>
      </w:pPr>
      <w:r>
        <w:rPr>
          <w:rFonts w:ascii="Times New Roman"/>
          <w:b w:val="false"/>
          <w:i w:val="false"/>
          <w:color w:val="000000"/>
          <w:sz w:val="28"/>
        </w:rPr>
        <w:t xml:space="preserve">
      рожная сливо- </w:t>
      </w:r>
    </w:p>
    <w:p>
      <w:pPr>
        <w:spacing w:after="0"/>
        <w:ind w:left="0"/>
        <w:jc w:val="both"/>
      </w:pPr>
      <w:r>
        <w:rPr>
          <w:rFonts w:ascii="Times New Roman"/>
          <w:b w:val="false"/>
          <w:i w:val="false"/>
          <w:color w:val="000000"/>
          <w:sz w:val="28"/>
        </w:rPr>
        <w:t xml:space="preserve">
      наливная эста- </w:t>
      </w:r>
    </w:p>
    <w:p>
      <w:pPr>
        <w:spacing w:after="0"/>
        <w:ind w:left="0"/>
        <w:jc w:val="both"/>
      </w:pPr>
      <w:r>
        <w:rPr>
          <w:rFonts w:ascii="Times New Roman"/>
          <w:b w:val="false"/>
          <w:i w:val="false"/>
          <w:color w:val="000000"/>
          <w:sz w:val="28"/>
        </w:rPr>
        <w:t xml:space="preserve">
      када, на 50 </w:t>
      </w:r>
    </w:p>
    <w:p>
      <w:pPr>
        <w:spacing w:after="0"/>
        <w:ind w:left="0"/>
        <w:jc w:val="both"/>
      </w:pPr>
      <w:r>
        <w:rPr>
          <w:rFonts w:ascii="Times New Roman"/>
          <w:b w:val="false"/>
          <w:i w:val="false"/>
          <w:color w:val="000000"/>
          <w:sz w:val="28"/>
        </w:rPr>
        <w:t xml:space="preserve">
      пoг. м.                      - 2++  </w:t>
      </w:r>
    </w:p>
    <w:p>
      <w:pPr>
        <w:spacing w:after="0"/>
        <w:ind w:left="0"/>
        <w:jc w:val="both"/>
      </w:pPr>
      <w:r>
        <w:rPr>
          <w:rFonts w:ascii="Times New Roman"/>
          <w:b w:val="false"/>
          <w:i w:val="false"/>
          <w:color w:val="000000"/>
          <w:sz w:val="28"/>
        </w:rPr>
        <w:t xml:space="preserve">
      - односторон- </w:t>
      </w:r>
    </w:p>
    <w:p>
      <w:pPr>
        <w:spacing w:after="0"/>
        <w:ind w:left="0"/>
        <w:jc w:val="both"/>
      </w:pPr>
      <w:r>
        <w:rPr>
          <w:rFonts w:ascii="Times New Roman"/>
          <w:b w:val="false"/>
          <w:i w:val="false"/>
          <w:color w:val="000000"/>
          <w:sz w:val="28"/>
        </w:rPr>
        <w:t xml:space="preserve">
      няя железно- </w:t>
      </w:r>
    </w:p>
    <w:p>
      <w:pPr>
        <w:spacing w:after="0"/>
        <w:ind w:left="0"/>
        <w:jc w:val="both"/>
      </w:pPr>
      <w:r>
        <w:rPr>
          <w:rFonts w:ascii="Times New Roman"/>
          <w:b w:val="false"/>
          <w:i w:val="false"/>
          <w:color w:val="000000"/>
          <w:sz w:val="28"/>
        </w:rPr>
        <w:t xml:space="preserve">
      дорожная сли- </w:t>
      </w:r>
    </w:p>
    <w:p>
      <w:pPr>
        <w:spacing w:after="0"/>
        <w:ind w:left="0"/>
        <w:jc w:val="both"/>
      </w:pPr>
      <w:r>
        <w:rPr>
          <w:rFonts w:ascii="Times New Roman"/>
          <w:b w:val="false"/>
          <w:i w:val="false"/>
          <w:color w:val="000000"/>
          <w:sz w:val="28"/>
        </w:rPr>
        <w:t xml:space="preserve">
      воналивная </w:t>
      </w:r>
    </w:p>
    <w:p>
      <w:pPr>
        <w:spacing w:after="0"/>
        <w:ind w:left="0"/>
        <w:jc w:val="both"/>
      </w:pPr>
      <w:r>
        <w:rPr>
          <w:rFonts w:ascii="Times New Roman"/>
          <w:b w:val="false"/>
          <w:i w:val="false"/>
          <w:color w:val="000000"/>
          <w:sz w:val="28"/>
        </w:rPr>
        <w:t xml:space="preserve">
      эстакада, на </w:t>
      </w:r>
    </w:p>
    <w:p>
      <w:pPr>
        <w:spacing w:after="0"/>
        <w:ind w:left="0"/>
        <w:jc w:val="both"/>
      </w:pPr>
      <w:r>
        <w:rPr>
          <w:rFonts w:ascii="Times New Roman"/>
          <w:b w:val="false"/>
          <w:i w:val="false"/>
          <w:color w:val="000000"/>
          <w:sz w:val="28"/>
        </w:rPr>
        <w:t xml:space="preserve">
      50 пог. м.                   - 1++  </w:t>
      </w:r>
    </w:p>
    <w:p>
      <w:pPr>
        <w:spacing w:after="0"/>
        <w:ind w:left="0"/>
        <w:jc w:val="both"/>
      </w:pPr>
      <w:r>
        <w:rPr>
          <w:rFonts w:ascii="Times New Roman"/>
          <w:b w:val="false"/>
          <w:i w:val="false"/>
          <w:color w:val="000000"/>
          <w:sz w:val="28"/>
        </w:rPr>
        <w:t xml:space="preserve">
      - речные и                   - 1++     </w:t>
      </w:r>
    </w:p>
    <w:p>
      <w:pPr>
        <w:spacing w:after="0"/>
        <w:ind w:left="0"/>
        <w:jc w:val="both"/>
      </w:pPr>
      <w:r>
        <w:rPr>
          <w:rFonts w:ascii="Times New Roman"/>
          <w:b w:val="false"/>
          <w:i w:val="false"/>
          <w:color w:val="000000"/>
          <w:sz w:val="28"/>
        </w:rPr>
        <w:t xml:space="preserve">
      морские при- </w:t>
      </w:r>
    </w:p>
    <w:p>
      <w:pPr>
        <w:spacing w:after="0"/>
        <w:ind w:left="0"/>
        <w:jc w:val="both"/>
      </w:pPr>
      <w:r>
        <w:rPr>
          <w:rFonts w:ascii="Times New Roman"/>
          <w:b w:val="false"/>
          <w:i w:val="false"/>
          <w:color w:val="000000"/>
          <w:sz w:val="28"/>
        </w:rPr>
        <w:t xml:space="preserve">
      чалы на </w:t>
      </w:r>
    </w:p>
    <w:p>
      <w:pPr>
        <w:spacing w:after="0"/>
        <w:ind w:left="0"/>
        <w:jc w:val="both"/>
      </w:pPr>
      <w:r>
        <w:rPr>
          <w:rFonts w:ascii="Times New Roman"/>
          <w:b w:val="false"/>
          <w:i w:val="false"/>
          <w:color w:val="000000"/>
          <w:sz w:val="28"/>
        </w:rPr>
        <w:t xml:space="preserve">
      50 пог. м.             </w:t>
      </w:r>
    </w:p>
    <w:p>
      <w:pPr>
        <w:spacing w:after="0"/>
        <w:ind w:left="0"/>
        <w:jc w:val="both"/>
      </w:pPr>
      <w:r>
        <w:rPr>
          <w:rFonts w:ascii="Times New Roman"/>
          <w:b w:val="false"/>
          <w:i w:val="false"/>
          <w:color w:val="000000"/>
          <w:sz w:val="28"/>
        </w:rPr>
        <w:t xml:space="preserve">
      насосные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(фильтрацион- </w:t>
      </w:r>
    </w:p>
    <w:p>
      <w:pPr>
        <w:spacing w:after="0"/>
        <w:ind w:left="0"/>
        <w:jc w:val="both"/>
      </w:pPr>
      <w:r>
        <w:rPr>
          <w:rFonts w:ascii="Times New Roman"/>
          <w:b w:val="false"/>
          <w:i w:val="false"/>
          <w:color w:val="000000"/>
          <w:sz w:val="28"/>
        </w:rPr>
        <w:t xml:space="preserve">
      ные);             50 м2     1++ </w:t>
      </w:r>
    </w:p>
    <w:p>
      <w:pPr>
        <w:spacing w:after="0"/>
        <w:ind w:left="0"/>
        <w:jc w:val="both"/>
      </w:pPr>
      <w:r>
        <w:rPr>
          <w:rFonts w:ascii="Times New Roman"/>
          <w:b w:val="false"/>
          <w:i w:val="false"/>
          <w:color w:val="000000"/>
          <w:sz w:val="28"/>
        </w:rPr>
        <w:t xml:space="preserve">
      водомасло- </w:t>
      </w:r>
    </w:p>
    <w:p>
      <w:pPr>
        <w:spacing w:after="0"/>
        <w:ind w:left="0"/>
        <w:jc w:val="both"/>
      </w:pPr>
      <w:r>
        <w:rPr>
          <w:rFonts w:ascii="Times New Roman"/>
          <w:b w:val="false"/>
          <w:i w:val="false"/>
          <w:color w:val="000000"/>
          <w:sz w:val="28"/>
        </w:rPr>
        <w:t xml:space="preserve">
      станции;               100  1++ </w:t>
      </w:r>
    </w:p>
    <w:p>
      <w:pPr>
        <w:spacing w:after="0"/>
        <w:ind w:left="0"/>
        <w:jc w:val="both"/>
      </w:pPr>
      <w:r>
        <w:rPr>
          <w:rFonts w:ascii="Times New Roman"/>
          <w:b w:val="false"/>
          <w:i w:val="false"/>
          <w:color w:val="000000"/>
          <w:sz w:val="28"/>
        </w:rPr>
        <w:t xml:space="preserve">
      - лаборатории </w:t>
      </w:r>
    </w:p>
    <w:p>
      <w:pPr>
        <w:spacing w:after="0"/>
        <w:ind w:left="0"/>
        <w:jc w:val="both"/>
      </w:pPr>
      <w:r>
        <w:rPr>
          <w:rFonts w:ascii="Times New Roman"/>
          <w:b w:val="false"/>
          <w:i w:val="false"/>
          <w:color w:val="000000"/>
          <w:sz w:val="28"/>
        </w:rPr>
        <w:t xml:space="preserve">
      ГСМ;                   100  1++ </w:t>
      </w:r>
    </w:p>
    <w:p>
      <w:pPr>
        <w:spacing w:after="0"/>
        <w:ind w:left="0"/>
        <w:jc w:val="both"/>
      </w:pPr>
      <w:r>
        <w:rPr>
          <w:rFonts w:ascii="Times New Roman"/>
          <w:b w:val="false"/>
          <w:i w:val="false"/>
          <w:color w:val="000000"/>
          <w:sz w:val="28"/>
        </w:rPr>
        <w:t xml:space="preserve">
      - плавучие на- </w:t>
      </w:r>
    </w:p>
    <w:p>
      <w:pPr>
        <w:spacing w:after="0"/>
        <w:ind w:left="0"/>
        <w:jc w:val="both"/>
      </w:pPr>
      <w:r>
        <w:rPr>
          <w:rFonts w:ascii="Times New Roman"/>
          <w:b w:val="false"/>
          <w:i w:val="false"/>
          <w:color w:val="000000"/>
          <w:sz w:val="28"/>
        </w:rPr>
        <w:t xml:space="preserve">
      сосные стан- </w:t>
      </w:r>
    </w:p>
    <w:p>
      <w:pPr>
        <w:spacing w:after="0"/>
        <w:ind w:left="0"/>
        <w:jc w:val="both"/>
      </w:pPr>
      <w:r>
        <w:rPr>
          <w:rFonts w:ascii="Times New Roman"/>
          <w:b w:val="false"/>
          <w:i w:val="false"/>
          <w:color w:val="000000"/>
          <w:sz w:val="28"/>
        </w:rPr>
        <w:t xml:space="preserve">
      ции;                   100  1++ </w:t>
      </w:r>
    </w:p>
    <w:p>
      <w:pPr>
        <w:spacing w:after="0"/>
        <w:ind w:left="0"/>
        <w:jc w:val="both"/>
      </w:pPr>
      <w:r>
        <w:rPr>
          <w:rFonts w:ascii="Times New Roman"/>
          <w:b w:val="false"/>
          <w:i w:val="false"/>
          <w:color w:val="000000"/>
          <w:sz w:val="28"/>
        </w:rPr>
        <w:t xml:space="preserve">
      б) автозапра- </w:t>
      </w:r>
    </w:p>
    <w:p>
      <w:pPr>
        <w:spacing w:after="0"/>
        <w:ind w:left="0"/>
        <w:jc w:val="both"/>
      </w:pPr>
      <w:r>
        <w:rPr>
          <w:rFonts w:ascii="Times New Roman"/>
          <w:b w:val="false"/>
          <w:i w:val="false"/>
          <w:color w:val="000000"/>
          <w:sz w:val="28"/>
        </w:rPr>
        <w:t xml:space="preserve">
      вочные стан- </w:t>
      </w:r>
    </w:p>
    <w:p>
      <w:pPr>
        <w:spacing w:after="0"/>
        <w:ind w:left="0"/>
        <w:jc w:val="both"/>
      </w:pPr>
      <w:r>
        <w:rPr>
          <w:rFonts w:ascii="Times New Roman"/>
          <w:b w:val="false"/>
          <w:i w:val="false"/>
          <w:color w:val="000000"/>
          <w:sz w:val="28"/>
        </w:rPr>
        <w:t xml:space="preserve">
      ции при числе </w:t>
      </w:r>
    </w:p>
    <w:p>
      <w:pPr>
        <w:spacing w:after="0"/>
        <w:ind w:left="0"/>
        <w:jc w:val="both"/>
      </w:pPr>
      <w:r>
        <w:rPr>
          <w:rFonts w:ascii="Times New Roman"/>
          <w:b w:val="false"/>
          <w:i w:val="false"/>
          <w:color w:val="000000"/>
          <w:sz w:val="28"/>
        </w:rPr>
        <w:t xml:space="preserve">
      бензоколонок: </w:t>
      </w:r>
    </w:p>
    <w:p>
      <w:pPr>
        <w:spacing w:after="0"/>
        <w:ind w:left="0"/>
        <w:jc w:val="both"/>
      </w:pPr>
      <w:r>
        <w:rPr>
          <w:rFonts w:ascii="Times New Roman"/>
          <w:b w:val="false"/>
          <w:i w:val="false"/>
          <w:color w:val="000000"/>
          <w:sz w:val="28"/>
        </w:rPr>
        <w:t xml:space="preserve">
      две                                  1+         2++ </w:t>
      </w:r>
    </w:p>
    <w:p>
      <w:pPr>
        <w:spacing w:after="0"/>
        <w:ind w:left="0"/>
        <w:jc w:val="both"/>
      </w:pPr>
      <w:r>
        <w:rPr>
          <w:rFonts w:ascii="Times New Roman"/>
          <w:b w:val="false"/>
          <w:i w:val="false"/>
          <w:color w:val="000000"/>
          <w:sz w:val="28"/>
        </w:rPr>
        <w:t xml:space="preserve">
      четыре и более                  2++       1++   2++ </w:t>
      </w:r>
    </w:p>
    <w:p>
      <w:pPr>
        <w:spacing w:after="0"/>
        <w:ind w:left="0"/>
        <w:jc w:val="both"/>
      </w:pPr>
      <w:r>
        <w:rPr>
          <w:rFonts w:ascii="Times New Roman"/>
          <w:b w:val="false"/>
          <w:i w:val="false"/>
          <w:color w:val="000000"/>
          <w:sz w:val="28"/>
        </w:rPr>
        <w:t xml:space="preserve">
      Гаражи                          2++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Места откры-         Из рас- 2+ 1++ </w:t>
      </w:r>
    </w:p>
    <w:p>
      <w:pPr>
        <w:spacing w:after="0"/>
        <w:ind w:left="0"/>
        <w:jc w:val="both"/>
      </w:pPr>
      <w:r>
        <w:rPr>
          <w:rFonts w:ascii="Times New Roman"/>
          <w:b w:val="false"/>
          <w:i w:val="false"/>
          <w:color w:val="000000"/>
          <w:sz w:val="28"/>
        </w:rPr>
        <w:t xml:space="preserve">
      той (постоян-        чета на </w:t>
      </w:r>
    </w:p>
    <w:p>
      <w:pPr>
        <w:spacing w:after="0"/>
        <w:ind w:left="0"/>
        <w:jc w:val="both"/>
      </w:pPr>
      <w:r>
        <w:rPr>
          <w:rFonts w:ascii="Times New Roman"/>
          <w:b w:val="false"/>
          <w:i w:val="false"/>
          <w:color w:val="000000"/>
          <w:sz w:val="28"/>
        </w:rPr>
        <w:t xml:space="preserve">
      ной) стоянки         10 ма- </w:t>
      </w:r>
    </w:p>
    <w:p>
      <w:pPr>
        <w:spacing w:after="0"/>
        <w:ind w:left="0"/>
        <w:jc w:val="both"/>
      </w:pPr>
      <w:r>
        <w:rPr>
          <w:rFonts w:ascii="Times New Roman"/>
          <w:b w:val="false"/>
          <w:i w:val="false"/>
          <w:color w:val="000000"/>
          <w:sz w:val="28"/>
        </w:rPr>
        <w:t xml:space="preserve">
      спецавто-            шин </w:t>
      </w:r>
    </w:p>
    <w:p>
      <w:pPr>
        <w:spacing w:after="0"/>
        <w:ind w:left="0"/>
        <w:jc w:val="both"/>
      </w:pPr>
      <w:r>
        <w:rPr>
          <w:rFonts w:ascii="Times New Roman"/>
          <w:b w:val="false"/>
          <w:i w:val="false"/>
          <w:color w:val="000000"/>
          <w:sz w:val="28"/>
        </w:rPr>
        <w:t xml:space="preserve">
      транспорта, на </w:t>
      </w:r>
    </w:p>
    <w:p>
      <w:pPr>
        <w:spacing w:after="0"/>
        <w:ind w:left="0"/>
        <w:jc w:val="both"/>
      </w:pPr>
      <w:r>
        <w:rPr>
          <w:rFonts w:ascii="Times New Roman"/>
          <w:b w:val="false"/>
          <w:i w:val="false"/>
          <w:color w:val="000000"/>
          <w:sz w:val="28"/>
        </w:rPr>
        <w:t xml:space="preserve">
      10 автомоби- </w:t>
      </w:r>
    </w:p>
    <w:p>
      <w:pPr>
        <w:spacing w:after="0"/>
        <w:ind w:left="0"/>
        <w:jc w:val="both"/>
      </w:pPr>
      <w:r>
        <w:rPr>
          <w:rFonts w:ascii="Times New Roman"/>
          <w:b w:val="false"/>
          <w:i w:val="false"/>
          <w:color w:val="000000"/>
          <w:sz w:val="28"/>
        </w:rPr>
        <w:t xml:space="preserve">
      лей </w:t>
      </w:r>
    </w:p>
    <w:p>
      <w:pPr>
        <w:spacing w:after="0"/>
        <w:ind w:left="0"/>
        <w:jc w:val="both"/>
      </w:pPr>
      <w:r>
        <w:rPr>
          <w:rFonts w:ascii="Times New Roman"/>
          <w:b w:val="false"/>
          <w:i w:val="false"/>
          <w:color w:val="000000"/>
          <w:sz w:val="28"/>
        </w:rPr>
        <w:t xml:space="preserve">
      Столярные            100        2++ </w:t>
      </w:r>
    </w:p>
    <w:p>
      <w:pPr>
        <w:spacing w:after="0"/>
        <w:ind w:left="0"/>
        <w:jc w:val="both"/>
      </w:pPr>
      <w:r>
        <w:rPr>
          <w:rFonts w:ascii="Times New Roman"/>
          <w:b w:val="false"/>
          <w:i w:val="false"/>
          <w:color w:val="000000"/>
          <w:sz w:val="28"/>
        </w:rPr>
        <w:t xml:space="preserve">
      мастерские </w:t>
      </w:r>
    </w:p>
    <w:p>
      <w:pPr>
        <w:spacing w:after="0"/>
        <w:ind w:left="0"/>
        <w:jc w:val="both"/>
      </w:pPr>
      <w:r>
        <w:rPr>
          <w:rFonts w:ascii="Times New Roman"/>
          <w:b w:val="false"/>
          <w:i w:val="false"/>
          <w:color w:val="000000"/>
          <w:sz w:val="28"/>
        </w:rPr>
        <w:t xml:space="preserve">
      Котельные: </w:t>
      </w:r>
    </w:p>
    <w:p>
      <w:pPr>
        <w:spacing w:after="0"/>
        <w:ind w:left="0"/>
        <w:jc w:val="both"/>
      </w:pPr>
      <w:r>
        <w:rPr>
          <w:rFonts w:ascii="Times New Roman"/>
          <w:b w:val="false"/>
          <w:i w:val="false"/>
          <w:color w:val="000000"/>
          <w:sz w:val="28"/>
        </w:rPr>
        <w:t xml:space="preserve">
      а) на твердом        </w:t>
      </w:r>
    </w:p>
    <w:p>
      <w:pPr>
        <w:spacing w:after="0"/>
        <w:ind w:left="0"/>
        <w:jc w:val="both"/>
      </w:pPr>
      <w:r>
        <w:rPr>
          <w:rFonts w:ascii="Times New Roman"/>
          <w:b w:val="false"/>
          <w:i w:val="false"/>
          <w:color w:val="000000"/>
          <w:sz w:val="28"/>
        </w:rPr>
        <w:t xml:space="preserve">
      топливе, на </w:t>
      </w:r>
    </w:p>
    <w:p>
      <w:pPr>
        <w:spacing w:after="0"/>
        <w:ind w:left="0"/>
        <w:jc w:val="both"/>
      </w:pPr>
      <w:r>
        <w:rPr>
          <w:rFonts w:ascii="Times New Roman"/>
          <w:b w:val="false"/>
          <w:i w:val="false"/>
          <w:color w:val="000000"/>
          <w:sz w:val="28"/>
        </w:rPr>
        <w:t xml:space="preserve">
      каждые две </w:t>
      </w:r>
    </w:p>
    <w:p>
      <w:pPr>
        <w:spacing w:after="0"/>
        <w:ind w:left="0"/>
        <w:jc w:val="both"/>
      </w:pPr>
      <w:r>
        <w:rPr>
          <w:rFonts w:ascii="Times New Roman"/>
          <w:b w:val="false"/>
          <w:i w:val="false"/>
          <w:color w:val="000000"/>
          <w:sz w:val="28"/>
        </w:rPr>
        <w:t xml:space="preserve">
      топки;                          2++  1+ </w:t>
      </w:r>
    </w:p>
    <w:p>
      <w:pPr>
        <w:spacing w:after="0"/>
        <w:ind w:left="0"/>
        <w:jc w:val="both"/>
      </w:pPr>
      <w:r>
        <w:rPr>
          <w:rFonts w:ascii="Times New Roman"/>
          <w:b w:val="false"/>
          <w:i w:val="false"/>
          <w:color w:val="000000"/>
          <w:sz w:val="28"/>
        </w:rPr>
        <w:t xml:space="preserve">
      б) на жидком и </w:t>
      </w:r>
    </w:p>
    <w:p>
      <w:pPr>
        <w:spacing w:after="0"/>
        <w:ind w:left="0"/>
        <w:jc w:val="both"/>
      </w:pPr>
      <w:r>
        <w:rPr>
          <w:rFonts w:ascii="Times New Roman"/>
          <w:b w:val="false"/>
          <w:i w:val="false"/>
          <w:color w:val="000000"/>
          <w:sz w:val="28"/>
        </w:rPr>
        <w:t xml:space="preserve">
      газообразном </w:t>
      </w:r>
    </w:p>
    <w:p>
      <w:pPr>
        <w:spacing w:after="0"/>
        <w:ind w:left="0"/>
        <w:jc w:val="both"/>
      </w:pPr>
      <w:r>
        <w:rPr>
          <w:rFonts w:ascii="Times New Roman"/>
          <w:b w:val="false"/>
          <w:i w:val="false"/>
          <w:color w:val="000000"/>
          <w:sz w:val="28"/>
        </w:rPr>
        <w:t xml:space="preserve">
      топливе, на </w:t>
      </w:r>
    </w:p>
    <w:p>
      <w:pPr>
        <w:spacing w:after="0"/>
        <w:ind w:left="0"/>
        <w:jc w:val="both"/>
      </w:pPr>
      <w:r>
        <w:rPr>
          <w:rFonts w:ascii="Times New Roman"/>
          <w:b w:val="false"/>
          <w:i w:val="false"/>
          <w:color w:val="000000"/>
          <w:sz w:val="28"/>
        </w:rPr>
        <w:t xml:space="preserve">
      каждую топку                    2++  1+ </w:t>
      </w:r>
    </w:p>
    <w:p>
      <w:pPr>
        <w:spacing w:after="0"/>
        <w:ind w:left="0"/>
        <w:jc w:val="both"/>
      </w:pPr>
      <w:r>
        <w:rPr>
          <w:rFonts w:ascii="Times New Roman"/>
          <w:b w:val="false"/>
          <w:i w:val="false"/>
          <w:color w:val="000000"/>
          <w:sz w:val="28"/>
        </w:rPr>
        <w:t xml:space="preserve">
      Детские сады </w:t>
      </w:r>
    </w:p>
    <w:p>
      <w:pPr>
        <w:spacing w:after="0"/>
        <w:ind w:left="0"/>
        <w:jc w:val="both"/>
      </w:pPr>
      <w:r>
        <w:rPr>
          <w:rFonts w:ascii="Times New Roman"/>
          <w:b w:val="false"/>
          <w:i w:val="false"/>
          <w:color w:val="000000"/>
          <w:sz w:val="28"/>
        </w:rPr>
        <w:t xml:space="preserve">
      и ясли: </w:t>
      </w:r>
    </w:p>
    <w:p>
      <w:pPr>
        <w:spacing w:after="0"/>
        <w:ind w:left="0"/>
        <w:jc w:val="both"/>
      </w:pPr>
      <w:r>
        <w:rPr>
          <w:rFonts w:ascii="Times New Roman"/>
          <w:b w:val="false"/>
          <w:i w:val="false"/>
          <w:color w:val="000000"/>
          <w:sz w:val="28"/>
        </w:rPr>
        <w:t xml:space="preserve">
      - комнаты для </w:t>
      </w:r>
    </w:p>
    <w:p>
      <w:pPr>
        <w:spacing w:after="0"/>
        <w:ind w:left="0"/>
        <w:jc w:val="both"/>
      </w:pPr>
      <w:r>
        <w:rPr>
          <w:rFonts w:ascii="Times New Roman"/>
          <w:b w:val="false"/>
          <w:i w:val="false"/>
          <w:color w:val="000000"/>
          <w:sz w:val="28"/>
        </w:rPr>
        <w:t xml:space="preserve">
      пребывания </w:t>
      </w:r>
    </w:p>
    <w:p>
      <w:pPr>
        <w:spacing w:after="0"/>
        <w:ind w:left="0"/>
        <w:jc w:val="both"/>
      </w:pPr>
      <w:r>
        <w:rPr>
          <w:rFonts w:ascii="Times New Roman"/>
          <w:b w:val="false"/>
          <w:i w:val="false"/>
          <w:color w:val="000000"/>
          <w:sz w:val="28"/>
        </w:rPr>
        <w:t xml:space="preserve">
      детей;                100       2++ </w:t>
      </w:r>
    </w:p>
    <w:p>
      <w:pPr>
        <w:spacing w:after="0"/>
        <w:ind w:left="0"/>
        <w:jc w:val="both"/>
      </w:pPr>
      <w:r>
        <w:rPr>
          <w:rFonts w:ascii="Times New Roman"/>
          <w:b w:val="false"/>
          <w:i w:val="false"/>
          <w:color w:val="000000"/>
          <w:sz w:val="28"/>
        </w:rPr>
        <w:t xml:space="preserve">
      - медицинские, </w:t>
      </w:r>
    </w:p>
    <w:p>
      <w:pPr>
        <w:spacing w:after="0"/>
        <w:ind w:left="0"/>
        <w:jc w:val="both"/>
      </w:pPr>
      <w:r>
        <w:rPr>
          <w:rFonts w:ascii="Times New Roman"/>
          <w:b w:val="false"/>
          <w:i w:val="false"/>
          <w:color w:val="000000"/>
          <w:sz w:val="28"/>
        </w:rPr>
        <w:t xml:space="preserve">
      раздевальные, </w:t>
      </w:r>
    </w:p>
    <w:p>
      <w:pPr>
        <w:spacing w:after="0"/>
        <w:ind w:left="0"/>
        <w:jc w:val="both"/>
      </w:pPr>
      <w:r>
        <w:rPr>
          <w:rFonts w:ascii="Times New Roman"/>
          <w:b w:val="false"/>
          <w:i w:val="false"/>
          <w:color w:val="000000"/>
          <w:sz w:val="28"/>
        </w:rPr>
        <w:t xml:space="preserve">
      кухни и кладо- </w:t>
      </w:r>
    </w:p>
    <w:p>
      <w:pPr>
        <w:spacing w:after="0"/>
        <w:ind w:left="0"/>
        <w:jc w:val="both"/>
      </w:pPr>
      <w:r>
        <w:rPr>
          <w:rFonts w:ascii="Times New Roman"/>
          <w:b w:val="false"/>
          <w:i w:val="false"/>
          <w:color w:val="000000"/>
          <w:sz w:val="28"/>
        </w:rPr>
        <w:t xml:space="preserve">
      вые помеще- </w:t>
      </w:r>
    </w:p>
    <w:p>
      <w:pPr>
        <w:spacing w:after="0"/>
        <w:ind w:left="0"/>
        <w:jc w:val="both"/>
      </w:pPr>
      <w:r>
        <w:rPr>
          <w:rFonts w:ascii="Times New Roman"/>
          <w:b w:val="false"/>
          <w:i w:val="false"/>
          <w:color w:val="000000"/>
          <w:sz w:val="28"/>
        </w:rPr>
        <w:t xml:space="preserve">
      ния, на каждое </w:t>
      </w:r>
    </w:p>
    <w:p>
      <w:pPr>
        <w:spacing w:after="0"/>
        <w:ind w:left="0"/>
        <w:jc w:val="both"/>
      </w:pPr>
      <w:r>
        <w:rPr>
          <w:rFonts w:ascii="Times New Roman"/>
          <w:b w:val="false"/>
          <w:i w:val="false"/>
          <w:color w:val="000000"/>
          <w:sz w:val="28"/>
        </w:rPr>
        <w:t xml:space="preserve">
      помещение             100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Клубы (конфе- </w:t>
      </w:r>
    </w:p>
    <w:p>
      <w:pPr>
        <w:spacing w:after="0"/>
        <w:ind w:left="0"/>
        <w:jc w:val="both"/>
      </w:pPr>
      <w:r>
        <w:rPr>
          <w:rFonts w:ascii="Times New Roman"/>
          <w:b w:val="false"/>
          <w:i w:val="false"/>
          <w:color w:val="000000"/>
          <w:sz w:val="28"/>
        </w:rPr>
        <w:t xml:space="preserve">
      ренц-залы): </w:t>
      </w:r>
    </w:p>
    <w:p>
      <w:pPr>
        <w:spacing w:after="0"/>
        <w:ind w:left="0"/>
        <w:jc w:val="both"/>
      </w:pPr>
      <w:r>
        <w:rPr>
          <w:rFonts w:ascii="Times New Roman"/>
          <w:b w:val="false"/>
          <w:i w:val="false"/>
          <w:color w:val="000000"/>
          <w:sz w:val="28"/>
        </w:rPr>
        <w:t xml:space="preserve">
      - зрительный </w:t>
      </w:r>
    </w:p>
    <w:p>
      <w:pPr>
        <w:spacing w:after="0"/>
        <w:ind w:left="0"/>
        <w:jc w:val="both"/>
      </w:pPr>
      <w:r>
        <w:rPr>
          <w:rFonts w:ascii="Times New Roman"/>
          <w:b w:val="false"/>
          <w:i w:val="false"/>
          <w:color w:val="000000"/>
          <w:sz w:val="28"/>
        </w:rPr>
        <w:t xml:space="preserve">
      зал;                  100       2++ </w:t>
      </w:r>
    </w:p>
    <w:p>
      <w:pPr>
        <w:spacing w:after="0"/>
        <w:ind w:left="0"/>
        <w:jc w:val="both"/>
      </w:pPr>
      <w:r>
        <w:rPr>
          <w:rFonts w:ascii="Times New Roman"/>
          <w:b w:val="false"/>
          <w:i w:val="false"/>
          <w:color w:val="000000"/>
          <w:sz w:val="28"/>
        </w:rPr>
        <w:t xml:space="preserve">
      - сцена;               50       2++ </w:t>
      </w:r>
    </w:p>
    <w:p>
      <w:pPr>
        <w:spacing w:after="0"/>
        <w:ind w:left="0"/>
        <w:jc w:val="both"/>
      </w:pPr>
      <w:r>
        <w:rPr>
          <w:rFonts w:ascii="Times New Roman"/>
          <w:b w:val="false"/>
          <w:i w:val="false"/>
          <w:color w:val="000000"/>
          <w:sz w:val="28"/>
        </w:rPr>
        <w:t xml:space="preserve">
      - фойе; </w:t>
      </w:r>
    </w:p>
    <w:p>
      <w:pPr>
        <w:spacing w:after="0"/>
        <w:ind w:left="0"/>
        <w:jc w:val="both"/>
      </w:pPr>
      <w:r>
        <w:rPr>
          <w:rFonts w:ascii="Times New Roman"/>
          <w:b w:val="false"/>
          <w:i w:val="false"/>
          <w:color w:val="000000"/>
          <w:sz w:val="28"/>
        </w:rPr>
        <w:t xml:space="preserve">
      - киноаппарат- </w:t>
      </w:r>
    </w:p>
    <w:p>
      <w:pPr>
        <w:spacing w:after="0"/>
        <w:ind w:left="0"/>
        <w:jc w:val="both"/>
      </w:pPr>
      <w:r>
        <w:rPr>
          <w:rFonts w:ascii="Times New Roman"/>
          <w:b w:val="false"/>
          <w:i w:val="false"/>
          <w:color w:val="000000"/>
          <w:sz w:val="28"/>
        </w:rPr>
        <w:t xml:space="preserve">
      ная, на каждое </w:t>
      </w:r>
    </w:p>
    <w:p>
      <w:pPr>
        <w:spacing w:after="0"/>
        <w:ind w:left="0"/>
        <w:jc w:val="both"/>
      </w:pPr>
      <w:r>
        <w:rPr>
          <w:rFonts w:ascii="Times New Roman"/>
          <w:b w:val="false"/>
          <w:i w:val="false"/>
          <w:color w:val="000000"/>
          <w:sz w:val="28"/>
        </w:rPr>
        <w:t xml:space="preserve">
      помещение;                      1++ </w:t>
      </w:r>
    </w:p>
    <w:p>
      <w:pPr>
        <w:spacing w:after="0"/>
        <w:ind w:left="0"/>
        <w:jc w:val="both"/>
      </w:pPr>
      <w:r>
        <w:rPr>
          <w:rFonts w:ascii="Times New Roman"/>
          <w:b w:val="false"/>
          <w:i w:val="false"/>
          <w:color w:val="000000"/>
          <w:sz w:val="28"/>
        </w:rPr>
        <w:t xml:space="preserve">
      служебные </w:t>
      </w:r>
    </w:p>
    <w:p>
      <w:pPr>
        <w:spacing w:after="0"/>
        <w:ind w:left="0"/>
        <w:jc w:val="both"/>
      </w:pPr>
      <w:r>
        <w:rPr>
          <w:rFonts w:ascii="Times New Roman"/>
          <w:b w:val="false"/>
          <w:i w:val="false"/>
          <w:color w:val="000000"/>
          <w:sz w:val="28"/>
        </w:rPr>
        <w:t xml:space="preserve">
      помещения                       1++  </w:t>
      </w:r>
    </w:p>
    <w:p>
      <w:pPr>
        <w:spacing w:after="0"/>
        <w:ind w:left="0"/>
        <w:jc w:val="both"/>
      </w:pPr>
      <w:r>
        <w:rPr>
          <w:rFonts w:ascii="Times New Roman"/>
          <w:b w:val="false"/>
          <w:i w:val="false"/>
          <w:color w:val="000000"/>
          <w:sz w:val="28"/>
        </w:rPr>
        <w:t xml:space="preserve">
      Общежития, </w:t>
      </w:r>
    </w:p>
    <w:p>
      <w:pPr>
        <w:spacing w:after="0"/>
        <w:ind w:left="0"/>
        <w:jc w:val="both"/>
      </w:pPr>
      <w:r>
        <w:rPr>
          <w:rFonts w:ascii="Times New Roman"/>
          <w:b w:val="false"/>
          <w:i w:val="false"/>
          <w:color w:val="000000"/>
          <w:sz w:val="28"/>
        </w:rPr>
        <w:t xml:space="preserve">
      гостиницы, </w:t>
      </w:r>
    </w:p>
    <w:p>
      <w:pPr>
        <w:spacing w:after="0"/>
        <w:ind w:left="0"/>
        <w:jc w:val="both"/>
      </w:pPr>
      <w:r>
        <w:rPr>
          <w:rFonts w:ascii="Times New Roman"/>
          <w:b w:val="false"/>
          <w:i w:val="false"/>
          <w:color w:val="000000"/>
          <w:sz w:val="28"/>
        </w:rPr>
        <w:t xml:space="preserve">
      профилакто- </w:t>
      </w:r>
    </w:p>
    <w:p>
      <w:pPr>
        <w:spacing w:after="0"/>
        <w:ind w:left="0"/>
        <w:jc w:val="both"/>
      </w:pPr>
      <w:r>
        <w:rPr>
          <w:rFonts w:ascii="Times New Roman"/>
          <w:b w:val="false"/>
          <w:i w:val="false"/>
          <w:color w:val="000000"/>
          <w:sz w:val="28"/>
        </w:rPr>
        <w:t xml:space="preserve">
      рии: </w:t>
      </w:r>
    </w:p>
    <w:p>
      <w:pPr>
        <w:spacing w:after="0"/>
        <w:ind w:left="0"/>
        <w:jc w:val="both"/>
      </w:pPr>
      <w:r>
        <w:rPr>
          <w:rFonts w:ascii="Times New Roman"/>
          <w:b w:val="false"/>
          <w:i w:val="false"/>
          <w:color w:val="000000"/>
          <w:sz w:val="28"/>
        </w:rPr>
        <w:t xml:space="preserve">
      - при коридор- </w:t>
      </w:r>
    </w:p>
    <w:p>
      <w:pPr>
        <w:spacing w:after="0"/>
        <w:ind w:left="0"/>
        <w:jc w:val="both"/>
      </w:pPr>
      <w:r>
        <w:rPr>
          <w:rFonts w:ascii="Times New Roman"/>
          <w:b w:val="false"/>
          <w:i w:val="false"/>
          <w:color w:val="000000"/>
          <w:sz w:val="28"/>
        </w:rPr>
        <w:t xml:space="preserve">
      вой системе на </w:t>
      </w:r>
    </w:p>
    <w:p>
      <w:pPr>
        <w:spacing w:after="0"/>
        <w:ind w:left="0"/>
        <w:jc w:val="both"/>
      </w:pPr>
      <w:r>
        <w:rPr>
          <w:rFonts w:ascii="Times New Roman"/>
          <w:b w:val="false"/>
          <w:i w:val="false"/>
          <w:color w:val="000000"/>
          <w:sz w:val="28"/>
        </w:rPr>
        <w:t xml:space="preserve">
      20 пoг м.;                      1++ </w:t>
      </w:r>
    </w:p>
    <w:p>
      <w:pPr>
        <w:spacing w:after="0"/>
        <w:ind w:left="0"/>
        <w:jc w:val="both"/>
      </w:pPr>
      <w:r>
        <w:rPr>
          <w:rFonts w:ascii="Times New Roman"/>
          <w:b w:val="false"/>
          <w:i w:val="false"/>
          <w:color w:val="000000"/>
          <w:sz w:val="28"/>
        </w:rPr>
        <w:t xml:space="preserve">
      - при некори- </w:t>
      </w:r>
    </w:p>
    <w:p>
      <w:pPr>
        <w:spacing w:after="0"/>
        <w:ind w:left="0"/>
        <w:jc w:val="both"/>
      </w:pPr>
      <w:r>
        <w:rPr>
          <w:rFonts w:ascii="Times New Roman"/>
          <w:b w:val="false"/>
          <w:i w:val="false"/>
          <w:color w:val="000000"/>
          <w:sz w:val="28"/>
        </w:rPr>
        <w:t xml:space="preserve">
      дорной систе- </w:t>
      </w:r>
    </w:p>
    <w:p>
      <w:pPr>
        <w:spacing w:after="0"/>
        <w:ind w:left="0"/>
        <w:jc w:val="both"/>
      </w:pPr>
      <w:r>
        <w:rPr>
          <w:rFonts w:ascii="Times New Roman"/>
          <w:b w:val="false"/>
          <w:i w:val="false"/>
          <w:color w:val="000000"/>
          <w:sz w:val="28"/>
        </w:rPr>
        <w:t xml:space="preserve">
      ме                    100       1++ </w:t>
      </w:r>
    </w:p>
    <w:p>
      <w:pPr>
        <w:spacing w:after="0"/>
        <w:ind w:left="0"/>
        <w:jc w:val="both"/>
      </w:pPr>
      <w:r>
        <w:rPr>
          <w:rFonts w:ascii="Times New Roman"/>
          <w:b w:val="false"/>
          <w:i w:val="false"/>
          <w:color w:val="000000"/>
          <w:sz w:val="28"/>
        </w:rPr>
        <w:t xml:space="preserve">
      Учебные заве- </w:t>
      </w:r>
    </w:p>
    <w:p>
      <w:pPr>
        <w:spacing w:after="0"/>
        <w:ind w:left="0"/>
        <w:jc w:val="both"/>
      </w:pPr>
      <w:r>
        <w:rPr>
          <w:rFonts w:ascii="Times New Roman"/>
          <w:b w:val="false"/>
          <w:i w:val="false"/>
          <w:color w:val="000000"/>
          <w:sz w:val="28"/>
        </w:rPr>
        <w:t xml:space="preserve">
      дения: </w:t>
      </w:r>
    </w:p>
    <w:p>
      <w:pPr>
        <w:spacing w:after="0"/>
        <w:ind w:left="0"/>
        <w:jc w:val="both"/>
      </w:pPr>
      <w:r>
        <w:rPr>
          <w:rFonts w:ascii="Times New Roman"/>
          <w:b w:val="false"/>
          <w:i w:val="false"/>
          <w:color w:val="000000"/>
          <w:sz w:val="28"/>
        </w:rPr>
        <w:t xml:space="preserve">
      а) при кори- </w:t>
      </w:r>
    </w:p>
    <w:p>
      <w:pPr>
        <w:spacing w:after="0"/>
        <w:ind w:left="0"/>
        <w:jc w:val="both"/>
      </w:pPr>
      <w:r>
        <w:rPr>
          <w:rFonts w:ascii="Times New Roman"/>
          <w:b w:val="false"/>
          <w:i w:val="false"/>
          <w:color w:val="000000"/>
          <w:sz w:val="28"/>
        </w:rPr>
        <w:t xml:space="preserve">
      дорной систе- </w:t>
      </w:r>
    </w:p>
    <w:p>
      <w:pPr>
        <w:spacing w:after="0"/>
        <w:ind w:left="0"/>
        <w:jc w:val="both"/>
      </w:pPr>
      <w:r>
        <w:rPr>
          <w:rFonts w:ascii="Times New Roman"/>
          <w:b w:val="false"/>
          <w:i w:val="false"/>
          <w:color w:val="000000"/>
          <w:sz w:val="28"/>
        </w:rPr>
        <w:t xml:space="preserve">
      ме на 50 пог м.                 1++ </w:t>
      </w:r>
    </w:p>
    <w:p>
      <w:pPr>
        <w:spacing w:after="0"/>
        <w:ind w:left="0"/>
        <w:jc w:val="both"/>
      </w:pPr>
      <w:r>
        <w:rPr>
          <w:rFonts w:ascii="Times New Roman"/>
          <w:b w:val="false"/>
          <w:i w:val="false"/>
          <w:color w:val="000000"/>
          <w:sz w:val="28"/>
        </w:rPr>
        <w:t xml:space="preserve">
      б) при некори- </w:t>
      </w:r>
    </w:p>
    <w:p>
      <w:pPr>
        <w:spacing w:after="0"/>
        <w:ind w:left="0"/>
        <w:jc w:val="both"/>
      </w:pPr>
      <w:r>
        <w:rPr>
          <w:rFonts w:ascii="Times New Roman"/>
          <w:b w:val="false"/>
          <w:i w:val="false"/>
          <w:color w:val="000000"/>
          <w:sz w:val="28"/>
        </w:rPr>
        <w:t xml:space="preserve">
      дорной систе- </w:t>
      </w:r>
    </w:p>
    <w:p>
      <w:pPr>
        <w:spacing w:after="0"/>
        <w:ind w:left="0"/>
        <w:jc w:val="both"/>
      </w:pPr>
      <w:r>
        <w:rPr>
          <w:rFonts w:ascii="Times New Roman"/>
          <w:b w:val="false"/>
          <w:i w:val="false"/>
          <w:color w:val="000000"/>
          <w:sz w:val="28"/>
        </w:rPr>
        <w:t xml:space="preserve">
      ме.                   100       1++ </w:t>
      </w:r>
    </w:p>
    <w:p>
      <w:pPr>
        <w:spacing w:after="0"/>
        <w:ind w:left="0"/>
        <w:jc w:val="both"/>
      </w:pPr>
      <w:r>
        <w:rPr>
          <w:rFonts w:ascii="Times New Roman"/>
          <w:b w:val="false"/>
          <w:i w:val="false"/>
          <w:color w:val="000000"/>
          <w:sz w:val="28"/>
        </w:rPr>
        <w:t xml:space="preserve">
      в) лаборато- </w:t>
      </w:r>
    </w:p>
    <w:p>
      <w:pPr>
        <w:spacing w:after="0"/>
        <w:ind w:left="0"/>
        <w:jc w:val="both"/>
      </w:pPr>
      <w:r>
        <w:rPr>
          <w:rFonts w:ascii="Times New Roman"/>
          <w:b w:val="false"/>
          <w:i w:val="false"/>
          <w:color w:val="000000"/>
          <w:sz w:val="28"/>
        </w:rPr>
        <w:t xml:space="preserve">
      рии, на каждое </w:t>
      </w:r>
    </w:p>
    <w:p>
      <w:pPr>
        <w:spacing w:after="0"/>
        <w:ind w:left="0"/>
        <w:jc w:val="both"/>
      </w:pPr>
      <w:r>
        <w:rPr>
          <w:rFonts w:ascii="Times New Roman"/>
          <w:b w:val="false"/>
          <w:i w:val="false"/>
          <w:color w:val="000000"/>
          <w:sz w:val="28"/>
        </w:rPr>
        <w:t xml:space="preserve">
      помещение                       1++ </w:t>
      </w:r>
    </w:p>
    <w:p>
      <w:pPr>
        <w:spacing w:after="0"/>
        <w:ind w:left="0"/>
        <w:jc w:val="both"/>
      </w:pPr>
      <w:r>
        <w:rPr>
          <w:rFonts w:ascii="Times New Roman"/>
          <w:b w:val="false"/>
          <w:i w:val="false"/>
          <w:color w:val="000000"/>
          <w:sz w:val="28"/>
        </w:rPr>
        <w:t xml:space="preserve">
      ____________________________________________________________________      Пенные и углекислотные огнетушители могут быть заменены порошковыми огнетушителями аналогичной емкости. </w:t>
      </w:r>
    </w:p>
    <w:p>
      <w:pPr>
        <w:spacing w:after="0"/>
        <w:ind w:left="0"/>
        <w:jc w:val="both"/>
      </w:pPr>
      <w:r>
        <w:rPr>
          <w:rFonts w:ascii="Times New Roman"/>
          <w:b w:val="false"/>
          <w:i w:val="false"/>
          <w:color w:val="000000"/>
          <w:sz w:val="28"/>
        </w:rPr>
        <w:t xml:space="preserve">
            Место стоянки широкофюзеляжных самолетов должно быть обеспечено одним огнетушителем ОУ-25 (ОУ-80) или порошковым огнетушителем аналогичной  емкости. </w:t>
      </w:r>
    </w:p>
    <w:p>
      <w:pPr>
        <w:spacing w:after="0"/>
        <w:ind w:left="0"/>
        <w:jc w:val="both"/>
      </w:pPr>
      <w:r>
        <w:rPr>
          <w:rFonts w:ascii="Times New Roman"/>
          <w:b w:val="false"/>
          <w:i w:val="false"/>
          <w:color w:val="000000"/>
          <w:sz w:val="28"/>
        </w:rPr>
        <w:t xml:space="preserve">
            На территории стоянок ВС устанавливаются специальные пожарные щиты из расчета один щит на 5000 кв.м.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bl>
    <w:p>
      <w:pPr>
        <w:spacing w:after="0"/>
        <w:ind w:left="0"/>
        <w:jc w:val="left"/>
      </w:pPr>
      <w:r>
        <w:rPr>
          <w:rFonts w:ascii="Times New Roman"/>
          <w:b/>
          <w:i w:val="false"/>
          <w:color w:val="000000"/>
        </w:rPr>
        <w:t xml:space="preserve"> Разрешение</w:t>
      </w:r>
      <w:r>
        <w:br/>
      </w:r>
      <w:r>
        <w:rPr>
          <w:rFonts w:ascii="Times New Roman"/>
          <w:b/>
          <w:i w:val="false"/>
          <w:color w:val="000000"/>
        </w:rPr>
        <w:t>на производство огневых работ</w:t>
      </w:r>
    </w:p>
    <w:p>
      <w:pPr>
        <w:spacing w:after="0"/>
        <w:ind w:left="0"/>
        <w:jc w:val="both"/>
      </w:pPr>
      <w:r>
        <w:rPr>
          <w:rFonts w:ascii="Times New Roman"/>
          <w:b w:val="false"/>
          <w:i w:val="false"/>
          <w:color w:val="000000"/>
          <w:sz w:val="28"/>
        </w:rPr>
        <w:t xml:space="preserve">
      "____" ______________ 20___ г.      Цех______________________ </w:t>
      </w:r>
    </w:p>
    <w:p>
      <w:pPr>
        <w:spacing w:after="0"/>
        <w:ind w:left="0"/>
        <w:jc w:val="both"/>
      </w:pPr>
      <w:r>
        <w:rPr>
          <w:rFonts w:ascii="Times New Roman"/>
          <w:b w:val="false"/>
          <w:i w:val="false"/>
          <w:color w:val="000000"/>
          <w:sz w:val="28"/>
        </w:rPr>
        <w:t xml:space="preserve">
      Выдано _______________________ в том, что ему разрешено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производство _____________________________________________________ </w:t>
      </w:r>
    </w:p>
    <w:p>
      <w:pPr>
        <w:spacing w:after="0"/>
        <w:ind w:left="0"/>
        <w:jc w:val="both"/>
      </w:pPr>
      <w:r>
        <w:rPr>
          <w:rFonts w:ascii="Times New Roman"/>
          <w:b w:val="false"/>
          <w:i w:val="false"/>
          <w:color w:val="000000"/>
          <w:sz w:val="28"/>
        </w:rPr>
        <w:t xml:space="preserve">
         (указать конкретно каких огневых работ и место их проведения) </w:t>
      </w:r>
    </w:p>
    <w:p>
      <w:pPr>
        <w:spacing w:after="0"/>
        <w:ind w:left="0"/>
        <w:jc w:val="both"/>
      </w:pPr>
      <w:r>
        <w:rPr>
          <w:rFonts w:ascii="Times New Roman"/>
          <w:b w:val="false"/>
          <w:i w:val="false"/>
          <w:color w:val="000000"/>
          <w:sz w:val="28"/>
        </w:rPr>
        <w:t xml:space="preserve">
      после выполнения следующих мероприятий, обеспечивающих пожарную безопасность работ: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Разрешение действительно с "______"  ч </w:t>
      </w:r>
    </w:p>
    <w:p>
      <w:pPr>
        <w:spacing w:after="0"/>
        <w:ind w:left="0"/>
        <w:jc w:val="both"/>
      </w:pPr>
      <w:r>
        <w:rPr>
          <w:rFonts w:ascii="Times New Roman"/>
          <w:b w:val="false"/>
          <w:i w:val="false"/>
          <w:color w:val="000000"/>
          <w:sz w:val="28"/>
        </w:rPr>
        <w:t xml:space="preserve">
      "____" ________________ 20__ г. до "_____" ________________ 20__ г. </w:t>
      </w:r>
    </w:p>
    <w:p>
      <w:pPr>
        <w:spacing w:after="0"/>
        <w:ind w:left="0"/>
        <w:jc w:val="both"/>
      </w:pPr>
      <w:r>
        <w:rPr>
          <w:rFonts w:ascii="Times New Roman"/>
          <w:b w:val="false"/>
          <w:i w:val="false"/>
          <w:color w:val="000000"/>
          <w:sz w:val="28"/>
        </w:rPr>
        <w:t xml:space="preserve">
        Главный инженер (начальник цеха, службы) 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Разрешение продлено с "_____"  ч. </w:t>
      </w:r>
    </w:p>
    <w:p>
      <w:pPr>
        <w:spacing w:after="0"/>
        <w:ind w:left="0"/>
        <w:jc w:val="both"/>
      </w:pPr>
      <w:r>
        <w:rPr>
          <w:rFonts w:ascii="Times New Roman"/>
          <w:b w:val="false"/>
          <w:i w:val="false"/>
          <w:color w:val="000000"/>
          <w:sz w:val="28"/>
        </w:rPr>
        <w:t xml:space="preserve">
      "____" ________________ 20__г. до "_____" ________________ 20__г. </w:t>
      </w:r>
    </w:p>
    <w:p>
      <w:pPr>
        <w:spacing w:after="0"/>
        <w:ind w:left="0"/>
        <w:jc w:val="both"/>
      </w:pPr>
      <w:r>
        <w:rPr>
          <w:rFonts w:ascii="Times New Roman"/>
          <w:b w:val="false"/>
          <w:i w:val="false"/>
          <w:color w:val="000000"/>
          <w:sz w:val="28"/>
        </w:rPr>
        <w:t xml:space="preserve">
        Главный инженер (начальник цеха, службы) ___________________ </w:t>
      </w:r>
    </w:p>
    <w:p>
      <w:pPr>
        <w:spacing w:after="0"/>
        <w:ind w:left="0"/>
        <w:jc w:val="both"/>
      </w:pPr>
      <w:r>
        <w:rPr>
          <w:rFonts w:ascii="Times New Roman"/>
          <w:b w:val="false"/>
          <w:i w:val="false"/>
          <w:color w:val="000000"/>
          <w:sz w:val="28"/>
        </w:rPr>
        <w:t xml:space="preserve">
      Производство _______________________________________________ </w:t>
      </w:r>
    </w:p>
    <w:p>
      <w:pPr>
        <w:spacing w:after="0"/>
        <w:ind w:left="0"/>
        <w:jc w:val="both"/>
      </w:pPr>
      <w:r>
        <w:rPr>
          <w:rFonts w:ascii="Times New Roman"/>
          <w:b w:val="false"/>
          <w:i w:val="false"/>
          <w:color w:val="000000"/>
          <w:sz w:val="28"/>
        </w:rPr>
        <w:t xml:space="preserve">
                                (указать каких работ) </w:t>
      </w:r>
    </w:p>
    <w:p>
      <w:pPr>
        <w:spacing w:after="0"/>
        <w:ind w:left="0"/>
        <w:jc w:val="both"/>
      </w:pPr>
      <w:r>
        <w:rPr>
          <w:rFonts w:ascii="Times New Roman"/>
          <w:b w:val="false"/>
          <w:i w:val="false"/>
          <w:color w:val="000000"/>
          <w:sz w:val="28"/>
        </w:rPr>
        <w:t xml:space="preserve">
      согласовывается при условии выполнения следующих дополнительных </w:t>
      </w:r>
    </w:p>
    <w:p>
      <w:pPr>
        <w:spacing w:after="0"/>
        <w:ind w:left="0"/>
        <w:jc w:val="both"/>
      </w:pPr>
      <w:r>
        <w:rPr>
          <w:rFonts w:ascii="Times New Roman"/>
          <w:b w:val="false"/>
          <w:i w:val="false"/>
          <w:color w:val="000000"/>
          <w:sz w:val="28"/>
        </w:rPr>
        <w:t xml:space="preserve">
      требований пожарной безопасности: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  "_______" ч до "___" __________________ 20  г.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(подпись представителя службы авиационной безопасности гражданской авиации) </w:t>
      </w:r>
    </w:p>
    <w:p>
      <w:pPr>
        <w:spacing w:after="0"/>
        <w:ind w:left="0"/>
        <w:jc w:val="both"/>
      </w:pPr>
      <w:r>
        <w:rPr>
          <w:rFonts w:ascii="Times New Roman"/>
          <w:b w:val="false"/>
          <w:i w:val="false"/>
          <w:color w:val="000000"/>
          <w:sz w:val="28"/>
        </w:rPr>
        <w:t xml:space="preserve">
      Согласование продлено: </w:t>
      </w:r>
    </w:p>
    <w:p>
      <w:pPr>
        <w:spacing w:after="0"/>
        <w:ind w:left="0"/>
        <w:jc w:val="both"/>
      </w:pPr>
      <w:r>
        <w:rPr>
          <w:rFonts w:ascii="Times New Roman"/>
          <w:b w:val="false"/>
          <w:i w:val="false"/>
          <w:color w:val="000000"/>
          <w:sz w:val="28"/>
        </w:rPr>
        <w:t xml:space="preserve">
      с "____" до "_____" ________________________________ 20___ г. </w:t>
      </w:r>
    </w:p>
    <w:p>
      <w:pPr>
        <w:spacing w:after="0"/>
        <w:ind w:left="0"/>
        <w:jc w:val="both"/>
      </w:pPr>
      <w:r>
        <w:rPr>
          <w:rFonts w:ascii="Times New Roman"/>
          <w:b w:val="false"/>
          <w:i w:val="false"/>
          <w:color w:val="000000"/>
          <w:sz w:val="28"/>
        </w:rPr>
        <w:t xml:space="preserve">
                               (подпись представителя САБ) </w:t>
      </w:r>
    </w:p>
    <w:p>
      <w:pPr>
        <w:spacing w:after="0"/>
        <w:ind w:left="0"/>
        <w:jc w:val="both"/>
      </w:pPr>
      <w:r>
        <w:rPr>
          <w:rFonts w:ascii="Times New Roman"/>
          <w:b w:val="false"/>
          <w:i w:val="false"/>
          <w:color w:val="000000"/>
          <w:sz w:val="28"/>
        </w:rPr>
        <w:t xml:space="preserve">
            Инструктаж о мерах пожарной безопасности и выполнении предложенных в разрешении мероприятий получил                                                          ________________________________ </w:t>
      </w:r>
    </w:p>
    <w:p>
      <w:pPr>
        <w:spacing w:after="0"/>
        <w:ind w:left="0"/>
        <w:jc w:val="both"/>
      </w:pPr>
      <w:r>
        <w:rPr>
          <w:rFonts w:ascii="Times New Roman"/>
          <w:b w:val="false"/>
          <w:i w:val="false"/>
          <w:color w:val="000000"/>
          <w:sz w:val="28"/>
        </w:rPr>
        <w:t xml:space="preserve">
                                        (подпись лица, проводящего работы)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Журнал</w:t>
      </w:r>
      <w:r>
        <w:br/>
      </w:r>
      <w:r>
        <w:rPr>
          <w:rFonts w:ascii="Times New Roman"/>
          <w:b/>
          <w:i w:val="false"/>
          <w:color w:val="000000"/>
        </w:rPr>
        <w:t>учета разовых огневых работ на объектах организации ГА</w:t>
      </w:r>
      <w:r>
        <w:br/>
      </w:r>
      <w:r>
        <w:rPr>
          <w:rFonts w:ascii="Times New Roman"/>
          <w:b/>
          <w:i w:val="false"/>
          <w:color w:val="000000"/>
        </w:rPr>
        <w:t xml:space="preserve">на 20____г.  _____________________________________________________________ </w:t>
      </w:r>
    </w:p>
    <w:p>
      <w:pPr>
        <w:spacing w:after="0"/>
        <w:ind w:left="0"/>
        <w:jc w:val="both"/>
      </w:pPr>
      <w:r>
        <w:rPr>
          <w:rFonts w:ascii="Times New Roman"/>
          <w:b w:val="false"/>
          <w:i w:val="false"/>
          <w:color w:val="000000"/>
          <w:sz w:val="28"/>
        </w:rPr>
        <w:t xml:space="preserve">
      N  |Место и дата   |Наличие    |Лицо, ответ-|Фамилия и должность </w:t>
      </w:r>
    </w:p>
    <w:p>
      <w:pPr>
        <w:spacing w:after="0"/>
        <w:ind w:left="0"/>
        <w:jc w:val="both"/>
      </w:pPr>
      <w:r>
        <w:rPr>
          <w:rFonts w:ascii="Times New Roman"/>
          <w:b w:val="false"/>
          <w:i w:val="false"/>
          <w:color w:val="000000"/>
          <w:sz w:val="28"/>
        </w:rPr>
        <w:t xml:space="preserve">
      п/п|производства   |разрешения |ственное за |работника ВОХР, прове- </w:t>
      </w:r>
    </w:p>
    <w:p>
      <w:pPr>
        <w:spacing w:after="0"/>
        <w:ind w:left="0"/>
        <w:jc w:val="both"/>
      </w:pPr>
      <w:r>
        <w:rPr>
          <w:rFonts w:ascii="Times New Roman"/>
          <w:b w:val="false"/>
          <w:i w:val="false"/>
          <w:color w:val="000000"/>
          <w:sz w:val="28"/>
        </w:rPr>
        <w:t xml:space="preserve">
         |огневых работ  |администра-|проводимые  |рявшего на месте воз- </w:t>
      </w:r>
    </w:p>
    <w:p>
      <w:pPr>
        <w:spacing w:after="0"/>
        <w:ind w:left="0"/>
        <w:jc w:val="both"/>
      </w:pPr>
      <w:r>
        <w:rPr>
          <w:rFonts w:ascii="Times New Roman"/>
          <w:b w:val="false"/>
          <w:i w:val="false"/>
          <w:color w:val="000000"/>
          <w:sz w:val="28"/>
        </w:rPr>
        <w:t xml:space="preserve">
         |(указать каких)|ции объекта|работы      |можность производства </w:t>
      </w:r>
    </w:p>
    <w:p>
      <w:pPr>
        <w:spacing w:after="0"/>
        <w:ind w:left="0"/>
        <w:jc w:val="both"/>
      </w:pPr>
      <w:r>
        <w:rPr>
          <w:rFonts w:ascii="Times New Roman"/>
          <w:b w:val="false"/>
          <w:i w:val="false"/>
          <w:color w:val="000000"/>
          <w:sz w:val="28"/>
        </w:rPr>
        <w:t xml:space="preserve">
         |               |           |            |работ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Приняты |Расписка исполнителя| </w:t>
      </w:r>
    </w:p>
    <w:p>
      <w:pPr>
        <w:spacing w:after="0"/>
        <w:ind w:left="0"/>
        <w:jc w:val="both"/>
      </w:pPr>
      <w:r>
        <w:rPr>
          <w:rFonts w:ascii="Times New Roman"/>
          <w:b w:val="false"/>
          <w:i w:val="false"/>
          <w:color w:val="000000"/>
          <w:sz w:val="28"/>
        </w:rPr>
        <w:t xml:space="preserve">
      меры    |работ в получении   | </w:t>
      </w:r>
    </w:p>
    <w:p>
      <w:pPr>
        <w:spacing w:after="0"/>
        <w:ind w:left="0"/>
        <w:jc w:val="both"/>
      </w:pPr>
      <w:r>
        <w:rPr>
          <w:rFonts w:ascii="Times New Roman"/>
          <w:b w:val="false"/>
          <w:i w:val="false"/>
          <w:color w:val="000000"/>
          <w:sz w:val="28"/>
        </w:rPr>
        <w:t xml:space="preserve">
              |инструктажа         |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Журнал хранится у начальника караула, подразделения САБ.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r>
              <w:br/>
            </w:r>
            <w:r>
              <w:rPr>
                <w:rFonts w:ascii="Times New Roman"/>
                <w:b w:val="false"/>
                <w:i w:val="false"/>
                <w:color w:val="000000"/>
                <w:sz w:val="20"/>
              </w:rPr>
              <w:t>Лицевая сторона</w:t>
            </w:r>
          </w:p>
        </w:tc>
      </w:tr>
    </w:tbl>
    <w:p>
      <w:pPr>
        <w:spacing w:after="0"/>
        <w:ind w:left="0"/>
        <w:jc w:val="left"/>
      </w:pPr>
      <w:r>
        <w:rPr>
          <w:rFonts w:ascii="Times New Roman"/>
          <w:b/>
          <w:i w:val="false"/>
          <w:color w:val="000000"/>
        </w:rPr>
        <w:t xml:space="preserve"> Талон</w:t>
      </w:r>
      <w:r>
        <w:br/>
      </w:r>
      <w:r>
        <w:rPr>
          <w:rFonts w:ascii="Times New Roman"/>
          <w:b/>
          <w:i w:val="false"/>
          <w:color w:val="000000"/>
        </w:rPr>
        <w:t>по технике пожарной безопасности к квалификационному</w:t>
      </w:r>
      <w:r>
        <w:br/>
      </w:r>
      <w:r>
        <w:rPr>
          <w:rFonts w:ascii="Times New Roman"/>
          <w:b/>
          <w:i w:val="false"/>
          <w:color w:val="000000"/>
        </w:rPr>
        <w:t xml:space="preserve">удостоверению N _____ </w:t>
      </w:r>
    </w:p>
    <w:p>
      <w:pPr>
        <w:spacing w:after="0"/>
        <w:ind w:left="0"/>
        <w:jc w:val="both"/>
      </w:pPr>
      <w:r>
        <w:rPr>
          <w:rFonts w:ascii="Times New Roman"/>
          <w:b w:val="false"/>
          <w:i w:val="false"/>
          <w:color w:val="000000"/>
          <w:sz w:val="28"/>
        </w:rPr>
        <w:t xml:space="preserve">
      (Действителен только при наличии квалификационного удостоверения)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зачеты по программе пожарно-технического минимума и знанию требований пожарной безопасности при проведении сварочных и других огневых работ на объектах народного хозяйства сдал. </w:t>
      </w:r>
    </w:p>
    <w:p>
      <w:pPr>
        <w:spacing w:after="0"/>
        <w:ind w:left="0"/>
        <w:jc w:val="both"/>
      </w:pPr>
      <w:r>
        <w:rPr>
          <w:rFonts w:ascii="Times New Roman"/>
          <w:b w:val="false"/>
          <w:i w:val="false"/>
          <w:color w:val="000000"/>
          <w:sz w:val="28"/>
        </w:rPr>
        <w:t xml:space="preserve">
            Талон действителен в течение одного года со дня выдачи. </w:t>
      </w:r>
    </w:p>
    <w:p>
      <w:pPr>
        <w:spacing w:after="0"/>
        <w:ind w:left="0"/>
        <w:jc w:val="both"/>
      </w:pPr>
      <w:r>
        <w:rPr>
          <w:rFonts w:ascii="Times New Roman"/>
          <w:b w:val="false"/>
          <w:i w:val="false"/>
          <w:color w:val="000000"/>
          <w:sz w:val="28"/>
        </w:rPr>
        <w:t xml:space="preserve">
        Главный инженер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Начальник отряда (отдельной команды) службы авиационной безопасности (ВОХР) гражданской авиации.                                                                               Подпись </w:t>
      </w:r>
    </w:p>
    <w:p>
      <w:pPr>
        <w:spacing w:after="0"/>
        <w:ind w:left="0"/>
        <w:jc w:val="both"/>
      </w:pPr>
      <w:r>
        <w:rPr>
          <w:rFonts w:ascii="Times New Roman"/>
          <w:b w:val="false"/>
          <w:i w:val="false"/>
          <w:color w:val="000000"/>
          <w:sz w:val="28"/>
        </w:rPr>
        <w:t xml:space="preserve">
      "______" ______________________ 20___ г. </w:t>
      </w:r>
    </w:p>
    <w:p>
      <w:pPr>
        <w:spacing w:after="0"/>
        <w:ind w:left="0"/>
        <w:jc w:val="both"/>
      </w:pPr>
      <w:r>
        <w:rPr>
          <w:rFonts w:ascii="Times New Roman"/>
          <w:b w:val="false"/>
          <w:i w:val="false"/>
          <w:color w:val="000000"/>
          <w:sz w:val="28"/>
        </w:rPr>
        <w:t xml:space="preserve">
        Талон продлен до    ___________ 20___ г. </w:t>
      </w:r>
    </w:p>
    <w:p>
      <w:pPr>
        <w:spacing w:after="0"/>
        <w:ind w:left="0"/>
        <w:jc w:val="both"/>
      </w:pPr>
      <w:r>
        <w:rPr>
          <w:rFonts w:ascii="Times New Roman"/>
          <w:b w:val="false"/>
          <w:i w:val="false"/>
          <w:color w:val="000000"/>
          <w:sz w:val="28"/>
        </w:rPr>
        <w:t xml:space="preserve">
      Главный инженер                                    Подпись </w:t>
      </w:r>
    </w:p>
    <w:p>
      <w:pPr>
        <w:spacing w:after="0"/>
        <w:ind w:left="0"/>
        <w:jc w:val="both"/>
      </w:pPr>
      <w:r>
        <w:rPr>
          <w:rFonts w:ascii="Times New Roman"/>
          <w:b w:val="false"/>
          <w:i w:val="false"/>
          <w:color w:val="000000"/>
          <w:sz w:val="28"/>
        </w:rPr>
        <w:t xml:space="preserve">
      Начальник отряда (отдельной команды) службы авиационной безопасности (ВОХР) гражданской авиации.                                                                                 Подпись </w:t>
      </w:r>
    </w:p>
    <w:p>
      <w:pPr>
        <w:spacing w:after="0"/>
        <w:ind w:left="0"/>
        <w:jc w:val="both"/>
      </w:pPr>
      <w:r>
        <w:rPr>
          <w:rFonts w:ascii="Times New Roman"/>
          <w:b w:val="false"/>
          <w:i w:val="false"/>
          <w:color w:val="000000"/>
          <w:sz w:val="28"/>
        </w:rPr>
        <w:t xml:space="preserve">
      "______" ____________________ 20___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Отметка о нарушениях правил пожарной безопасности при проведении огневых работ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лица, проверяющего соблюдение правил пожарной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________________________________________________________________ </w:t>
      </w:r>
    </w:p>
    <w:bookmarkStart w:name="z92" w:id="85"/>
    <w:p>
      <w:pPr>
        <w:spacing w:after="0"/>
        <w:ind w:left="0"/>
        <w:jc w:val="both"/>
      </w:pPr>
      <w:r>
        <w:rPr>
          <w:rFonts w:ascii="Times New Roman"/>
          <w:b w:val="false"/>
          <w:i w:val="false"/>
          <w:color w:val="000000"/>
          <w:sz w:val="28"/>
        </w:rPr>
        <w:t xml:space="preserve">
      Приложение 10                 </w:t>
      </w:r>
    </w:p>
    <w:bookmarkEnd w:id="85"/>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Деление ядохимикатов по степени их пожарной опасности </w:t>
      </w:r>
    </w:p>
    <w:p>
      <w:pPr>
        <w:spacing w:after="0"/>
        <w:ind w:left="0"/>
        <w:jc w:val="both"/>
      </w:pPr>
      <w:r>
        <w:rPr>
          <w:rFonts w:ascii="Times New Roman"/>
          <w:b w:val="false"/>
          <w:i w:val="false"/>
          <w:color w:val="000000"/>
          <w:sz w:val="28"/>
        </w:rPr>
        <w:t xml:space="preserve">
      ___________________________________________________________________ Степень пожарной опасности|               Ядохимикаты </w:t>
      </w:r>
    </w:p>
    <w:p>
      <w:pPr>
        <w:spacing w:after="0"/>
        <w:ind w:left="0"/>
        <w:jc w:val="both"/>
      </w:pPr>
      <w:r>
        <w:rPr>
          <w:rFonts w:ascii="Times New Roman"/>
          <w:b w:val="false"/>
          <w:i w:val="false"/>
          <w:color w:val="000000"/>
          <w:sz w:val="28"/>
        </w:rPr>
        <w:t xml:space="preserve">
      __________________________|________________________________________ 1. Вещества, обладающие      Хлорат магния, хлорная известь,  </w:t>
      </w:r>
    </w:p>
    <w:p>
      <w:pPr>
        <w:spacing w:after="0"/>
        <w:ind w:left="0"/>
        <w:jc w:val="both"/>
      </w:pPr>
      <w:r>
        <w:rPr>
          <w:rFonts w:ascii="Times New Roman"/>
          <w:b w:val="false"/>
          <w:i w:val="false"/>
          <w:color w:val="000000"/>
          <w:sz w:val="28"/>
        </w:rPr>
        <w:t xml:space="preserve">
      окислительными свойствами    хлорат-хлорид кальция </w:t>
      </w:r>
    </w:p>
    <w:p>
      <w:pPr>
        <w:spacing w:after="0"/>
        <w:ind w:left="0"/>
        <w:jc w:val="both"/>
      </w:pPr>
      <w:r>
        <w:rPr>
          <w:rFonts w:ascii="Times New Roman"/>
          <w:b w:val="false"/>
          <w:i w:val="false"/>
          <w:color w:val="000000"/>
          <w:sz w:val="28"/>
        </w:rPr>
        <w:t xml:space="preserve">
      и вызывающие самовозгорание </w:t>
      </w:r>
    </w:p>
    <w:p>
      <w:pPr>
        <w:spacing w:after="0"/>
        <w:ind w:left="0"/>
        <w:jc w:val="both"/>
      </w:pPr>
      <w:r>
        <w:rPr>
          <w:rFonts w:ascii="Times New Roman"/>
          <w:b w:val="false"/>
          <w:i w:val="false"/>
          <w:color w:val="000000"/>
          <w:sz w:val="28"/>
        </w:rPr>
        <w:t xml:space="preserve">
      всех горючих ядохимикатов </w:t>
      </w:r>
    </w:p>
    <w:p>
      <w:pPr>
        <w:spacing w:after="0"/>
        <w:ind w:left="0"/>
        <w:jc w:val="both"/>
      </w:pPr>
      <w:r>
        <w:rPr>
          <w:rFonts w:ascii="Times New Roman"/>
          <w:b w:val="false"/>
          <w:i w:val="false"/>
          <w:color w:val="000000"/>
          <w:sz w:val="28"/>
        </w:rPr>
        <w:t xml:space="preserve">
      ___________________________________________________________________ 2. Взрывоопасные и горючие   Антио, бромистый метил, бетанал, БИ-5Д </w:t>
      </w:r>
    </w:p>
    <w:p>
      <w:pPr>
        <w:spacing w:after="0"/>
        <w:ind w:left="0"/>
        <w:jc w:val="both"/>
      </w:pPr>
      <w:r>
        <w:rPr>
          <w:rFonts w:ascii="Times New Roman"/>
          <w:b w:val="false"/>
          <w:i w:val="false"/>
          <w:color w:val="000000"/>
          <w:sz w:val="28"/>
        </w:rPr>
        <w:t xml:space="preserve">
      жидкие препараты             (рогор, фосфамид), бутифос, рексахло-                               ран, карбофос, кельтан, метатион, </w:t>
      </w:r>
    </w:p>
    <w:p>
      <w:pPr>
        <w:spacing w:after="0"/>
        <w:ind w:left="0"/>
        <w:jc w:val="both"/>
      </w:pPr>
      <w:r>
        <w:rPr>
          <w:rFonts w:ascii="Times New Roman"/>
          <w:b w:val="false"/>
          <w:i w:val="false"/>
          <w:color w:val="000000"/>
          <w:sz w:val="28"/>
        </w:rPr>
        <w:t xml:space="preserve">
                                   метафос, метилмеркаптофос, полихлор-                                камфен, полихлорпинен, пропанид, </w:t>
      </w:r>
    </w:p>
    <w:p>
      <w:pPr>
        <w:spacing w:after="0"/>
        <w:ind w:left="0"/>
        <w:jc w:val="both"/>
      </w:pPr>
      <w:r>
        <w:rPr>
          <w:rFonts w:ascii="Times New Roman"/>
          <w:b w:val="false"/>
          <w:i w:val="false"/>
          <w:color w:val="000000"/>
          <w:sz w:val="28"/>
        </w:rPr>
        <w:t xml:space="preserve">
                                   препарат 30 и ЗОС, трихлораль-0, </w:t>
      </w:r>
    </w:p>
    <w:p>
      <w:pPr>
        <w:spacing w:after="0"/>
        <w:ind w:left="0"/>
        <w:jc w:val="both"/>
      </w:pPr>
      <w:r>
        <w:rPr>
          <w:rFonts w:ascii="Times New Roman"/>
          <w:b w:val="false"/>
          <w:i w:val="false"/>
          <w:color w:val="000000"/>
          <w:sz w:val="28"/>
        </w:rPr>
        <w:t xml:space="preserve">
                                   трихлор-метафос, тиллам, фталафос, </w:t>
      </w:r>
    </w:p>
    <w:p>
      <w:pPr>
        <w:spacing w:after="0"/>
        <w:ind w:left="0"/>
        <w:jc w:val="both"/>
      </w:pPr>
      <w:r>
        <w:rPr>
          <w:rFonts w:ascii="Times New Roman"/>
          <w:b w:val="false"/>
          <w:i w:val="false"/>
          <w:color w:val="000000"/>
          <w:sz w:val="28"/>
        </w:rPr>
        <w:t xml:space="preserve">
                                   фазалон,  эфиры 2.4-Д, эптам, </w:t>
      </w:r>
    </w:p>
    <w:p>
      <w:pPr>
        <w:spacing w:after="0"/>
        <w:ind w:left="0"/>
        <w:jc w:val="both"/>
      </w:pPr>
      <w:r>
        <w:rPr>
          <w:rFonts w:ascii="Times New Roman"/>
          <w:b w:val="false"/>
          <w:i w:val="false"/>
          <w:color w:val="000000"/>
          <w:sz w:val="28"/>
        </w:rPr>
        <w:t xml:space="preserve">
                                   хлор-ГФК, лейбоцид, валантон, сатурн, </w:t>
      </w:r>
    </w:p>
    <w:p>
      <w:pPr>
        <w:spacing w:after="0"/>
        <w:ind w:left="0"/>
        <w:jc w:val="both"/>
      </w:pPr>
      <w:r>
        <w:rPr>
          <w:rFonts w:ascii="Times New Roman"/>
          <w:b w:val="false"/>
          <w:i w:val="false"/>
          <w:color w:val="000000"/>
          <w:sz w:val="28"/>
        </w:rPr>
        <w:t xml:space="preserve">
                                   рицифон, фенагон, актеллик и др.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Взрывоопасные и горючие   Атразин, дикотекс, ДНОК, менурон, ме- </w:t>
      </w:r>
    </w:p>
    <w:p>
      <w:pPr>
        <w:spacing w:after="0"/>
        <w:ind w:left="0"/>
        <w:jc w:val="both"/>
      </w:pPr>
      <w:r>
        <w:rPr>
          <w:rFonts w:ascii="Times New Roman"/>
          <w:b w:val="false"/>
          <w:i w:val="false"/>
          <w:color w:val="000000"/>
          <w:sz w:val="28"/>
        </w:rPr>
        <w:t xml:space="preserve">
      твердые и порошкообразные    таксон, монурон, пропазин, промтерин, </w:t>
      </w:r>
    </w:p>
    <w:p>
      <w:pPr>
        <w:spacing w:after="0"/>
        <w:ind w:left="0"/>
        <w:jc w:val="both"/>
      </w:pPr>
      <w:r>
        <w:rPr>
          <w:rFonts w:ascii="Times New Roman"/>
          <w:b w:val="false"/>
          <w:i w:val="false"/>
          <w:color w:val="000000"/>
          <w:sz w:val="28"/>
        </w:rPr>
        <w:t xml:space="preserve">
      препараты                    сера коллоидная, сера молотая, сма- </w:t>
      </w:r>
    </w:p>
    <w:p>
      <w:pPr>
        <w:spacing w:after="0"/>
        <w:ind w:left="0"/>
        <w:jc w:val="both"/>
      </w:pPr>
      <w:r>
        <w:rPr>
          <w:rFonts w:ascii="Times New Roman"/>
          <w:b w:val="false"/>
          <w:i w:val="false"/>
          <w:color w:val="000000"/>
          <w:sz w:val="28"/>
        </w:rPr>
        <w:t xml:space="preserve">
                                   чивающие порошки серы, севин, симазин, </w:t>
      </w:r>
    </w:p>
    <w:p>
      <w:pPr>
        <w:spacing w:after="0"/>
        <w:ind w:left="0"/>
        <w:jc w:val="both"/>
      </w:pPr>
      <w:r>
        <w:rPr>
          <w:rFonts w:ascii="Times New Roman"/>
          <w:b w:val="false"/>
          <w:i w:val="false"/>
          <w:color w:val="000000"/>
          <w:sz w:val="28"/>
        </w:rPr>
        <w:t xml:space="preserve">
                                   ТМТД, фентиурам, ценеб, шашки и др.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Трудносгораемые и         Анабазин сульфат, арсенат кальция, ди- </w:t>
      </w:r>
    </w:p>
    <w:p>
      <w:pPr>
        <w:spacing w:after="0"/>
        <w:ind w:left="0"/>
        <w:jc w:val="both"/>
      </w:pPr>
      <w:r>
        <w:rPr>
          <w:rFonts w:ascii="Times New Roman"/>
          <w:b w:val="false"/>
          <w:i w:val="false"/>
          <w:color w:val="000000"/>
          <w:sz w:val="28"/>
        </w:rPr>
        <w:t xml:space="preserve">
      несгораемые ядохимикаты      хлоральмочевина, дусты и смачивающие </w:t>
      </w:r>
    </w:p>
    <w:p>
      <w:pPr>
        <w:spacing w:after="0"/>
        <w:ind w:left="0"/>
        <w:jc w:val="both"/>
      </w:pPr>
      <w:r>
        <w:rPr>
          <w:rFonts w:ascii="Times New Roman"/>
          <w:b w:val="false"/>
          <w:i w:val="false"/>
          <w:color w:val="000000"/>
          <w:sz w:val="28"/>
        </w:rPr>
        <w:t xml:space="preserve">
                                   порошки гексахлорана и метафоса, </w:t>
      </w:r>
    </w:p>
    <w:p>
      <w:pPr>
        <w:spacing w:after="0"/>
        <w:ind w:left="0"/>
        <w:jc w:val="both"/>
      </w:pPr>
      <w:r>
        <w:rPr>
          <w:rFonts w:ascii="Times New Roman"/>
          <w:b w:val="false"/>
          <w:i w:val="false"/>
          <w:color w:val="000000"/>
          <w:sz w:val="28"/>
        </w:rPr>
        <w:t xml:space="preserve">
                                   эфиры 2.4-Д, аммиачная соль, рранозан </w:t>
      </w:r>
    </w:p>
    <w:p>
      <w:pPr>
        <w:spacing w:after="0"/>
        <w:ind w:left="0"/>
        <w:jc w:val="both"/>
      </w:pPr>
      <w:r>
        <w:rPr>
          <w:rFonts w:ascii="Times New Roman"/>
          <w:b w:val="false"/>
          <w:i w:val="false"/>
          <w:color w:val="000000"/>
          <w:sz w:val="28"/>
        </w:rPr>
        <w:t xml:space="preserve">
                                   и другие ртутные протравители, </w:t>
      </w:r>
    </w:p>
    <w:p>
      <w:pPr>
        <w:spacing w:after="0"/>
        <w:ind w:left="0"/>
        <w:jc w:val="both"/>
      </w:pPr>
      <w:r>
        <w:rPr>
          <w:rFonts w:ascii="Times New Roman"/>
          <w:b w:val="false"/>
          <w:i w:val="false"/>
          <w:color w:val="000000"/>
          <w:sz w:val="28"/>
        </w:rPr>
        <w:t xml:space="preserve">
                                   гексахлорбензол, которан, медный </w:t>
      </w:r>
    </w:p>
    <w:p>
      <w:pPr>
        <w:spacing w:after="0"/>
        <w:ind w:left="0"/>
        <w:jc w:val="both"/>
      </w:pPr>
      <w:r>
        <w:rPr>
          <w:rFonts w:ascii="Times New Roman"/>
          <w:b w:val="false"/>
          <w:i w:val="false"/>
          <w:color w:val="000000"/>
          <w:sz w:val="28"/>
        </w:rPr>
        <w:t xml:space="preserve">
                                   купорос, полимид, три-хлорфенолят </w:t>
      </w:r>
    </w:p>
    <w:p>
      <w:pPr>
        <w:spacing w:after="0"/>
        <w:ind w:left="0"/>
        <w:jc w:val="both"/>
      </w:pPr>
      <w:r>
        <w:rPr>
          <w:rFonts w:ascii="Times New Roman"/>
          <w:b w:val="false"/>
          <w:i w:val="false"/>
          <w:color w:val="000000"/>
          <w:sz w:val="28"/>
        </w:rPr>
        <w:t xml:space="preserve">
                                   меди, трихлорацетат натрия, хлорокись </w:t>
      </w:r>
    </w:p>
    <w:p>
      <w:pPr>
        <w:spacing w:after="0"/>
        <w:ind w:left="0"/>
        <w:jc w:val="both"/>
      </w:pPr>
      <w:r>
        <w:rPr>
          <w:rFonts w:ascii="Times New Roman"/>
          <w:b w:val="false"/>
          <w:i w:val="false"/>
          <w:color w:val="000000"/>
          <w:sz w:val="28"/>
        </w:rPr>
        <w:t xml:space="preserve">
                                   меди, хлорат-хлорид кальция, фосфид </w:t>
      </w:r>
    </w:p>
    <w:p>
      <w:pPr>
        <w:spacing w:after="0"/>
        <w:ind w:left="0"/>
        <w:jc w:val="both"/>
      </w:pPr>
      <w:r>
        <w:rPr>
          <w:rFonts w:ascii="Times New Roman"/>
          <w:b w:val="false"/>
          <w:i w:val="false"/>
          <w:color w:val="000000"/>
          <w:sz w:val="28"/>
        </w:rPr>
        <w:t xml:space="preserve">
                                   цинка, цианамид кальция и др.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Вещества, разлагающиеся   Фосфид цинка, цинеб, кампозан М, </w:t>
      </w:r>
    </w:p>
    <w:p>
      <w:pPr>
        <w:spacing w:after="0"/>
        <w:ind w:left="0"/>
        <w:jc w:val="both"/>
      </w:pPr>
      <w:r>
        <w:rPr>
          <w:rFonts w:ascii="Times New Roman"/>
          <w:b w:val="false"/>
          <w:i w:val="false"/>
          <w:color w:val="000000"/>
          <w:sz w:val="28"/>
        </w:rPr>
        <w:t xml:space="preserve">
      под действием влаги, тепла   цианоплав </w:t>
      </w:r>
    </w:p>
    <w:p>
      <w:pPr>
        <w:spacing w:after="0"/>
        <w:ind w:left="0"/>
        <w:jc w:val="both"/>
      </w:pPr>
      <w:r>
        <w:rPr>
          <w:rFonts w:ascii="Times New Roman"/>
          <w:b w:val="false"/>
          <w:i w:val="false"/>
          <w:color w:val="000000"/>
          <w:sz w:val="28"/>
        </w:rPr>
        <w:t xml:space="preserve">
      или кислоты с образованием </w:t>
      </w:r>
    </w:p>
    <w:p>
      <w:pPr>
        <w:spacing w:after="0"/>
        <w:ind w:left="0"/>
        <w:jc w:val="both"/>
      </w:pPr>
      <w:r>
        <w:rPr>
          <w:rFonts w:ascii="Times New Roman"/>
          <w:b w:val="false"/>
          <w:i w:val="false"/>
          <w:color w:val="000000"/>
          <w:sz w:val="28"/>
        </w:rPr>
        <w:t xml:space="preserve">
      горючих веществ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93" w:id="86"/>
    <w:p>
      <w:pPr>
        <w:spacing w:after="0"/>
        <w:ind w:left="0"/>
        <w:jc w:val="both"/>
      </w:pPr>
      <w:r>
        <w:rPr>
          <w:rFonts w:ascii="Times New Roman"/>
          <w:b w:val="false"/>
          <w:i w:val="false"/>
          <w:color w:val="000000"/>
          <w:sz w:val="28"/>
        </w:rPr>
        <w:t xml:space="preserve">
      Приложение 11                 </w:t>
      </w:r>
    </w:p>
    <w:bookmarkEnd w:id="86"/>
    <w:p>
      <w:pPr>
        <w:spacing w:after="0"/>
        <w:ind w:left="0"/>
        <w:jc w:val="both"/>
      </w:pPr>
      <w:r>
        <w:rPr>
          <w:rFonts w:ascii="Times New Roman"/>
          <w:b w:val="false"/>
          <w:i w:val="false"/>
          <w:color w:val="000000"/>
          <w:sz w:val="28"/>
        </w:rPr>
        <w:t xml:space="preserve">
      к Правилам пожарной безопасности      </w:t>
      </w:r>
    </w:p>
    <w:p>
      <w:pPr>
        <w:spacing w:after="0"/>
        <w:ind w:left="0"/>
        <w:jc w:val="both"/>
      </w:pPr>
      <w:r>
        <w:rPr>
          <w:rFonts w:ascii="Times New Roman"/>
          <w:b w:val="false"/>
          <w:i w:val="false"/>
          <w:color w:val="000000"/>
          <w:sz w:val="28"/>
        </w:rPr>
        <w:t xml:space="preserve">
      в гражданской авиации Республики Казахстан, </w:t>
      </w:r>
    </w:p>
    <w:p>
      <w:pPr>
        <w:spacing w:after="0"/>
        <w:ind w:left="0"/>
        <w:jc w:val="both"/>
      </w:pPr>
      <w:r>
        <w:rPr>
          <w:rFonts w:ascii="Times New Roman"/>
          <w:b w:val="false"/>
          <w:i w:val="false"/>
          <w:color w:val="000000"/>
          <w:sz w:val="28"/>
        </w:rPr>
        <w:t xml:space="preserve">
      утвержденным приказом Председателя комитета </w:t>
      </w:r>
    </w:p>
    <w:p>
      <w:pPr>
        <w:spacing w:after="0"/>
        <w:ind w:left="0"/>
        <w:jc w:val="both"/>
      </w:pPr>
      <w:r>
        <w:rPr>
          <w:rFonts w:ascii="Times New Roman"/>
          <w:b w:val="false"/>
          <w:i w:val="false"/>
          <w:color w:val="000000"/>
          <w:sz w:val="28"/>
        </w:rPr>
        <w:t xml:space="preserve">
      гражданской авиации Министерства     </w:t>
      </w:r>
    </w:p>
    <w:p>
      <w:pPr>
        <w:spacing w:after="0"/>
        <w:ind w:left="0"/>
        <w:jc w:val="both"/>
      </w:pPr>
      <w:r>
        <w:rPr>
          <w:rFonts w:ascii="Times New Roman"/>
          <w:b w:val="false"/>
          <w:i w:val="false"/>
          <w:color w:val="000000"/>
          <w:sz w:val="28"/>
        </w:rPr>
        <w:t xml:space="preserve">
      транспорта и коммуникаций        </w:t>
      </w:r>
    </w:p>
    <w:p>
      <w:pPr>
        <w:spacing w:after="0"/>
        <w:ind w:left="0"/>
        <w:jc w:val="both"/>
      </w:pPr>
      <w:r>
        <w:rPr>
          <w:rFonts w:ascii="Times New Roman"/>
          <w:b w:val="false"/>
          <w:i w:val="false"/>
          <w:color w:val="000000"/>
          <w:sz w:val="28"/>
        </w:rPr>
        <w:t xml:space="preserve">
      от 31 октября 2002 г. N 770-ю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Несовместимые ядохимикаты </w:t>
      </w:r>
    </w:p>
    <w:p>
      <w:pPr>
        <w:spacing w:after="0"/>
        <w:ind w:left="0"/>
        <w:jc w:val="both"/>
      </w:pPr>
      <w:r>
        <w:rPr>
          <w:rFonts w:ascii="Times New Roman"/>
          <w:b w:val="false"/>
          <w:i w:val="false"/>
          <w:color w:val="000000"/>
          <w:sz w:val="28"/>
        </w:rPr>
        <w:t xml:space="preserve">
      Цианоплав              Кислоты, гексахлоран на суперфосфате, </w:t>
      </w:r>
    </w:p>
    <w:p>
      <w:pPr>
        <w:spacing w:after="0"/>
        <w:ind w:left="0"/>
        <w:jc w:val="both"/>
      </w:pPr>
      <w:r>
        <w:rPr>
          <w:rFonts w:ascii="Times New Roman"/>
          <w:b w:val="false"/>
          <w:i w:val="false"/>
          <w:color w:val="000000"/>
          <w:sz w:val="28"/>
        </w:rPr>
        <w:t xml:space="preserve">
                              хлорпикрин, щелочи   </w:t>
      </w:r>
    </w:p>
    <w:p>
      <w:pPr>
        <w:spacing w:after="0"/>
        <w:ind w:left="0"/>
        <w:jc w:val="both"/>
      </w:pPr>
      <w:r>
        <w:rPr>
          <w:rFonts w:ascii="Times New Roman"/>
          <w:b w:val="false"/>
          <w:i w:val="false"/>
          <w:color w:val="000000"/>
          <w:sz w:val="28"/>
        </w:rPr>
        <w:t xml:space="preserve">
      Фосфид цинка            Кислоты, гексахлоран на суперфосфате </w:t>
      </w:r>
    </w:p>
    <w:p>
      <w:pPr>
        <w:spacing w:after="0"/>
        <w:ind w:left="0"/>
        <w:jc w:val="both"/>
      </w:pPr>
      <w:r>
        <w:rPr>
          <w:rFonts w:ascii="Times New Roman"/>
          <w:b w:val="false"/>
          <w:i w:val="false"/>
          <w:color w:val="000000"/>
          <w:sz w:val="28"/>
        </w:rPr>
        <w:t xml:space="preserve">
      Хлорат магния, хлорат-  Бромистый метил, гексахлорбутадиен, ДНОК, </w:t>
      </w:r>
    </w:p>
    <w:p>
      <w:pPr>
        <w:spacing w:after="0"/>
        <w:ind w:left="0"/>
        <w:jc w:val="both"/>
      </w:pPr>
      <w:r>
        <w:rPr>
          <w:rFonts w:ascii="Times New Roman"/>
          <w:b w:val="false"/>
          <w:i w:val="false"/>
          <w:color w:val="000000"/>
          <w:sz w:val="28"/>
        </w:rPr>
        <w:t xml:space="preserve">
      хлорид кальция,         дихлорэтан. </w:t>
      </w:r>
    </w:p>
    <w:p>
      <w:pPr>
        <w:spacing w:after="0"/>
        <w:ind w:left="0"/>
        <w:jc w:val="both"/>
      </w:pPr>
      <w:r>
        <w:rPr>
          <w:rFonts w:ascii="Times New Roman"/>
          <w:b w:val="false"/>
          <w:i w:val="false"/>
          <w:color w:val="000000"/>
          <w:sz w:val="28"/>
        </w:rPr>
        <w:t xml:space="preserve">
      хлорная известь         Концентрированные эмульсии аьтио, БИ-58, </w:t>
      </w:r>
    </w:p>
    <w:p>
      <w:pPr>
        <w:spacing w:after="0"/>
        <w:ind w:left="0"/>
        <w:jc w:val="both"/>
      </w:pPr>
      <w:r>
        <w:rPr>
          <w:rFonts w:ascii="Times New Roman"/>
          <w:b w:val="false"/>
          <w:i w:val="false"/>
          <w:color w:val="000000"/>
          <w:sz w:val="28"/>
        </w:rPr>
        <w:t xml:space="preserve">
                              бутифоса, гексахлорана, карбофоса, </w:t>
      </w:r>
    </w:p>
    <w:p>
      <w:pPr>
        <w:spacing w:after="0"/>
        <w:ind w:left="0"/>
        <w:jc w:val="both"/>
      </w:pPr>
      <w:r>
        <w:rPr>
          <w:rFonts w:ascii="Times New Roman"/>
          <w:b w:val="false"/>
          <w:i w:val="false"/>
          <w:color w:val="000000"/>
          <w:sz w:val="28"/>
        </w:rPr>
        <w:t xml:space="preserve">
                              кальтана, метафоса, метилмеркаптофоса, </w:t>
      </w:r>
    </w:p>
    <w:p>
      <w:pPr>
        <w:spacing w:after="0"/>
        <w:ind w:left="0"/>
        <w:jc w:val="both"/>
      </w:pPr>
      <w:r>
        <w:rPr>
          <w:rFonts w:ascii="Times New Roman"/>
          <w:b w:val="false"/>
          <w:i w:val="false"/>
          <w:color w:val="000000"/>
          <w:sz w:val="28"/>
        </w:rPr>
        <w:t xml:space="preserve">
                              метатиона, препарата 30 и ЗОС, пропанида, </w:t>
      </w:r>
    </w:p>
    <w:p>
      <w:pPr>
        <w:spacing w:after="0"/>
        <w:ind w:left="0"/>
        <w:jc w:val="both"/>
      </w:pPr>
      <w:r>
        <w:rPr>
          <w:rFonts w:ascii="Times New Roman"/>
          <w:b w:val="false"/>
          <w:i w:val="false"/>
          <w:color w:val="000000"/>
          <w:sz w:val="28"/>
        </w:rPr>
        <w:t xml:space="preserve">
                              полихлоркамфена, тиллама, трихлормета-фоса, </w:t>
      </w:r>
    </w:p>
    <w:p>
      <w:pPr>
        <w:spacing w:after="0"/>
        <w:ind w:left="0"/>
        <w:jc w:val="both"/>
      </w:pPr>
      <w:r>
        <w:rPr>
          <w:rFonts w:ascii="Times New Roman"/>
          <w:b w:val="false"/>
          <w:i w:val="false"/>
          <w:color w:val="000000"/>
          <w:sz w:val="28"/>
        </w:rPr>
        <w:t xml:space="preserve">
                              фталофоса, эфиров 2.4-Д, эптама. Линурон, </w:t>
      </w:r>
    </w:p>
    <w:p>
      <w:pPr>
        <w:spacing w:after="0"/>
        <w:ind w:left="0"/>
        <w:jc w:val="both"/>
      </w:pPr>
      <w:r>
        <w:rPr>
          <w:rFonts w:ascii="Times New Roman"/>
          <w:b w:val="false"/>
          <w:i w:val="false"/>
          <w:color w:val="000000"/>
          <w:sz w:val="28"/>
        </w:rPr>
        <w:t xml:space="preserve">
                              металлилхлорид, нитрафен, препараты серы - </w:t>
      </w:r>
    </w:p>
    <w:p>
      <w:pPr>
        <w:spacing w:after="0"/>
        <w:ind w:left="0"/>
        <w:jc w:val="both"/>
      </w:pPr>
      <w:r>
        <w:rPr>
          <w:rFonts w:ascii="Times New Roman"/>
          <w:b w:val="false"/>
          <w:i w:val="false"/>
          <w:color w:val="000000"/>
          <w:sz w:val="28"/>
        </w:rPr>
        <w:t xml:space="preserve">
                              молотая, коллоидная и смачивающиеся порошки, </w:t>
      </w:r>
    </w:p>
    <w:p>
      <w:pPr>
        <w:spacing w:after="0"/>
        <w:ind w:left="0"/>
        <w:jc w:val="both"/>
      </w:pPr>
      <w:r>
        <w:rPr>
          <w:rFonts w:ascii="Times New Roman"/>
          <w:b w:val="false"/>
          <w:i w:val="false"/>
          <w:color w:val="000000"/>
          <w:sz w:val="28"/>
        </w:rPr>
        <w:t xml:space="preserve">
                              симазин, ТМТД, севин, хлорофос, цинеб, шашки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Концентрированные       Препараты серы, ТМТД, цинеб и другие </w:t>
      </w:r>
    </w:p>
    <w:p>
      <w:pPr>
        <w:spacing w:after="0"/>
        <w:ind w:left="0"/>
        <w:jc w:val="both"/>
      </w:pPr>
      <w:r>
        <w:rPr>
          <w:rFonts w:ascii="Times New Roman"/>
          <w:b w:val="false"/>
          <w:i w:val="false"/>
          <w:color w:val="000000"/>
          <w:sz w:val="28"/>
        </w:rPr>
        <w:t xml:space="preserve">
      эмульсии карбофоса,     горючие порошкообразные препараты </w:t>
      </w:r>
    </w:p>
    <w:p>
      <w:pPr>
        <w:spacing w:after="0"/>
        <w:ind w:left="0"/>
        <w:jc w:val="both"/>
      </w:pPr>
      <w:r>
        <w:rPr>
          <w:rFonts w:ascii="Times New Roman"/>
          <w:b w:val="false"/>
          <w:i w:val="false"/>
          <w:color w:val="000000"/>
          <w:sz w:val="28"/>
        </w:rPr>
        <w:t xml:space="preserve">
      БИ-58, Кельтана, </w:t>
      </w:r>
    </w:p>
    <w:p>
      <w:pPr>
        <w:spacing w:after="0"/>
        <w:ind w:left="0"/>
        <w:jc w:val="both"/>
      </w:pPr>
      <w:r>
        <w:rPr>
          <w:rFonts w:ascii="Times New Roman"/>
          <w:b w:val="false"/>
          <w:i w:val="false"/>
          <w:color w:val="000000"/>
          <w:sz w:val="28"/>
        </w:rPr>
        <w:t xml:space="preserve">
      фталофоса, фозолона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12</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Разделение особоопасных веществ и материалов при хранении ( Примечание РЦПИ: см. бумажный вариант)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Разделение опасных веществ и материалов при хранении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 Примечание РЦПИ: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 xml:space="preserve">в гражданской авиации Республики Казахстан, </w:t>
            </w:r>
            <w:r>
              <w:br/>
            </w:r>
            <w:r>
              <w:rPr>
                <w:rFonts w:ascii="Times New Roman"/>
                <w:b w:val="false"/>
                <w:i w:val="false"/>
                <w:color w:val="000000"/>
                <w:sz w:val="20"/>
              </w:rPr>
              <w:t>утвержденным 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от 31 октября 2002 г. N 770-ю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Разделение опасных и особоопасных веществ</w:t>
      </w:r>
      <w:r>
        <w:br/>
      </w:r>
      <w:r>
        <w:rPr>
          <w:rFonts w:ascii="Times New Roman"/>
          <w:b/>
          <w:i w:val="false"/>
          <w:color w:val="000000"/>
        </w:rPr>
        <w:t>и материалов при хранении</w:t>
      </w:r>
    </w:p>
    <w:p>
      <w:pPr>
        <w:spacing w:after="0"/>
        <w:ind w:left="0"/>
        <w:jc w:val="both"/>
      </w:pPr>
      <w:r>
        <w:rPr>
          <w:rFonts w:ascii="Times New Roman"/>
          <w:b w:val="false"/>
          <w:i w:val="false"/>
          <w:color w:val="ff0000"/>
          <w:sz w:val="28"/>
        </w:rPr>
        <w:t xml:space="preserve">
      ( Примечание РЦПИ: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