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e7c9" w14:textId="235e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0 апреля 2001 года N 117 "Об утверждении минимальных размеров уставного и собственного капиталов страховой и перестраховочной организаций", зарегистрированное в Министерстве юстиции  Республики Казахстан под N 15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ноября 2002 года N 452. Зарегистрировано в Министерстве юстиции Республики Казахстан 20 декабря 2002 года N 2096. Утратило силу - постановлением Правления Агентства РК по регулированию и надзору финансового рынка и финансовых организаций от 21 августа 2004 года N 257 (V043105)(вводится в действие с 1 декаб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страховых (перестраховочных) организаций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апреля 2001 года N 117 "Об утверждении минимальных размеров уставного и собственного капиталов страховой и перестраховочной организаций" (зарегистрированное в Реестре государственной регистрации нормативных правовых актов Республики Казахстан под N 1513, опубликованное 21 мая - 3 июня 2001 года в изданиях Национального Банка Республики Казахстан "Казакстан Улттык Банкiнiн Хабаршысы" и "Вестник Национального Банка Казахстана"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5 слова "С 1 ноября 2002 года" заменить словами "С 1 июля 2003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