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9965" w14:textId="4879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регистрационных, производственных испытаний и государственной регистрации пестицидов (ядохимикатов)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декабря 2002 года № 432. Зарегистрирован в Министерстве юстиции Республики Казахстан 18 января 2003 года № 2127.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Согласовано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 здравоохранения -       Вице-Министр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Главный Государственный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санитарный врач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растений" от 3 июля 2002 года и Положением о Министерстве сельского хозяйства Республики Казахстан,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регистрационных, производственных испытаний и государственной регистрации пестицидов (ядохимикатов)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защиты и карантина растений (Хасенов С.С.)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30 декабря 1999 года N 226, зарегистрированный в Министерстве юстиции Республики Казахстан 4 января 2000 года N 1023.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26 декабря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года N 432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проведения регистрационных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и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пестицидов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в Республике Казахстан" 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проведения регистрационных, производственных испытаний</w:t>
      </w:r>
      <w:r>
        <w:br/>
      </w:r>
      <w:r>
        <w:rPr>
          <w:rFonts w:ascii="Times New Roman"/>
          <w:b/>
          <w:i w:val="false"/>
          <w:color w:val="000000"/>
        </w:rPr>
        <w:t>
и государственной регистрации пестицидов (ядохимикатов)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положения, касающиеся регистрационных и производственных испытаний и государственной регистрации пестицидов (ядохимикатов) в Республике Казахстан, регламентируют порядок их проведения, объем необходимой информации о препарате и являются основополагающим документом для разработчиков пестицидов, регистрантов (заявителей), а также научно-исследовательских учреждений и других организаций, осуществляющих регистрационные и производственные испытания.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органом, осуществляющим организацию регистрационных и производственных испытаний и проведение государственной регистрации пестицидов (ядохимикатов) в соответствии с подпунктом 16)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растений", является Министерство сельского хозяйства Республики Казахстан (далее - Минсельхоз).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вегетационный период (сезон вегетации) - период от посева до созревания конкретной сельскохозяйственной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вредные организмы - вредители, сорняки и болезни растений, отрицательно действующие на почву, растительность и сельскохозяйственную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регистрация пестицидов (ядохимикатов) - процедура, завершающая процесс биологической, токсикологической, гигиенической и экологической оценки препаратов, по результатам которой выдается физическим и юридическим лицам регистрационное удостоверение на право их применения на территории Республики Казахстан в соответствии с законодательством Республики Казахстан о защите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действующее вещество - биологически активная часть пестицида (ядохимиката), содержащаяся в препаративной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4-1) дополнения к списку пестицидов (ядохимикатов) - перечень пестицидов (ядохимикатов), дополнительно регистрируемых и включаемых в утвержденный список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запрещенный пестицид (ядохимикат) - препарат, для которого все зарегистрированные виды использования запрещены решением Министерства сельского хозяйства Республики Казахстан на основании заключений государственных органов в области охраны окружающей среды и здравоохранения, или заявки на их регистрацию были отклонены;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защита растений - сфера деятельности, направленная на разработку и практическое применение методов фитосанитарного мониторинга, фитосанитарных мероприятий с целью предотвращения  потерь растениеводческой продукции от вредных и особо опасных вредных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комбинированный пестицид (ядохимикат) - препарат, содержащий в составе два и более действующих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норма расхода пестицидов (ядохимикатов) - масса пестицида на единицу обрабатываемой площади (килограмм или литр на гектар);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общепринятое название - наименование, присвоенное действующему веществу пестицида (ядохимиката) Международной организацией по стандартизации или принятое национальным органом стандартизации, метрологии и сертификации для употребления в качестве родового (группового) или частного (только для конкретного действующего вещества) названия;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- исполнитель научно-исследовательские, научно-производственные и другие учреждения, имеющие право проводить оценку биологической, хозяйственной эффективности пестицидов (ядохимикатов), экологической и санитарно-гигиенической  безопасности их применения, разработку, адаптацию и апробацию методов контроля пестицидов, изучение их остаточных количеств;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опасность пестицида (ядохимиката) - вероятность неблагоприятного воздействия на человека и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опытный образец - пестицид (ядохимикат), предназначенный для регистрационных и производственных испытаний, в количестве, достаточном для закладки лабораторных, полевых мелкоделяночных и производственных опытов;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остаточное количество пестицидов (ядохимикатов) - количественный показатель содержания пестицида (ядохимиката) в растениеводческой продукции и объектах окружающей среды, с помощью которого оценивается их безопасность для человека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отличительное (торговое) название - название, под которым данный пестицид (ядохимикат) этикетируется, регистрируется и рекламируется производителем и может использоваться исключительно его производителем с целью сделать продукт отличаемым от других пестицидов (ядохимикатов), содержащих то же самое действующее вещество;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пестициды (ядохимикаты) - химические, биологические и другие вещества, используемые против вредных и особо опасных вредных организмов, а также для предуборочного просушивания, удаления листьев и регулирования роста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пестициды (ядохимикаты) ограниченного использования - препараты, для которых разрешены только отдельные виды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перерегистрация - повторная регистрация пестицида (ядохимиката) по истечении срока действия регистрационного удостоверения, проводимая без дополнительных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препаративная форма - форма применения пестицида (ядохимиката) в зависимости от его физико-химических свойств, токсичности, назначения и способа использования (концентраты эмульсии, суспензионные концентраты, гранулированные, микрокапсулированные препараты, смачивающиеся порошки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производственные испытания пестицидов (ядохимикатов) - апробация в производственных условиях рекомендуемых к регистрации пестицидов (ядохимикатов) и регламентов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регистрант (заявитель) - юридическое или физическое лицо, подавшее заявку на регистрацию пестицида (ядохимиката);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регистрационный процесс - порядок проведения процедур, предшествующих государственной регистрации пестицида (ядохимиката) и включающих следующие основные этапы: экспертиза заявки регистранта, регистрационные испытания, производственные испытания, экологическая и санитарно-гигиеническая оценка регламентов использования, подготовка материалов для регистрации пестицида (ядохимиката);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регистрационные испытания пестицидов (ядохимикатов) - регламентированная система изучения биологической и хозяйственной эффективности пестицидов (ядохимикатов), опасности для человека и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регламент использования (применения) - требования к условиям и порядку применения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риск - степень вероятной опасности пестицида (ядохимиката) в конкретных условиях его использования (применения);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список пестицидов (ядохимикатов) - перечень зарегистрированных пестицидов (ядохимикатов), разрешенных к применению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специальная техника - устройство и (или) оборудование, предназначенные для применения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эталонный пестицид (ядохимикат) - зарегистрированный и имеющий широкое применение в производстве пестицид (ядохимикат) аналогичного фитосанитарного назначения и химической группы, что и испытываемый.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Регистрационные испытания пестицидов (ядохимикатов) 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Регистрационные испытания пестицидов осуществляются с целью разработки и проверки регламентов использования (применения), обеспечивающих эффективность и безопасность для здоровья людей и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Регистрационные испытания в части оценки биологической и хозяйственной эффективности пестицидов проводятся в научно-исследовательских и других организациях, определенных Минсельхозом,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регистрационных испытаний в текущем вегетационном сезоне заявка подается до 30 марта.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Заявки на проведение регистрационных испытаний пестицидов, действующие вещества которых относятся к особо токсичным, а также входят в состав запрещенных препаратов, отклоняются. Отклоняются заявки на проведение регистрационных испытаний пестицидов, содержащих действующие вещества, охраняемые патентами Республики Казахстан, а также если заявлен на испытания пестицид со сниженными нормами расхода, существенно отличающимися от ранее зарегистрированных в Казахстане и большинстве государств Содружества Независимых Государств (далее - СНГ) на аналогичных культурах и против тех же вредных организмов.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Заявка на проведение регистрационных испытаний подается в Минсельхоз регистрантом (заявителем) и включает предлагаемые для испытаний регламенты использования (применения) пестицида.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краткое досье на пестицид;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содержания заявленных пестицидов в растениеводческой продукции и объектах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методы определения остаточных количеств заявленных пестицидов в растениеводческой продукции и объектах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регистрационных испытаний регистрант (заявитель) предоставляет: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опытный образец пестицида;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эталонный пестицид;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аналитический стандарт действующего вещества и при необходимости аналитические стандарты метаболитов, - в количествах, достаточных для проведения полевых и лабораторных опытов.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Опытные образцы пестицидов для регистрационных и производственных  испытаний в соответствии с подпунктом 1) пункта 1 статьи 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растений" ввозятся  на территорию республики без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количество пестицидов, завозимых для  регистрационных и производственных испытаний, должно быть достаточным для обработки на каждой культуре 10 (десяти) гектаров в каждой почвенно-климатической зоне, в которой предусмотрено проведение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Регистрационные испытания в части разработки биологических регламентов использования пестицидов проводятся в зонах возделывания культур с учетом особенностей вредных организмов (количество поколений, патогенность, резистентность, экономическое значение, ареал распространения).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Регистрационные испытания проводятся, в зависимости от культуры и вредного организма, в 1-3 почвенно-климатических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проведения регистрационных испытаний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пестицидов, содержащих новые действующие вещества - 24 месяца (2 полных вегетационных сезона);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расширении сферы использования (применения); изменении рецептуры; изменении препаративной формы и процентного содержания действующего вещества; при замене производителя; испытании аналогов; комбинированных препаратов; пестицидов, содержащих действующие вещества, входящие в состав уже зарегистрированных препаратов, - 12 месяцев (1 полный вегетационный сезон).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срок проведения регистрационных  испытаний может быть продлен на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Определение остаточных количеств испытываемых пестицидов в растениеводческой продукции и объектах окружающей среды, динамике разложения препаратов проводится в тех же зонах и на тех же  опытах, в которых оценивается их биологическая и хозяйственная эффективность.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пестицид уже зарегистрирован в Республике Казахстан и регистрантом подана заявка на проведение регистрационных испытаний норм расхода, сниженных по сравнению с уже  зарегистрированными, то в таких случаях продолжительность испытаний составляет 24 месяца (2 полных вегетационных сезона) не менее чем в двух  зонах возделывания культур, для которых планируется новая регистрация. Данные испытания проводятся двумя разными организациями-исполнителями.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Отчеты организаций-исполнителей о результатах регистрационных (производственных) испытаний пестицидов представляются согласно приложению 4 к настоящим Правилами и содержат обобщенные результаты испытаний с конкретными выводами и четкими рекомендациями о возможности регистрации пестицида,  регламентах применения и ограничениях, а также о негативных побочных эффектах.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результаты, полученные в ходе регистрационных испытаний пестицидов в Республике Казахстан, противоречат результатам аналогичных исследований, проведенных в других государствах, то в таких случаях проводятся повторные испытания с согласия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Демонстрационные (показательные) опыты могут проводиться только с зарегистрированными пестицидами по регламентам использования (применения), указанным в "Списке пестицидов (ядохимикатов)".            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Производственные испытания пестицидов (ядохимикатов) </w:t>
      </w:r>
    </w:p>
    <w:bookmarkEnd w:id="11"/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Производственные испытания являются завершающим этапом испытаний пестицидов и осуществляются с целью проверки и подтверждения устойчивости биологической и хозяйственной эффективности рекомендуемых к регистрации норм расхода препарата в условиях производственного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Производственные испытания пестицидов проводятся  научно-производственными организациями, определенными Минсельхозом,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Заявки регистрантов (заявителей) на проведение производственных испытаний пестицидов в текущем вегетационном сезоне принимаются до 30 марта.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проведения производственных испытаний пестицидов составляет 12 месяцев (один вегетационный сезон).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производственных испытаний регистрант (заявитель) предоставляет: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опытный образец пестицида;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эталонный пестицид, - в количествах, достаточных для проведения производственных опытов.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Производственные испытания, в зависимости от культуры и вредного организма, проводятся в 1-3 почвенно-климатических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завершения производственных испытаний пестицида организация-исполнитель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результатах производственных испытаний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защите растений" государственные инспекторы по защите растений, осуществляющие государственный фитосанитарный контроль на соответствующих территориях, по результатам производственных испытаний пестицида представляют акт производственной проверки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Если результаты проведенных производственных испытаний   не позволяют сделать однозначный вывод о возможности регистрации пестицида в испытанных нормах расхода, то по заявлению регистранта (заявителя) срок производственных испытаний продлевается на один год или пестицид возвращается на стадию регистрационных испытаний для уточнения норм расхода с последующим проведением  производственных испытаний, или снимается с дальнейших государственных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Регистрационные и производственные испытания пестицидов осуществляются за счет средств регистранта (заявителя). 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 4. Государственная регистрация пестицидов 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Пестициды могут применяться на территории Республики Казахстан только после их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Государственной регистрации подлежат все препаративные формы пестицидов отечественного и иностранного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На государственную регистрацию принимаются пестициды, для которых разработаны: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регламенты использования (применения);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содержания остаточных количеств пестицидов в растениеводческой продукции и объектах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методы определения остаточных количеств пестицидов в растениеводческой продукции и объектах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пестицидам должны быть представлены положительные экспертные заключения органов государственного экологического и санитарно-эпидемиологического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После завершения регистрационных и производственных  испытаний пестицидов, содержащих новые неизвестные действующие вещества, в соответствии с пунктом 4 статьи 22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 Министерством здравоохранения Республики Казахстан проводится   санитарно-эпидемиологическая 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материалов на пестицид и выдается санитарно-эпидемиологическое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пестицидов, содержащих новые неизвестные действующие вещества, проводится после представления санитарно-эпидемиологического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государственной регистрации пестицидов регистрант (заявитель) подает следующие документы на государственном или русском языке: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регистрацию в 2-х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регистрационных испытаний пестицида согласно  приложению 3 в 2-х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производственных испытаний пестицида согласно приложению 3 в 2-х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материалы, прилагаемые к заявке на регистрацию пестицида,  согласно приложению 4 к настоящим Правилам в 2-х экземплярах; указанные материалы в записи на дискете: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расширении сферы применения пестицида - согласно главам  1 и 2 приложения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торгового названия и производителя - главе 1 и подпунктам 1 и 2 пункта 3 главы 3 приложения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препаративной формы пестицида - главам 1, 2, пункту 3 главы 3, пунктам 2, 3 главы 4 приложения 4, приложениям 5,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пестицидов, производящихся в Казахстане и странах СНГ по лицензионному соглашению и содержащих известные действующие вещества, - главам 1, 2, подпунктам 1 и 2 пункта 3 главы 3 приложения 4 и приложению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комбинированного пестицида, содержащего известные действующие вещества, регистрантом (заявителем) - главам 1, 2, пункту 3 главы 3, пунктам 2, 3 главы 4 приложения 4, приложениям 5,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пестицидов на основе микроорганизмов (микробиологических препаратов) с измененным титром, замене препаративной формы регистрантом (заявителем) - пунктам 1, 5, 6 главы 9 приложения 4, приложениям 5,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пестицида, содержащего новое неизвестное действующее вещество, не имеющего регистрации в СНГ, но внесенного в Международные справочники - главам 1, 2, пунктам 1, 2, 3, главы 3, пунктам 1, 2, 3 главы 4, главам 5-8 приложения 4, приложениям 5,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пестицида, содержащего новое неизвестное действующее вещество и производящегося на территории Республики Казахстан или стран СНГ - главам 1, 2, пунктам 1, 2, 3 главы 3, пунктам 1, 2, 3 главы 4, главам 5-8 приложения 4, приложениям 5,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нового микробиологического препарата - пунктам 1-6 главы 9, главе 5 приложения 4, приложениям 5, 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методы определения остаточных количеств пестицида в растениеводческой продукции и объектах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нормативы содержания пестицида в растениеводческой продукции и объектах окружающей среды (максимально допустимый уровень пестицида в растениеводческой продукции, предельно допустимая концентрация пестицида в воде водоемов санитарно-бытового назначения, предельно допустимая концентрация пестицида в воздухе рабочей зоны, ориентировочно безопасный уровень воздействия пестицида в воздухе рабочей зоны и атмосферном воздухе, предельно допустимая концентрация пестицида в почве);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образец тарной этикетки с информацией на государственном и русском языках согласно приложению 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рекомендации по применению пестицида согласно приложению 5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материалы на пестициды, находящиеся в научно-исследовательских организациях, а также в государственных учреждениях, участвующих в экспертизе, не подлежат разглашению.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регистрации пестицидов, производимых (формулируемых) в Казахстане и странах СНГ по соглашению с иностранной фирмой-регистрантом, проводятся их регистрационные и производственные испытания в сравнении с зарегистрированным пестицидом-оригиналом и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материалы согласно абзаца пятого подпункта 4) пункта 29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рецептура препаративной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технические условия на производство (формуляцию);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регистрационных и производственных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образец тарной этикетки согласно приложению 8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разрешение иностранной фирмы-регистранта на регистрацию в Республике Казахстан производимого (формулируемого) пестицида.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Если пестицид, производимый (формулируемый) в Казахстане по соглашению, не регистрируется на отечественного производителя, в Минсельхоз представляются копия соглашения и стандарт организации на производство (формуляцию); регистрационное удостоверение при этом не выдается. На каждую партию произведенного пестицида представляется документ о производителе действующего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"Списке пестицидов (ядохимикатов)" для пестицидов, производимых (формулируемых) в Казахстане и странах СНГ по соглашению, указывается производитель действующего вещества. При замене в процессе производства (формуляции) пестицида производителя действующего вещества или изменении рецептуры препаративной формы проводятся новые регистрационные и производственные испытания.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Общий срок проведения экспертизы одного пестицида не должен превышать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Одновременно материалы на пестицид и регистрационные материалы направляются в государственные органы в области охраны окружающей среды и здравоохранения для согласования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Последующая регистрация пестицидов (расширение сферы применения, перерегистрация) согласовывается вышеуказанными органами без представления экспертных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После утверждения регистрационных материалов зарегистрированному пестициду присваивается государственный регистрационный номер, а регистранту (заявителю) выдается регистрационное удостоверение установленной формы с соответствующими степенями защиты согласно приложению 7 к настоящим Правилам. Дата и номер регистрации и перерегистрации фиксируются в специальном каталоге и указываются в "Списке пестицидов (ядохимикатов)".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регистрационного удостоверения выдается регистранту (заявителю), копия хранится в Минсельхозе.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Срок действия государственной регистрации пестицида 10 лет, по истечении которых он подлежит перерегистрации с учетом изменений требований к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Допускается временная регистрация пестицида на срок не более 2 лет в следующих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материалы о пестициде на момент государственной регистрации не представлены в полном объеме, но имеются положительные заключения государственных органов в области охраны окружающей среды и здравоохранения по представленным регистрационным материалам на указанный пестицид;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борьбы с отдельными вредными и особо опасными вредными организмами, а также карантинными объектами на территории Республики Казахстан, распространение которых в соответствии с фитосанитарным прогнозом может ухудшить фитосанитарную обстановку, отсутствуют пестициды необходимого назначения, но имеются положительные рекомендации научно-исследовательских институтов и регистрация указанного пестицида в государствах СНГ по аналогичной сфере применения (на той же культуре и против тех же вредных организмов).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для регистрации указанного пестицида на срок до 10 лет в случае, указанном в подпункте 1), регистрант (заявитель) в течение срока временной регистрации пестицида представляет недостающие материалы, а в случае, указанном в подпункте 2), проводятся регистрационные и производственные испытания пестицида и его токсикологическая оценка с дальнейшим согласованием регистрации препарата в государственных органах в области охраны окружающей среды 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37 в редакции приказа и.о. Министра сельского хозяйства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 временной регистрации пестицида Минсельхозом определяется площадь, на которой возможно его применение, с учетом назначения препарата, целевого объекта и общей площади выращивания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получении ранее неизвестных данных об опасности пестицида, а также при изменении рецептуры или технологии производства пестицида государственная регистрация может быть отменена.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Сведения о запрете пестицида указываются в ежегодных дополнениях к "Списку пестицидов (ядохимикатов)".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Основаниями для отказа в государственной регистрации пестицида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неполное представление документов, указанных в пункте 28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представленных документов с нарушением требований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согласований регистрации государственными органами в области охраны окружающей среды 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ранее неизвестных данных об опасности пестицида для здоровья человека и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нарушение методик проведения регистрационных или производственных испытаний пестицида;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существенные отличия рекомендуемых к регистрации норм расхода пестицидов от зарегистрированных в большинстве стран СНГ на аналогичных культурах и против тех же вредных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изменения рецептуры и технологии производства пестицида, смена производителя действующего вещества (для пестицидов, производимых в Казахстане и странах СНГ по соглашениям).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"/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Перерегистрация пестицидов (ядохимикатов) </w:t>
      </w:r>
    </w:p>
    <w:bookmarkEnd w:id="15"/>
    <w:bookmarkStart w:name="z1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Перерегистрации подлежат ранее зарегистрированные пестициды, срок регистрации которых истек. Перерегистрация пестицидов осуществляется без повторных регистрационных и производственных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Перерегистрации не подлежат пестициды, по которым получены новые ранее неизвестные данные об их опасности или недостаточной эффективности при их применении в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недостаточной биологической эффективности норм расхода зарегистрированного пестицида при применении в производстве, а также при изменении состава и содержания компонентов препаративной формы, производителя действующего вещества проводятся новые регистрационные и производственные испытания для определения эффективных норм расхода.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перерегистрации пестицидов регистрант (заявитель) подает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в 2 экземплярах с подтверждением торгового названия пестицида, производителя, действующего вещества, препаративной формы и ее состава, регламентов использования (применения);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ранее выданного регистрационного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новые материалы, которые не вошли в ранее поданные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перерегистрацию и другие документы подаются за два месяца до истечения срока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Регистрант (заявитель) представляет информацию обо всех изменениях в химическом составе и рецептуре пестицида и появлении новых данных о его опасности. 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регистрационных,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испытаний 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пестицидов (ядохимикатов)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 </w:t>
      </w:r>
    </w:p>
    <w:bookmarkEnd w:id="17"/>
    <w:bookmarkStart w:name="z1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Почвенно климатические зоны, в которых необходимо провести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регистрационные и производственные испытания пестицидов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  распространения регистрации на всю территорию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 воз-| Административное     | Сумма   |Коэффи-   |  Культуры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делывания |      деление        |темпера- |циент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   |                     |тур,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|увлажнения|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__________|_____________________|_________|__________|____________|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    Акмолинская           2500-3400  0,55-1,0   яровые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Северо-Казахстанская                        зерновые,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Костанайская                                картофель,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Карагандинская                              кормовые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травы,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овощные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Юг       Южно-Казахстанская    3400-4000  0,33-0,55  озимые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Алматинская                                 яровые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Жамбылская                                  зерновые,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Кызылординская                              свекла,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соя, нут,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сафлор,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плодово-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ягодные,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виноград-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ники,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хлопчатник,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овощные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     Западно-Казахстанская  3400-4000  0,33-0,55  озимые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Атырауская                                   яровые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Актюбинская                                  зерновые,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Мангистауская                                просо,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кормовые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травы,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картофель,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бахчевые,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овощные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Восток    Восточно-Казахстанская 1600-2000   1,33      яровые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Павлодарская                                 зерновые,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овощные,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картофель,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подсолнечник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                      </w:t>
      </w:r>
    </w:p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регистрационных,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испытаний 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пестицидов (ядохимикатов)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19"/>
    <w:bookmarkStart w:name="z1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сельского хозяйства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Казахский научно-исследовательский институт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Конфиденциально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Утверждаю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Казахского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____________200_г. </w:t>
      </w:r>
    </w:p>
    <w:bookmarkStart w:name="z1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результатах регистрационных (производственных)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испытаний по оценке биологической и хозяйственной </w:t>
      </w:r>
      <w:r>
        <w:br/>
      </w:r>
      <w:r>
        <w:rPr>
          <w:rFonts w:ascii="Times New Roman"/>
          <w:b/>
          <w:i w:val="false"/>
          <w:color w:val="000000"/>
        </w:rPr>
        <w:t>
эффективности пестицида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Пестицид (торговое название), препаративная форма, страна-регистрант, действующее вещество (по ISO), назначение (фитосанитарное)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Место проведения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Культура, сорт, возраст насаждений, схема посадки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Почва (тип, механический состав, содержание гумуса, рН)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Агротехника (предшественник, обработка почвы, сроки сева, норма высева, ширина междурядий, мероприятия по уходу за посевами)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Вредные организмы (указать конкретные вредные объекты, против которых испытывается препарат)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Варианты опыта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Вид опыта (полевой - мелкоделяночный, производственный), площадь опытных делянок, количество повторностей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(фаза развития сельскохозяйственных культур и вредных организмов) и способы применения препарата (сплошные обработки, барьерные обработки, малообъемное, ультрамалообъемное опрыскивание, применение в виде отравленных приманок, фумигация складских помещений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Тип опрыскивателя, норма расхода рабочей жидкости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Особенности погодных условий текущего года (количество осадков, температура и влажность воздуха) (привести в сравнении со среднемноголетними показателями)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Методика проведения учетов вредных организмов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Методика проведения учета урожая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Биологическая и хозяйственная эффективность (привести в виде таблиц)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Наблюдаемое побочное действие пестицида, в том числе на нецелевые объекты (указать виды), отметить влияние на кожу, органы дыхания работающих с препаратом, другие отрицательные эффекты (если отмечены)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Содержание остаточных количеств испытываемого препарата в сельскохозяйственной продукции и объектах окружающей среды (если изучалось)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Обсуждение результатов опыта, конкретные выводы о биологической и хозяйственной эффективности испытываемого пестицида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Предложения о целесообразности регистрации пестицида в испытанных нормах расхода или о продолжении регистрационных или производственных испытаний с целью их уточнения, а также по регламентам применения рекомендуемого к регистрации препарата.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Исполнители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Инициалы, фамилия, должность,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ученая степень, ученое 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регистрационных,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испытаний 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пестицидов (ядохимикатов)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Утверждаю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территориальной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инспекции в агропромышленном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комплексе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_________________Ф.И.О.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____________200_г.   </w:t>
      </w:r>
    </w:p>
    <w:bookmarkStart w:name="z1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производственной проверки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Производственная проверка пестицида _________ (действующее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вещество) фирмы ___________ против _______________ (вредные организмы)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Мы, начальник отдела защиты и карантина растений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 Комитета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агропромышленном комплексе  _____________________________ (Ф.И.О.),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районной территориальной инспекции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в агропромышленном комплексе 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______________________________________________(Ф.И.О.),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(или аким сельского округа) ______________ (Ф.И.О.),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____________(Ф.И.О.) составили настоящий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на землях __________ (хозяйства или сельского округа),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района, _____________ области проведена производственная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 препарата ______________ фирмы "_________"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(вредных организмов) на посевах (или землях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несельскохозяйственного использования)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Используемая аппаратура 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 опытных делянок ______________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Кратность обработки _________________ (число обработок).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результатам проверки препарат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рекомендуется для регистрации в норме расхода ______ (л/т. л, кг/га)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 ________(вредных организмов) на посевах (или на землях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несельскохозяйственного использования)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методом 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Отчет по итогам проверки на ___ стр. прилагается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хозяйства (или аким сельского округа)___________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защиты и карантина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растений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в агропромышленном комплексе _________________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агропромышленном комплексе ___________ района ___________________ области _______________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_________________________________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регистрационных,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испытаний 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пестицидов (ядохимикатов)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24"/>
    <w:bookmarkStart w:name="z1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Материалы, прилагаемые к заявке на регистрацию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Конфиденциально </w:t>
      </w:r>
    </w:p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Глава 1. Заявление регистранта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Регистрант (название, адрес,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Производитель продукта и действующего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(название, адрес,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регистранту представлять производителя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регистрации пестицида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Отличительное (торговое) название пестицида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 пестицида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Действующее вещество (действующие вещества)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ISO, IUPAK, N CAS)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Химический класс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Концентрация (г/л или г/кг)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Препаративная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в других странах (номер регистрационного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удостоверения, дата выдачи, сфера и регламенты применения) </w:t>
      </w:r>
    </w:p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Глава 2. Сведения по биологическим свойствам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Спектр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Сфера применения (на каких культурах предполагается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регистрация, вредный организм (в том числе латинское название)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Рекомендуемая норма расхода и способ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Рекомендуемые регламенты применения (срок, кратность,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интервал между обработками, ограничения)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Рекомендуемый срок ожидания (в днях до сбора урожая)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Механизм действия на вредные организмы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Продолжительность защитного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Селективность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Скорость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Совместимость с другими пестицидами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Биологическая эффективность (полевые мелкоделяночные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производственные испытания)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Фитотоксичность, толерантность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Возможность возникновения резистентности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биологической оценки в других странах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изучения остаточных количеств пестицида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культурах и объектах окружающей среды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странах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токсичности пестицида после обработки </w:t>
      </w:r>
    </w:p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Глава 3. Физико-химические свойства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Физико-химические свойства действующего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действующее вещество (по ISO, IUPAK, N CAS);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структурная формула (указать оптические изомеры);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эмпирическая формула;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молекулярная масса;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агрегатное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цвет, запах;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давление паров в мм. рт. ст. при 1-20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растворимость в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растворимость в органических растворителях, мг/100 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коэффициент распределения п-октанол/вода;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температура плавления;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температура кипения и замерзания;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температура вспышки и воспламенения;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стабильность в водных растворах (рН 3-5, 7, 10)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t -20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том числе при низких концентрациях (менее 1 мг/дм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плотность (в случае газообразного состояния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при t -0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760 мм. рт. ст.). </w:t>
      </w:r>
    </w:p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2. Физико-химические свойства технического продукта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чистота технического продукта, качественный и количественный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 примесей;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агрегатное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цвет, запах;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температура плавления;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температура вспышки и воспламенения;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плотность (в случае газообразного состояния вещества,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плотность указать при t -0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760 мм.рт.ст.);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термо- и фотостабильность;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аналитический метод для определения чистоты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продукта, а также позволяющий определить состав продукта, изомеры,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примеси и т.п. </w:t>
      </w:r>
    </w:p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3. Физико-химические свойства препаративной формы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химическое название для каждой составной части по ISО, IUPAK, N CAS;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функциональное значение составных частей в препаративной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агрегатное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цвет, запах;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стабильность водной эмульсии или суспензии;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содержание влаги (%);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вязкость;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дисперсность;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плотность;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размер частиц (порошок, гранулы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смачиваемость;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температура вспышки;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температура кристаллизации, морозостойкость;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летучесть;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данные по слеживаемости;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коррозионные свойства;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качественный и количественный состав примесей;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стабильность при хранении. </w:t>
      </w:r>
    </w:p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Глава 4. Токсиколого-гигиеническая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характеристика препарата 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Токсикологическая характеристика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вещества (технический продукт)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острая пероральная токсичность (мыши, крысы) - LD50;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острая кожная токсичность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LD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острая ингаляционная токсичность - LC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механизм токсического действия (органы-мишени), клинические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проявления острой и хронической интоксикации;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раздражающее действие на кожу и слизистые оболочки;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замедленное нейротоксическое действие на курах (обязательно для фосфороорганических пестицидов, для других - при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подострая пероральная токсичность (кумулятивные свойства),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 кумуляции;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подострая накожная токсичность;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сенсибилизирующее действие, иммунотоксичность;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хроническая токсичность (пороговые и неэффективные дозы);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онкогенность, определяемая введением испытуемого агента двум видам животных (мыши, крысы) в течение двух лет, с представлением материалов по выживаемости (таблицы или кривые), частоте злокачественных и доброкачественных опухолей всех гистологических типов и локализаций, определяемой по эффективному числу (количеству животных, доживших до появления или обнаружения первой опухоли) с учетом интеркуррентной смертности (метод Каплана-Мейера); данные по экспериментальному и историческому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тератогенность и эмбриотоксичность - с использованием методических подходов, позволяющих выявить аномалии у плодов и токсичность для плода;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репродуктивная токсичность по методу двух поколений и гонадотоксичность;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мутагенность: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Эймса на генные мутации с метаболической активацией и без активации;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цитогенетический тест in vitro в культуре лимфоцитов периферической крови человека (хромосомные аберрации);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цитогенетический тест in vivo в клетках костного мозга грызунов (хромосомные аберрации, микроядра).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Допускаются другие тесты, но не менее трех, включая тест Эймса и тест на млекопитающих in vivo;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метаболизм в организме млекопитающих, основные метаболиты, их токсичность, токсикокинетика и при необходимости токсикодинамика;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лимитирующий показатель вредного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допустимая суточная доза (ДСД), мг/кг/вес тела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метаболизм в объектах окружающей среды, в том числе в сельскохозяйственных растениях. </w:t>
      </w:r>
    </w:p>
    <w:bookmarkStart w:name="z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Токсикологическая характеристика препаративной формы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острая пероральная токсичность (мыши, крысы) - LD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острая кожная токсичность - LD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острая ингаляционная токсичность - LC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раздражающее действие на кожу и слизистые оболочки;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подострая пероральная токсичность (кумулятивные свойства), коэффициент кумуляции;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подострая накожная токсичность (для пестицидов, обладающих выраженной дермальной опасностью);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подострая ингаляционная токсичность (для пестицидов, представляющих выраженную ингаляционную опасность);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сенсибилизирующее 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токсикологическая характеристика вспомогательных компонентов препаративной формы (наполнители, эмульгаторы, стабилизаторы, растворители и так далее).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пестицида токсически значимых веществ, способных значительно усилить токсическое действие по сравнению с действующим веществом, данные по токсикологической оценке препаративной формы препарата могут быть расширены с учетом свойств действующего вещества и компонентов препаративной формы, а также метаболизма.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паспорт безопасности пестицида, выданный его производителем.</w:t>
      </w:r>
    </w:p>
    <w:bookmarkStart w:name="z2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Гигиеническая характеристика препаративной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формы, санитарные нормы и правила при применении, </w:t>
      </w:r>
      <w:r>
        <w:br/>
      </w:r>
      <w:r>
        <w:rPr>
          <w:rFonts w:ascii="Times New Roman"/>
          <w:b/>
          <w:i w:val="false"/>
          <w:color w:val="000000"/>
        </w:rPr>
        <w:t>
хранении и транспортировке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1) гигиенические нормативы и сроки ожидания;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гигиеническая оценка условий труда при применении пестицида с учетом максимальных норм расхода, кратности и различных технологий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рекомендуемые меры предосторожности при применении, хранении и транспортировке. Обоснование сроков безопасного выхода на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рекомендации по диагностике и лечению острых отравлений, в том числе первая помощь при отравлении, антидоты;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рекомендации по обезвреживанию пестицидов (ядохимикатов).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 установлению сроков ожидания для пестицидов, содержащих новые действующие вещества, в обязательном порядке проводятся в условиях Казахстана для каждой культуры, на которой планируется регистрация. Исследования по установлению сроков ожидания в обязательном порядке проводятся в условиях Казахстана для всех пестицидов, которые будут регистрироваться на овощных, плодово-ягодных, зеленных, бахчевых культурах. Для остальных культур динамика разложения пестицида будет изучаться в случае превышения МДУ (максимально допустимый уровень) остатков пестицида в сельскохозяйственной продукции и ПДК (предельно допустимые количество) в почве в период уборки урожая. Данные исследования будут проводиться в следующем полевом сезоне. </w:t>
      </w:r>
    </w:p>
    <w:bookmarkStart w:name="z2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Методические указания по определению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остаточных количеств пестицидов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Методические указания по определению остаточных количеств пестицидов в сельскохозяйственной продукции (продуктах ее переработки, продуктах питания, сырье, кормах).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Представляются адаптированные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Методические указания по определению остаточных количеств пестицидов в объектах окружающей среды (почве, воде и воздухе).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Представляются адаптированные методики. </w:t>
      </w:r>
    </w:p>
    <w:bookmarkStart w:name="z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Эколого-токсикологическая оценка пестицидов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Скорость разложения действующего вещества пестицида (Т50 и Т90) в почве в полевых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и процентное содержание метаболитов, образующихся в процессе разложения действующего вещества в почве.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Показатели сорбции/десорбции действующего вещества в почве.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Показатели миграции действующего вещества в почвах в полевых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Показатель испарения действующего вещества из почвы (для летучих препаратов).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Токсичность пестицида для птиц (LD 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Токсичность пестицида для дождевых червей (LC 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Токсичность пестицида для почвенных микроорганизмов.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Фитотоксичность пестицида для культур севооборота и транслокация его в растение.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Поведение пестицида в элементах рисовой оросительной 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чек (динамика содержания в воде слоя затопления и почве);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коллекторно-дренажная сеть (установление величины выноса пестицида с поверхностным и подземным стоком за пределы чека и далее за пределы рисовой оросительной системы);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показатель сорбции/десорбции действующего вещества донными осадками.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пунктам 1-6 представляются по действующему веществу, по подпунктам 2-3 пункта 10, пунктам 7-10 - по препаративной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 в обязательном порядке проводится проверка поведения препарата по пункту 1, если пестицид содержит новое неизвестное действующее вещество. Для остальных пестицидов эти исследования проводятся, если в первый год регистрационных испытаний после применения препарата с рекомендуемой к регистрации нормой расхода получена продукция с содержанием его остаточных количеств, превышающим санитарно-гигиенический норматив. В следующем сезоне должно быть проведено изучение динамики разложения пестицида в почве в условиях полевого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данные по пунктам 1-10 не представляются регистрантом (заявителем) пестицида, то исследования проводятся в научных учреждениях Республики Казахстан. Исследования по пункту 10 проводятся в условиях Казахстана и представляются при регистрации пестицида на рисе. </w:t>
      </w:r>
    </w:p>
    <w:bookmarkStart w:name="z2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Ветеринарно-санитарная экотоксикологическая 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оценка опасности пестицидов для </w:t>
      </w:r>
      <w:r>
        <w:br/>
      </w:r>
      <w:r>
        <w:rPr>
          <w:rFonts w:ascii="Times New Roman"/>
          <w:b/>
          <w:i w:val="false"/>
          <w:color w:val="000000"/>
        </w:rPr>
        <w:t>
пчеловодства и животноводства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Лабораторные испытания токсичности для медоносных пчел (не требуются для пестицидов, используемых для обработки семян и посадочного материала; довсходовых гербицидов).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Класс опасности пестицида для пчел в полевых условиях (в рекомендуемых режимах его практического использования).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Рекомендуемый режим безопасного для пчел использования пестицида и снижения риска от последствий его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МДУ остаточных количеств пестицида в кормах зимующих пчел.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Параметры и класс токсичности пестицида для теплокровных животных и птиц; клинические признаки токсичности, симптомы отравления.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Методика (и) определения остаточных количеств пестицида в кормах сельскохозяйственных животных и птицы (сено, солома, зерновые, корнеплоды) (принимаются адаптированные методики, разработанные для товарной продукции).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МДУ в кормах сельскохозяйственных животных и птицы (сено, солома, зерновые, корнеплоды) (могут приниматься нормативы, разработанные для товарной продукции).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Рекомендации по возможному снижению уровня загрязненности кормов сельскохозяйственных животных и птицы остаточными количествами пестицида при превышении МДУ.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4-7 предусмотрены для пестицидов, используемых для обработки кормовых культур. </w:t>
      </w:r>
    </w:p>
    <w:bookmarkStart w:name="z2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Глава 8. Токсиколого-рыбохозяйственнная оценка пестицидов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Методика определения действующего вещества пестицида в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Стабильность пестицида в водной среде при рН 7-8 (время 50 и 95 % распада). Состав и процентное содержание метаболитов, образующихся при деградации действующего вещества в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Средняя летальная концентрация пестицида (LС 50), вызывающая гибель 50 % рыб в течение 96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Средняя летальная концентрация пестицида (LС 50), вызывающая гибель 50 % личинок осетровых или других видов рыб в течение 48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Растворимость, устойчивость и сроки детоксикации пестицида и его метаболитов в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Токсичность пестицида для массовых форм зоопланктонных 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Токсичность пестицида для рыб: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материальной или физиологической кумуляции.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действия на развивающуюся икру и личинки осетровых или других видов рыб (выживаемость, рост, морфологические аномалии).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Мутагенное действие для гидробионтов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Гонадотоксическое действие для гидробионтов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Иммунологическое действие - для гидробионтов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Канцерогенное действие для гидробионтов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пунктам 1-11 представляются по действующему веществу, техническому продукту и препаративной форме. </w:t>
      </w:r>
    </w:p>
    <w:bookmarkStart w:name="z2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Микробиологические препараты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Сведения о составе и свойствах активного ингредиента и препаративной формы (бактериальных, грибных, вирусных, микроспородиальных препаратов, на основе продуктов жизнедеятельности микроорганизмов). </w:t>
      </w:r>
    </w:p>
    <w:bookmarkStart w:name="z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Свойства штамма-продуцента и характеристика </w:t>
      </w:r>
      <w:r>
        <w:br/>
      </w:r>
      <w:r>
        <w:rPr>
          <w:rFonts w:ascii="Times New Roman"/>
          <w:b/>
          <w:i w:val="false"/>
          <w:color w:val="000000"/>
        </w:rPr>
        <w:t>
препаративной формы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1) видовое название микроорганизма (латинское название);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или название штамма (изолята);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источник выделения штамма;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культурально-морфологические и биохимические свойства, тесты и критерии идентификации (указать также учреждение, проводившее идентификацию);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патогенность или антагонизм по отношению к вредному организму;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отличие от уже имеющихся штаммов данного вида;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отношение к фагам, лизирующим клетки других штаммов того же вида микроорганизмов;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способ, условия и состав сред для хранения штамма;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способ, условия и состав сред для размножения микроорганизмов, для вирусов и микроспоридий указывается характеристика специфического сырья для выращивания;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способ обнаружения микроорганизма в микробных ассоциациях окружающей среды и биоматериале;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продукт, синтезируемый штаммом (химический состав, структурная формула, стабильность, метод определения остатков). </w:t>
      </w:r>
    </w:p>
    <w:bookmarkStart w:name="z3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Характеристика препаративной формы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состав препарата: содержание действующего начала (титр живых клеток или продукта их жизнедеятельности, вирусных телец, включений), вспомогательных веществ и их назначение;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агрегатное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смачиваемость;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содержание влаги;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содержание посторонней микрофлоры;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метод определения действующего начала;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и сроки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способ приготовления рабочих растворов;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способ обезвреживания одежды, тары, пролитых и рассыпанных препаратов, транспортных средств и препарата, пришедшего в негодность. Способы утилизации и захоронения непригодных к применению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совместимость с другими пестицидами. </w:t>
      </w:r>
    </w:p>
    <w:bookmarkStart w:name="z3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Токсикологическая оценка микроорганизма (бактерии, грибы)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патогенность (вирулентность, токсичность, токсигенность, диссеминация) бактерий, грибов изучается на двух видах лабораторных животных при однократном внутрибрюшинном, внутрижелудочном введении, поступлении через верхние дыхательные пути и на слизистые оболочки глаз;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действие микроорганизмов на иммунную систему (сенсибилизирующее, аллергенное, иммунотоксичное, иммуномодулирующее) при поступлении через верхние дыхательные пути в течение одного месяца. </w:t>
      </w:r>
    </w:p>
    <w:bookmarkStart w:name="z3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Токсикологическая оценка продуктов микробного синтеза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острая пероральная токсичность (мыши, крысы) - LD 50, порог острого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острая кожная токсичность - LD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острая ингаляционная токсичность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LС 50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Порог острого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клинические проявления острой интоксикации;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раздражающее действие на кожу и слизистые оболочки;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подострая пероральная токсичность (кумулятивные свойства), коэффициент кумуляции;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подострая накожная токсичность;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сенсибилизирующее действие, иммунотоксичность;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хроническая токсичность (пороговые и неэффективные дозы);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онкогенность (первичные обобщающие материалы - данные о частоте опухолей у подопытных животных в абсолютных значениях и по отношению к эффективному числу, количество опухолей на одно животное, количество и частота гистологических типов опухолей всех локализаций, метастазирование, выживаемость животных, коэффициент онкогенного риска, срок обнаружения первой опухоли, данные экспериментального и исторического контроля экспериментальных животных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тератогенность и эмбритоксичность с использованием подходов, позволяющих выявить аномалии у плода и токсичность для плода;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репродуктивная токсичность по методу двух поколений и гонадотоксичность;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мутагенность: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 Эймса на генные мутации с микросомальной активацией и без активации;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хромосомные аберрации (in vivo у лабораторных животных);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in vitro в культуре лимфоцитов периферической крови человека. Допускаются другие тесты, но не менее трех, включая тест Эймса;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метаболизм в организме млекопитающих, основные метаболиты, их токсичность, токсикокинетика и при необходимости токсикодинамика;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лимитирующий показатель токсичности;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допустимая суточная доза (ДСД), мг/кг/вес тела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дополнительная информация. </w:t>
      </w:r>
    </w:p>
    <w:bookmarkStart w:name="z3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Токсикологическая оценка препаративной 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микробиологического препарата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острая пероральная токсичность (мыши, крысы) - LD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острая ингаляционная токсичность - LC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раздражающее и резорбтивное (при необходимости) действие на кожу и слизистую оболочку;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сенсибилизирующее 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кумулятивные свойства (для препаратов на основе продуктов жизнедеятельности микроорганизмов);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дисбактериотическое 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состав контаминантной микрофлоры (для вирусных и микроспородиальных препаратов) и данные по патогенности для теплокровных;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отдаленные последействия (для токсинсодержащих препаратов), мутагенность (тест Эймса), тератогенность. </w:t>
      </w:r>
    </w:p>
    <w:bookmarkStart w:name="z3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Установление гигиенических регламентов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 производства микробиологических препаратов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изучение остаточных количеств пестицида в динамике в соответствии с требованиями настоящих Правил при необходимости гигиенического нормирования;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гигиеническая оценка условий труда при применении препарата с учетом максимальных норм расхода и различных технологий. В закрытом грунте изучение условий труда проводится независимо от материалов по изучению гигиены труда в условиях открытого грунта;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необходимости и разработка гигиенических нормативов, обеспечивающих безопасность населения и работающих при производстве и применении препаратов (при необходимости):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МДУ в продуктах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ПДК в воде источников санитарно-бытового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ПДК в воздухе рабочей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ОБУВ и ПДК в атмосферном воздухе;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ОБУВ в воздухе рабочей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ПДК для почвы (для стойких препаратов, способных к транслокации в растении и миграции в другие среды);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ОДК в почве для остальных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на пестицид должны содержать нотариально заверенные переводы на государственный или русский язык отчетов по результатам собственных исследований фирмы-регистранта, проведенных для изучения физико-химических, биологических, эколого-токсикологических, токсиколого-гигиенических и других свойств действующего вещества и препаративной формы пестицида.</w:t>
      </w:r>
    </w:p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регистрационных,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испытаний 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пестицидов (ядохимикатов)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  </w:t>
      </w:r>
    </w:p>
    <w:bookmarkEnd w:id="46"/>
    <w:bookmarkStart w:name="z1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Рекомендации по использованию пестицида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Отличительное название, фирма (регистрант).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Действующее вещество (по ISO) или видовое название микроорганизма, название штамма или изолята.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Концентрация (в г/л или г/кг) (титр живых клеток или продукта их жизнедеятельности, титр вирусных телец, включений).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Препаративная форма.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Назначение, технология применения, нормы расхода рабочей жидкости.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Совместимость с другими пестицидами.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Фитотоксичность.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Возможность возникновения резистентности.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Рекомендации по охране полезных объектов флоры и фауны.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Меры безопасности при работе с пестицидом.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Первая помощь при отравлении.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Меры предосторожности при транспортировке, хранении и применении.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Способы обезвреживания пролитого или рассыпанного пестицида, утилизации препарата и тары из-под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регистрационных,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испытаний 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пестицидов (ядохимикатов)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   </w:t>
      </w:r>
    </w:p>
    <w:bookmarkEnd w:id="48"/>
    <w:bookmarkStart w:name="z1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Тарная этикетка </w:t>
      </w:r>
    </w:p>
    <w:bookmarkEnd w:id="49"/>
    <w:bookmarkStart w:name="z1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Перед применением внимательно прочитать! </w:t>
      </w:r>
    </w:p>
    <w:bookmarkEnd w:id="50"/>
    <w:bookmarkStart w:name="z1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Производство и упаковка фирмы (указывается конкретно, </w:t>
      </w:r>
      <w:r>
        <w:br/>
      </w:r>
      <w:r>
        <w:rPr>
          <w:rFonts w:ascii="Times New Roman"/>
          <w:b/>
          <w:i w:val="false"/>
          <w:color w:val="000000"/>
        </w:rPr>
        <w:t>
а также почтовый адрес)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Отличительное название, фирма (регистрант).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Действующее вещество (по ISO) или видовое название микроорганизма, название штамма или изолята.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 действующего вещества в г/л или г/кг (титр живых клеток или продукта их жизнедеятельности).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Препаративная форма.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Назначение, технология применения, норма расхода рабочей жидкости.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ожидания для каждой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Токсичность (указывается класс опасности).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Меры предосторожности при хранении, транспортировке и применении пестицида. Способы обезвреживания пролитого или рассыпанного пестицида.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Тарная этикетка должна содержать информацию по всем пунктам. Дизайн не регламентируется. Возможно совмещение тарной этикетки и рекомендаций в один документ, если технические возможности позволяют нанести это на единицу упаковки.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регистрационных,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испытаний 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пестицидов (ядохимикатов)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
 РЕГИСТРАЦИОННОЕ УДОСТОВЕРЕНИЕ N_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с изменениями, внесенными приказом и.о. Министра сельского хозяйства РК от 18.11.2009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(Примечание РЦПИ: Текст Удостоверения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 государственном и русском,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 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настоящее удостоверение____________________________________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в соответствии с Правилами проведения регистрационных испытаний и государственной регистрации пестицидов (ядохимикатов)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препаративной формы_______________________________________________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 в Республике Казахстан за N_______ сроком на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___________ 200_год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Данное удостоверение не является обязательством для закупки указанного Пестицида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Ф.И.О.                               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