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e7b2" w14:textId="d44e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исчислении заработной платы работников  организаций среднего общего, начального и среднего профессионального образования, финансируемых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декабря 2002 года N 848. Зарегистрирован в Министерстве юстиции Республики Казахстан 12 февраля 2003 года N 2164. Утратил силу приказом Министра образования и науки Республики Казахстан от 29 января 2008 года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образования и науки Республики Казахстан от 4 декабря 2002 года N 848 утратил силу приказом Министра образования и науки РК от 29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после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исчисление заработной платы работников организаций среднего общего, начального и среднего профессионального образования, финансируемых за счет бюджетных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бюджета, планирования и финансов (Нургожаева Т.А.) в установленном законодательством порядке обеспечить государственную регистрацию 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приказ Министра образования и науки Республики Казахстан от 6 сентября 2002 года N 649.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декабря 2002 года N 848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исчислении заработной платы работников организаций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среднего общего, начального и среднего профессионального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образования, финансируемых за счет бюджетных средств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Оплата труда педагогических работников организаций образования производится, исходя из установленных тарифных ставок (должностных окладов) с учетом повышений, доплат и фактического объема педагогической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Учебная нагрузка среди педагогических работников распределяется, исходя из объема часов по учебному плану, обеспеченности педагогическими кадрами и других конкретных условий в соответствующей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Право распределять педагогическую учебную нагрузку предоставлено первому руководителю организации образования, который несет ответственность за ее реальность и качественное выполнение установленного объема каждым учителем, преподавателем, воспитателем и другим педагогическим работником.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педагогической работы определяется с учетом нормативной нагрузки в неделю и устанавливается с согласия работника коллективными и индивидуальными договорами.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Определение объема учебной нагрузки учителей школ, школ-интернатов (кроме учителей вечерних (сменных) общеобразовательных школ (классов) с очно-заочной формой обучения, заочных школ, а также учителей, ведущих занятия с детьми, находящимися на длительном лечении в лечебно-профилактических организациях и преподавателей профессиональных школ (лицеев), колледжей производится один раз в год раздельно по полугодиям.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Учебная нагрузка учителей вечерних (сменных) общеобразовательных школ (классов) с очно-заочной формой обучения, заочных школ, а также учителей, ведущих занятия с детьми, находящимися на длительном лечении в лечебно-профилактических организациях определяются дважды в год к началу первого и к началу второго учебных полугодий.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Изменение размеров ставок заработной платы (должностных окладов, определяющих заработную плату работников) производится: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назначения на должность специалиста соответствующей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 дня присвоения квалификационной категории с учетом уровня образования и стажа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 дня присвоения почетного звания;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получении образования или восстановлении документа об образовании - со дня представления соответствующего документа;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присуждении ученой степени - со дня вынесения высшей аттестационной комиссией решения о выдаче диплома.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у работника права на изменение ставки заработной платы (должностного оклада) в период пребывания его в очередном или дополнительном отпуске, а также в период его временной нетрудоспособности выплата заработной платы, исходя из новой ставки (должностного оклада), производится со дня окончания отпуска или временной нетрудоспособности.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Ставки заработной платы (должностные оклады) учителей, преподавателей, воспитателей и других работников организаций образования выплачиваются в соответствии с нормативной учебной нагрузкой в неделю и устанавливаются, исходя из затрат их рабочего времени в астрономических часах. Короткие перерывы (перемены), предусмотренные между уроками (занятиями, лекциями) являются рабочим временем учителя (преподавателя, педагога дополнительного образования и др.)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труде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исчисления заработной платы педагогических работников организаций среднего общего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Месячная заработная плата педагогических работников определяется путем умножения тарифной ставки (должностного оклада) на их фактическую нагрузку в неделю и деления полученного произведения на установленную нормативную учебную нагрузку в неделю.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Установленная при тарификации заработная плата выплачивается ежемесячно независимо от числа недель и рабочих дней в разные месяцы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Во время каникул между учебными четвертями и до начала учебного года, за исключением дней отпуска, работникам организаций образования, ведущим педагогическую работу, оплата труда производится из расчета заработной платы, установленной при тарификации, предшествовавшей началу каникул.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10 февраля 2006 года N 64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Лицам, принятым на работу в качестве руководящих и педагогических работников во время летних каникул учащихся, заработная плата за период до начала учебного года выплачивается из расчета тарифной ставки (должностного оклада), установленной в соответствии с их квалификационной категорией, с учетом их уровня образования и стажа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Учителям вечерних (сменных) общеобразовательных школ и отдельных классов вечернего (заочного) обучения при общеобразовательных школах, где занятия ведутся по учебному плану, рассчитанному на 28 недель, заработная плата выплачивается в течение учебного года, а также за одну неделю до начала и за одну неделю после окончания учебного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Почасовая оплата педагогических работников в организациях образования допускается лишь при оплате за учебные часы, при выполнении обязанностей временно отсутствующего по болезни или другим причинам учителей (преподавателей), продолжающегося не свыше двух месяцев подряд.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выполнение обязанностей временно отсутствующего работника продолжалось свыше двух месяцев подряд, оплата труда педагогического работника производится со дня начала замещения за все часы фактической педагогической нагрузки в общем порядке, указанном в пункте 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работающим на условиях почасовой оплаты труда и не ведущим занятия во время каникул, оплата за это время не производится.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Учителям, которым не может быть обеспечена полная учебная нагрузка, могут выплачиваться ставки заработной платы в полном размере при условии догрузки до установленной нормы часов другой педагогической работой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учителям начальных классов общеобразовательных школ, в которых созданы условия для передачи учителям - специалистам уроков изобразительного искусства, музыки, пения и физкультуры;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учителям начальных классов общеобразовательных школ, которые не могут вести уроки физического воспитания и пения по состоянию здоровья и другим причинам;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учителям начальных классов школ с углубленным изучением иностранного языка, учителям сельских школ с казахским и другими национальными (не русскими) языками обучения, которые вследствие своей подготовки не могут вести уроки иностранного, казахского и русского языков;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учителям казахского языка сельских школ с русским и другими национальными (не казахскими) языками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учителям русского языка сельских начальных школ с казахским и другими национальными (не русскими) языками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учителям физической культуры сельских школ, учителям иностранного языка школ, расположенных в отдаленных местностях, при возложении на них в счет выплачиваемой полной ставки учителя обязанностей (части обязанностей) по организации внеклассной работы по физическому воспитанию (для учителей физической культуры) и по проверке письменных работ, классному руководству (для учителей иностранного языка).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выплачивается в размере не ниже месячной ставки при условии догрузки до установленной нормы и иной учебно-воспитательной оплачиваемой работой, например, проведение занятий на дому с учащимися, освобожденными от посещения школы по состоянию здоровья, замена временно отсутствующих учителей, воспитательная работа в группе продленного дня.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указанных случаях освобождение учителя от ведения занятий и выплата заработной платы в размере не ниже месячной ставки обязательной догрузкой оформляется приказом директора школы с указанием причин и оснований освобождения от занятий и указанием, какой работой догружается учитель.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случаях, когда учителям и преподавателям, у которых по не зависящим от них причинам в течение учебного года учебная нагрузка изменилась по сравнению с нагрузкой, установленной им при тарификации, до конца учебного года выплачивается: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оставшаяся нагрузка выше установленной нормы за ставку - заработная плата за фактическое число часов;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оставшаяся нагрузка ниже установленной нормы за ставку - ставка, когда этих учителей и преподавателей невозможно догрузить учебной работой;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при тарификации учебная нагрузка была установлена ниже нормы за ставку - заработная плата, установленная при тарификации.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Указанный порядок применяется и в случаях, когда учебная нагрузка учителей и преподавателей уменьшается или отсутствует в связи с направлением учащихся на сельскохозяйственные работы или на другие мероприятия.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учебная нагрузка во втором полугодии уменьшается в соответствии с учебным планом, этот пункт не применяется.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Педагогам дополнительного образования, для которых работа во внешкольных организациях, в общеобразовательных школах и в других организациях образования является местом основной работы, месячная заработная плата определяется в порядке, предусмотренном в пункте 9, если не является местом основной работы, то месячная заработная плата определяется, исходя из фактического количества часов занятий с кружками и часовой ставки, исчисленной путем деления ставки на среднемесячную норму часов.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исчисления заработной платы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учебных заведениях начального и среднего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профессионального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Преподавателям учебных заведений начального и среднего профессионального образования (кроме преподавателей общеобразовательных дисциплин) ежегодно до начала учебного года средняя месячная заработная плата определяется путем умножения часовой ставки преподавателя на установленный ему объем годовой нагрузки и деления полученного произведения на 10 учебных месяцев. Часовая ставка определяется путем деления месячной ставки заработной платы на среднемесячную норму учебной нагрузки. Установленная средняя месячная заработная плата выплачивается преподавателю за работу в течение учебного года, за исключением дней очередного отпуска.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Преподавателям, поступившим на работу в течение учебного года, средняя месячная заработная плата определяется путем умножения часовой ставки этого преподавателя на объем учебной нагрузки, приходящегося на полные учебные месяцы, оставшиеся до конца учебного года и деления полученного произведения на количество этих же месяцев. Заработная плата за неполный рабочий месяц в этом случае выплачивается за фактическое количество часов по часовым ставкам.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Преподавателям, поступившим на работу до начала учебного года, заработная плата за работу до начала занятий выплачивается из расчета месячной ставки, установленной в соответствии с их уровнем образования и стажем педагогической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том случае,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(отпуск, пребывание на сельскохозяйственных работах, на учебных сборах, в командировке и т.д.), установленный им объем годовой учебной нагрузки должен быть уменьшен на 1/10 часть за каждый полный месяц отсутствия на работе и исходя из количества пропущенных  рабочих дней - за неполный месяц. В таком же порядке  производится уменьшение годовой учебной нагрузки в случае освобождения преподавателей от учебных занятий без сохранения заработной платы, а также в случаях освобождения по временной  нетрудоспособности, беременности и родам.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нагрузки  не производится за дни, когда преподаватель фактически выполнил учебную работу (например, в день выдачи больничного листа, в день выбытия в командировку и прибытия из нее).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Если в учебном заведении учебный процесс продолжается в течение всего календарного года и очередной отпуск преподавателям в связи с этим может предоставляться в различные месяцы года, а не только в период летних каникул, снижение учебной нагрузки на 1/10 часть за время очередного отпуска за текущий год не производится.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Установленная преподавателям в начале учебного года средняя месячная заработная плата в указанных случаях уменьшаться не должна. Часы преподавательской работы, выполненные преподавателем в течение учебного года сверх уменьшенной учебной нагрузки, оплачиваются дополнительно по часовой ставке после выполнения уменьшенной учебной нагрузки.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Часы преподавательской работы, данные сверх установленной годовой нагрузки, оплачиваются дополнительно по часовым ставкам после выполнения преподавателем годовой учебной нагрузки. Эта оплата производится ежемесячно или в конце учебного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средних профессиональных учебных заведениях с индивидуальными формами обучения (культуры и искусства) тарификация преподавателей производится дважды в учебном году: на начало первого и начало второго полугодий.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Если теоретические занятия в средних профессиональных -   школах проводятся в течение 39-40 (со сроком обучения 10 месяцев) учебных недель в году, то заработная плата преподавателей общеобразовательных дисциплин исчисляется исходя из среднего количества учебных часов по данной дисциплине в неделю и числа недель теоретического обучения по учебному плану.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случаях, когда в соответствии с учебным планом теоретические занятия профессиональных школ проводятся в течение 27 (со сроком обучения 6 месяцев) учебных недель в году, преподавателям выплачивается месячная заработная плата из расчета средней недельной учебной нагрузки, определяемой путем деления годового объема учебной работы по учебному плану на 38 недель.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Мастера производственного обучения, состоящие в штате учебных заведений, оплачиваются по месячным должностным окладам.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неполном объеме учебной нагрузки, а также за часы, данные сверх установленной нормы рабочего времени, как в случаях выполнения обязанностей временно отсутствующих мастеров производственного обучения, в связи с болезнью, отпуском, командировкой, учебным сбором и т.д., так и в случаях, когда в связи с недостаточным объемом учебной работы в штат учебного заведения не может быть введена штатная единица мастера, мастерам производственного обучения производится почасовая оплата. Размер заработной платы в этих случаях определяется путем деления месячного должностного оклада мастера на среднемесячную норму рабочих часов и умножения полученной часовой ставки на фактически отработанные часы в месяц.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исчисления заработной платы учителей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работу с заочниками и по обучению детей,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находящихся на длительном лечении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Тарификация учителей школ за работу с заочниками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учебную нагрузку учителя 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часов в учебном плане на прием устных и письменных зачетов производится на среднее количество учащихся в группе от 9 до 15 человек на - 12, в группе от 16 до 20 человек - на 18.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При тарификации общее количество часов, включенных в учебную нагрузку, делится на число учебных недель полугодия. Исходя из полученного среднего недельного объема учебной нагрузки учителю определяется месячная заработная плата, которая выплачивается ежемесячно независимо от фактической нагрузки в разные месяцы полугодия.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Тарификация учителей за обучение учащихся, находящихся на длительном лечении в больницах, если постоянная сменяемость учащихся влияет на учебную нагрузку учителей, может производиться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учебную нагрузку учителя может включаться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месячная заработная плата за часы преподавательской работы в этом случае будет определяться путем умножения ставки заработной платы (с учетом повышения за особый режим работы) на объем  нагрузки, взятой в размере 80 процентов от фактической нагрузки на начало каждого полугодия и деленной на установленную норму часов в неделю.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Установленную таким образом месячную заработную плату следует выплачивать до начала следующего полугодия независимо от фактической нагрузки в разные месяцы данного учебного полугодия.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 окончании каждого учебного полугодия часы педагогической работы, выполненные сверх учебной нагрузки, установленной при тарификации, оплачиваются дополнительно по часовым ставкам.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Учителям казахского, родного, русского и иностранного языков, литературы и математики предусматривается доплата за проверку письменных работ, исчисляемая в зависимости от общего количества часов, включенных в учебную нагрузку при тарификации.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Месячная заработная плата учителей школ за работу по индивидуальному обучению лечебно-профилактических учреждениях детей с хроническими заболеваниями на дому, а также за проведение занятий по физкультуре с учащимися, отнесенными по состоянию здоровья к специальной медицинской группе, определяется в порядке, предусмотренном в пункте 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расчета штатных единиц и оплаты труда учителей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малокомплектных общеобразовательных школ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наличии 2-х начальных классов с общим контингентом учащихся в них до 20 человек, 3-х начальных классов с общим контингентом учащихся до 15 человек, 4-х начальных классов с общим контингентом учащихся до 10 человек - учащиеся объединяются в класс-комплект, с которым занимается один учитель в полторы смены в зависимости от количества часов по учебному плану.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Если число учащихся в 2-х начальных классах составляет 20 и более человек, то каждый учитель занимается с отдельным классом.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Если учащихся в 3-х начальных классах 15 и более человек, а в 4-х начальных классах 10 и более человек, то учащиеся объединяются в два класса-комплекта, с каждым из которых занимается учитель.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при 3-х  начальных классах один учитель может вести занятия с одним классом, второй учитель - с классом-комплектом. При 4-х классах - оба учителя ведут занятия с классами-комплектами (в практике считается более целесообразным объединение 1 и 3 классов и 2 и 4 классов).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Заработная плата учителям выплачивается за фактическое число часов преподавательской работы в неделю, но не выше, чем предусмотрено по учебному плану по входящему в класс-комплект классу, имеющему наибольший объем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Учителям, работающим с классом (классом-комплектом) до 15 учащихся, доплата за классное руководство и проверку тетрадей производится в размере 50 процентов предусмотренных доплат.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 основных и средних школах, имеющих в своем составе малокомплектные классы, проведение занятий и оплата труда учителей этих классов (классов-комплектов) производится в порядке, предусмотренном в вышеуказанных пунктах.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Порядок установления некоторых видов доплат и надбавок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работникам организаций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Дополнительная оплата: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проверку письменных работ учителям и преподавателям;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преподавание по предметам профильного направления специализированных школ, школ-интернатов и других организаций образования для одаренных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часы занятий по русскому языку и литературе в общеобразовательных организациях, организациях начального и среднего профессионального образования, расположенных в сельской местности и поселках городского типа с национальными языками обучения (в том числе с казахским языком обучения);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часы занятий по национальным языкам и литературе (в том числе по казахскому языку и литературе) в общеобразовательных организациях, в организациях начального и среднего образования с русским языком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часы занятий по арабскому, китайскому и персидскому языкам;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педагогическим работникам военных школ-интернатов производится в зависимости от фактической учебной нагрузки по тарификации (для специалистов образования, работающих в сельской местности - с учетом повышения на 25 %).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Учителям 1-4 классов общеобразовательных школ и школ-интернатов всех типов и видов доплата за проверку тетрадей учащихся производится основному учителю независимо от объема учебной нагрузки.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Доплата за классное руководство в школах-интернатах всех типов устанавливается в классах, укомплектованных приходящими учащимися.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 средних профессиональных учебных заведениях (колледжах), имеющих начальную и основную ступень среднего общего образования (колледжи искусства, музыкальные колледжи и другие), или в колледжах, осуществляющих наряду с профессиональной подготовкой обучение по общеобразовательным дисциплинам, доплата за проверку тетрадей и письменных работ распространяется и на преподавателей колледжей.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Доплата преподавателям и другим работникам учреждений образования за заведование вечерним, заочным отделениями, отделением по специальности распространяется на учителей и других педагогических работников, а также приравненных к ним лицам данных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Доплата преподавателям, мастерам производственного обучения и другим работникам, ведущим преподавательскую работу, за руководство методическими, цикловыми и предметными комиссиями распространяется на учителей и других педагогических работников, а также приравненных к ним лицам общеобразовательных организаций, где созданы такие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Доплаты, не зависящие от учебной нагрузки, производятся   от должностного оклада (для специалистов образования, работающих в сельской местности - с учетом повышения на 25 %).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Порядок определения заработной платы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работникам детских лагерей отдыха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 учителями, воспитателями, старшими вожатыми, педагогами дополнительного образования, тренерами-преподавателями и другими педагогическими работниками школ, школ-интернатов и внешкольных организаций, направляемыми в период, не совпадающий с их очередным отпуском, в лагеря отдыха сохраняется полностью заработная плата.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этим работникам за счет средств, выделенных на проведение оздоровительных мероприятий, выплачивается заработная плата в соответствии с занимаемой должностью в лагере или по почасовой оплате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Такой же порядок оплаты труда применяется для учителей и других работников организаций образования, направленных для проведения туристских путешествий (в том числе походов, экспедиций, экскурсий) в период, не совпадающий с их очередным отпуском.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