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e7b2" w14:textId="d44e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исчислении заработной платы работников  организаций среднего общего, начального и среднего профессионального образования, финансируемых за счет бюджетных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4 декабря 2002 года N 848. Зарегистрирован в Министерстве юстиции Республики Казахстан 12 февраля 2003 года N 2164. Утратил силу приказом Министра образования и науки Республики Казахстан от 29 января 2008 года N 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образования и науки Республики Казахстан от 4 декабря 2002 года N 848 утратил силу приказом Министра образования и науки РК от 29 января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после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40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образовании"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об исчисление заработной платы работников организаций среднего общего, начального и среднего профессионального образования, финансируемых за счет бюджетных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бюджета, планирования и финансов (Нургожаева Т.А.) в установленном законодательством порядке обеспечить государственную регистрацию настоящего приказа.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Отменить приказ Министра образования и науки Республики Казахстан от 6 сентября 2002 года N 649.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Приказ вводится в действие со дня государственной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и науки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декабря 2002 года N 848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исчислении заработной платы работников организаций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среднего общего, начального и среднего профессионального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образования, финансируемых за счет бюджетных средств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Оплата труда педагогических работников организаций образования производится, исходя из установленных тарифных ставок (должностных окладов) с учетом повышений, доплат и фактического объема педагогической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Учебная нагрузка среди педагогических работников распределяется, исходя из объема часов по учебному плану, обеспеченности педагогическими кадрами и других конкретных условий в соответствующей организации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Право распределять педагогическую учебную нагрузку предоставлено первому руководителю организации образования, который несет ответственность за ее реальность и качественное выполнение установленного объема каждым учителем, преподавателем, воспитателем и другим педагогическим работником.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педагогической работы определяется с учетом нормативной нагрузки в неделю и устанавливается с согласия работника коллективными и индивидуальными договорами.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Определение объема учебной нагрузки учителей школ, школ-интернатов (кроме учителей вечерних (сменных) общеобразовательных школ (классов) с очно-заочной формой обучения, заочных школ, а также учителей, ведущих занятия с детьми, находящимися на длительном лечении в лечебно-профилактических организациях и преподавателей профессиональных школ (лицеев), колледжей производится один раз в год раздельно по полугодиям.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Учебная нагрузка учителей вечерних (сменных) общеобразовательных школ (классов) с очно-заочной формой обучения, заочных школ, а также учителей, ведущих занятия с детьми, находящимися на длительном лечении в лечебно-профилактических организациях определяются дважды в год к началу первого и к началу второго учебных полугодий.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Изменение размеров ставок заработной платы (должностных окладов, определяющих заработную плату работников) производится: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 дня назначения на должность специалиста соответствующей квалификации;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 дня присвоения квалификационной категории с учетом уровня образования и стажа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 дня присвоения почетного звания;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получении образования или восстановлении документа об образовании - со дня представления соответствующего документа;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присуждении ученой степени - со дня вынесения высшей аттестационной комиссией решения о выдаче диплома.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наступлении у работника права на изменение ставки заработной платы (должностного оклада) в период пребывания его в очередном или дополнительном отпуске, а также в период его временной нетрудоспособности выплата заработной платы, исходя из новой ставки (должностного оклада), производится со дня окончания отпуска или временной нетрудоспособности.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Ставки заработной платы (должностные оклады) учителей, преподавателей, воспитателей и других работников организаций образования выплачиваются в соответствии с нормативной учебной нагрузкой в неделю и устанавливаются, исходя из затрат их рабочего времени в астрономических часах. Короткие перерывы (перемены), предусмотренные между уроками (занятиями, лекциями) являются рабочим временем учителя (преподавателя, педагога дополнительного образования и др.)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Продолжительность рабочего времени работников организаций образования, для которых не установлена нормативная учебная нагрузка, устанавливается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труде в Республике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исчисления заработной платы педагогических работников организаций среднего общего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Месячная заработная плата педагогических работников определяется путем умножения тарифной ставки (должностного оклада) на их фактическую нагрузку в неделю и деления полученного произведения на установленную нормативную учебную нагрузку в неделю.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Установленная при тарификации заработная плата выплачивается ежемесячно независимо от числа недель и рабочих дней в разные месяцы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Во время каникул между учебными четвертями и до начала учебного года, за исключением дней отпуска, работникам организаций образования, ведущим педагогическую работу, оплата труда производится из расчета заработной платы, установленной при тарификации, предшествовавшей началу каникул.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и.о. Министра образования и науки Республики Казахстан от 10 февраля 2006 года N 64 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Лицам, принятым на работу в качестве руководящих и педагогических работников во время летних каникул учащихся, заработная плата за период до начала учебного года выплачивается из расчета тарифной ставки (должностного оклада), установленной в соответствии с их квалификационной категорией, с учетом их уровня образования и стажа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Учителям вечерних (сменных) общеобразовательных школ и отдельных классов вечернего (заочного) обучения при общеобразовательных школах, где занятия ведутся по учебному плану, рассчитанному на 28 недель, заработная плата выплачивается в течение учебного года, а также за одну неделю до начала и за одну неделю после окончания учебного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Почасовая оплата педагогических работников в организациях образования допускается лишь при оплате за учебные часы, при выполнении обязанностей временно отсутствующего по болезни или другим причинам учителей (преподавателей), продолжающегося не свыше двух месяцев подряд.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выполнение обязанностей временно отсутствующего работника продолжалось свыше двух месяцев подряд, оплата труда педагогического работника производится со дня начала замещения за все часы фактической педагогической нагрузки в общем порядке, указанном в пункте 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работающим на условиях почасовой оплаты труда и не ведущим занятия во время каникул, оплата за это время не производится.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Учителям, которым не может быть обеспечена полная учебная нагрузка, могут выплачиваться ставки заработной платы в полном размере при условии догрузки до установленной нормы часов другой педагогической работой в следующих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учителям начальных классов общеобразовательных школ, в которых созданы условия для передачи учителям - специалистам уроков изобразительного искусства, музыки, пения и физкультуры;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учителям начальных классов общеобразовательных школ, которые не могут вести уроки физического воспитания и пения по состоянию здоровья и другим причинам;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учителям начальных классов школ с углубленным изучением иностранного языка, учителям сельских школ с казахским и другими национальными (не русскими) языками обучения, которые вследствие своей подготовки не могут вести уроки иностранного, казахского и русского языков;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учителям казахского языка сельских школ с русским и другими национальными (не казахскими) языками обучения;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учителям русского языка сельских начальных школ с казахским и другими национальными (не русскими) языками обучения;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учителям физической культуры сельских школ, учителям иностранного языка школ, расположенных в отдаленных местностях, при возложении на них в счет выплачиваемой полной ставки учителя обязанностей (части обязанностей) по организации внеклассной работы по физическому воспитанию (для учителей физической культуры) и по проверке письменных работ, классному руководству (для учителей иностранного языка).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Заработная плата выплачивается в размере не ниже месячной ставки при условии догрузки до установленной нормы и иной учебно-воспитательной оплачиваемой работой, например, проведение занятий на дому с учащимися, освобожденными от посещения школы по состоянию здоровья, замена временно отсутствующих учителей, воспитательная работа в группе продленного дня.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всех указанных случаях освобождение учителя от ведения занятий и выплата заработной платы в размере не ниже месячной ставки обязательной догрузкой оформляется приказом директора школы с указанием причин и оснований освобождения от занятий и указанием, какой работой догружается учитель.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случаях, когда учителям и преподавателям, у которых по не зависящим от них причинам в течение учебного года учебная нагрузка изменилась по сравнению с нагрузкой, установленной им при тарификации, до конца учебного года выплачивается: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оставшаяся нагрузка выше установленной нормы за ставку - заработная плата за фактическое число часов;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оставшаяся нагрузка ниже установленной нормы за ставку - ставка, когда этих учителей и преподавателей невозможно догрузить учебной работой;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если при тарификации учебная нагрузка была установлена ниже нормы за ставку - заработная плата, установленная при тарификации.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Указанный порядок применяется и в случаях, когда учебная нагрузка учителей и преподавателей уменьшается или отсутствует в связи с направлением учащихся на сельскохозяйственные работы или на другие мероприятия.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учебная нагрузка во втором полугодии уменьшается в соответствии с учебным планом, этот пункт не применяется.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Педагогам дополнительного образования, для которых работа во внешкольных организациях, в общеобразовательных школах и в других организациях образования является местом основной работы, месячная заработная плата определяется в порядке, предусмотренном в пункте 9, если не является местом основной работы, то месячная заработная плата определяется, исходя из фактического количества часов занятий с кружками и часовой ставки, исчисленной путем деления ставки на среднемесячную норму часов.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исчисления заработной платы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учебных заведениях начального и среднего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профессионального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Преподавателям учебных заведений начального и среднего профессионального образования (кроме преподавателей общеобразовательных дисциплин) ежегодно до начала учебного года средняя месячная заработная плата определяется путем умножения часовой ставки преподавателя на установленный ему объем годовой нагрузки и деления полученного произведения на 10 учебных месяцев. Часовая ставка определяется путем деления месячной ставки заработной платы на среднемесячную норму учебной нагрузки. Установленная средняя месячная заработная плата выплачивается преподавателю за работу в течение учебного года, за исключением дней очередного отпуска.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Преподавателям, поступившим на работу в течение учебного года, средняя месячная заработная плата определяется путем умножения часовой ставки этого преподавателя на объем учебной нагрузки, приходящегося на полные учебные месяцы, оставшиеся до конца учебного года и деления полученного произведения на количество этих же месяцев. Заработная плата за неполный рабочий месяц в этом случае выплачивается за фактическое количество часов по часовым ставкам.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Преподавателям, поступившим на работу до начала учебного года, заработная плата за работу до начала занятий выплачивается из расчета месячной ставки, установленной в соответствии с их уровнем образования и стажем педагогической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том случае, когда в соответствии с действующим законодательством преподаватели освобождаются от учебных занятий с сохранением за ними частично или полностью заработной платы (отпуск, пребывание на сельскохозяйственных работах, на учебных сборах, в командировке и т.д.), установленный им объем годовой учебной нагрузки должен быть уменьшен на 1/10 часть за каждый полный месяц отсутствия на работе и исходя из количества пропущенных  рабочих дней - за неполный месяц. В таком же порядке  производится уменьшение годовой учебной нагрузки в случае освобождения преподавателей от учебных занятий без сохранения заработной платы, а также в случаях освобождения по временной  нетрудоспособности, беременности и родам.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Уменьшение нагрузки  не производится за дни, когда преподаватель фактически выполнил учебную работу (например, в день выдачи больничного листа, в день выбытия в командировку и прибытия из нее).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Если в учебном заведении учебный процесс продолжается в течение всего календарного года и очередной отпуск преподавателям в связи с этим может предоставляться в различные месяцы года, а не только в период летних каникул, снижение учебной нагрузки на 1/10 часть за время очередного отпуска за текущий год не производится.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Установленная преподавателям в начале учебного года средняя месячная заработная плата в указанных случаях уменьшаться не должна. Часы преподавательской работы, выполненные преподавателем в течение учебного года сверх уменьшенной учебной нагрузки, оплачиваются дополнительно по часовой ставке после выполнения уменьшенной учебной нагрузки.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Часы преподавательской работы, данные сверх установленной годовой нагрузки, оплачиваются дополнительно по часовым ставкам после выполнения преподавателем годовой учебной нагрузки. Эта оплата производится ежемесячно или в конце учебного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 средних профессиональных учебных заведениях с индивидуальными формами обучения (культуры и искусства) тарификация преподавателей производится дважды в учебном году: на начало первого и начало второго полугодий.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Если теоретические занятия в средних профессиональных -   школах проводятся в течение 39-40 (со сроком обучения 10 месяцев) учебных недель в году, то заработная плата преподавателей общеобразовательных дисциплин исчисляется исходя из среднего количества учебных часов по данной дисциплине в неделю и числа недель теоретического обучения по учебному плану.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 случаях, когда в соответствии с учебным планом теоретические занятия профессиональных школ проводятся в течение 27 (со сроком обучения 6 месяцев) учебных недель в году, преподавателям выплачивается месячная заработная плата из расчета средней недельной учебной нагрузки, определяемой путем деления годового объема учебной работы по учебному плану на 38 недель.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Мастера производственного обучения, состоящие в штате учебных заведений, оплачиваются по месячным должностным окладам.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неполном объеме учебной нагрузки, а также за часы, данные сверх установленной нормы рабочего времени, как в случаях выполнения обязанностей временно отсутствующих мастеров производственного обучения, в связи с болезнью, отпуском, командировкой, учебным сбором и т.д., так и в случаях, когда в связи с недостаточным объемом учебной работы в штат учебного заведения не может быть введена штатная единица мастера, мастерам производственного обучения производится почасовая оплата. Размер заработной платы в этих случаях определяется путем деления месячного должностного оклада мастера на среднемесячную норму рабочих часов и умножения полученной часовой ставки на фактически отработанные часы в месяц.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Порядок исчисления заработной платы учителей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 работу с заочниками и по обучению детей,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находящихся на длительном лечении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Тарификация учителей школ за работу с заочниками осуществляется в следующем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учебную нагрузку учителя включаются часы, отведенные на полугодие учебным планом на групповые и индивидуальные консультации, а также 70 процентов от объема часов, отведенных на прием устных и письменных зачетов;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часов в учебном плане на прием устных и письменных зачетов производится на среднее количество учащихся в группе от 9 до 15 человек на - 12, в группе от 16 до 20 человек - на 18.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При тарификации общее количество часов, включенных в учебную нагрузку, делится на число учебных недель полугодия. Исходя из полученного среднего недельного объема учебной нагрузки учителю определяется месячная заработная плата, которая выплачивается ежемесячно независимо от фактической нагрузки в разные месяцы полугодия.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Тарификация учителей за обучение учащихся, находящихся на длительном лечении в больницах, если постоянная сменяемость учащихся влияет на учебную нагрузку учителей, может производиться следующим образом: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учебную нагрузку учителя может включаться при тарификации на начало каждого полугодия не все 100 процентов часов, отведенных учебным планом на групповые и индивидуальные занятия, а 80 процентов от этого объема часов;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месячная заработная плата за часы преподавательской работы в этом случае будет определяться путем умножения ставки заработной платы (с учетом повышения за особый режим работы) на объем  нагрузки, взятой в размере 80 процентов от фактической нагрузки на начало каждого полугодия и деленной на установленную норму часов в неделю.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Установленную таким образом месячную заработную плату следует выплачивать до начала следующего полугодия независимо от фактической нагрузки в разные месяцы данного учебного полугодия.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По окончании каждого учебного полугодия часы педагогической работы, выполненные сверх учебной нагрузки, установленной при тарификации, оплачиваются дополнительно по часовым ставкам.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Учителям казахского, родного, русского и иностранного языков, литературы и математики предусматривается доплата за проверку письменных работ, исчисляемая в зависимости от общего количества часов, включенных в учебную нагрузку при тарификации.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Месячная заработная плата учителей школ за работу по индивидуальному обучению лечебно-профилактических учреждениях детей с хроническими заболеваниями на дому, а также за проведение занятий по физкультуре с учащимися, отнесенными по состоянию здоровья к специальной медицинской группе, определяется в порядке, предусмотренном в пункте 9.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расчета штатных единиц и оплаты труда учителей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малокомплектных общеобразовательных школ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наличии 2-х начальных классов с общим контингентом учащихся в них до 20 человек, 3-х начальных классов с общим контингентом учащихся до 15 человек, 4-х начальных классов с общим контингентом учащихся до 10 человек - учащиеся объединяются в класс-комплект, с которым занимается один учитель в полторы смены в зависимости от количества часов по учебному плану.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Если число учащихся в 2-х начальных классах составляет 20 и более человек, то каждый учитель занимается с отдельным классом.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Если учащихся в 3-х начальных классах 15 и более человек, а в 4-х начальных классах 10 и более человек, то учащиеся объединяются в два класса-комплекта, с каждым из которых занимается учитель.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 при 3-х  начальных классах один учитель может вести занятия с одним классом, второй учитель - с классом-комплектом. При 4-х классах - оба учителя ведут занятия с классами-комплектами (в практике считается более целесообразным объединение 1 и 3 классов и 2 и 4 классов).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Заработная плата учителям выплачивается за фактическое число часов преподавательской работы в неделю, но не выше, чем предусмотрено по учебному плану по входящему в класс-комплект классу, имеющему наибольший объем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Учителям, работающим с классом (классом-комплектом) до 15 учащихся, доплата за классное руководство и проверку тетрадей производится в размере 50 процентов предусмотренных доплат.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В основных и средних школах, имеющих в своем составе малокомплектные классы, проведение занятий и оплата труда учителей этих классов (классов-комплектов) производится в порядке, предусмотренном в вышеуказанных пунктах.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Порядок установления некоторых видов доплат и надбавок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работникам организаций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Дополнительная оплата: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проверку письменных работ учителям и преподавателям;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преподавание по предметам профильного направления специализированных школ, школ-интернатов и других организаций образования для одаренных детей;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часы занятий по русскому языку и литературе в общеобразовательных организациях, организациях начального и среднего профессионального образования, расположенных в сельской местности и поселках городского типа с национальными языками обучения (в том числе с казахским языком обучения);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 часы занятий по национальным языкам и литературе (в том числе по казахскому языку и литературе) в общеобразовательных организациях, в организациях начального и среднего образования с русским языком обучения;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 часы занятий по арабскому, китайскому и персидскому языкам;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педагогическим работникам военных школ-интернатов производится в зависимости от фактической учебной нагрузки по тарификации (для специалистов образования, работающих в сельской местности - с учетом повышения на 25 %).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Учителям 1-4 классов общеобразовательных школ и школ-интернатов всех типов и видов доплата за проверку тетрадей учащихся производится основному учителю независимо от объема учебной нагрузки.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Доплата за классное руководство в школах-интернатах всех типов устанавливается в классах, укомплектованных приходящими учащимися.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В средних профессиональных учебных заведениях (колледжах), имеющих начальную и основную ступень среднего общего образования (колледжи искусства, музыкальные колледжи и другие), или в колледжах, осуществляющих наряду с профессиональной подготовкой обучение по общеобразовательным дисциплинам, доплата за проверку тетрадей и письменных работ распространяется и на преподавателей колледжей.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Доплата преподавателям и другим работникам учреждений образования за заведование вечерним, заочным отделениями, отделением по специальности распространяется на учителей и других педагогических работников, а также приравненных к ним лицам данных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Доплата преподавателям, мастерам производственного обучения и другим работникам, ведущим преподавательскую работу, за руководство методическими, цикловыми и предметными комиссиями распространяется на учителей и других педагогических работников, а также приравненных к ним лицам общеобразовательных организаций, где созданы такие комиссии.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Доплаты, не зависящие от учебной нагрузки, производятся   от должностного оклада (для специалистов образования, работающих в сельской местности - с учетом повышения на 25 %).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Порядок определения заработной платы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работникам детских лагерей отдыха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За учителями, воспитателями, старшими вожатыми, педагогами дополнительного образования, тренерами-преподавателями и другими педагогическими работниками школ, школ-интернатов и внешкольных организаций, направляемыми в период, не совпадающий с их очередным отпуском, в лагеря отдыха сохраняется полностью заработная плата.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этим работникам за счет средств, выделенных на проведение оздоровительных мероприятий, выплачивается заработная плата в соответствии с занимаемой должностью в лагере или по почасовой оплате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Такой же порядок оплаты труда применяется для учителей и других работников организаций образования, направленных для проведения туристских путешествий (в том числе походов, экспедиций, экскурсий) в период, не совпадающий с их очередным отпуском. 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