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aca" w14:textId="bbd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 и показателей, необходимых для определения устойчивого финансового состояния субъекта, осуществляющего деятельность по организации и проведению тотализаторов и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20 февраля 2002 года N 3-1-5. Зарегистрировано управлением юстиции города Астаны от 6 марта 2002 года N 175.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Астаны от 09.12.2009 N 06-22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исполнения подпункта 1) пункта 18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деятельности по организации и проведению тотализаторов и казино" аким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документов и показателей, необходимых для определения финансового состояния субъекта, осуществляющего деятельность по организации и проведению тотализаторов и казино.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организации торговли и выдачи разовых талонов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рынках города Астаны организовать выдачу лицензии субъектам игорного бизнеса города Астаны, обладающим устойчивым финансовым состоянием, в соответствии с Перечнем документов и показателей, согласованным с Министерством финансов Республики Казахстан. 3. Контроль за исполнением настоящего решения возложить на заместителя акима города Астаны Нигматулина Н.З. Аким города Астаны А. Джаксыбеков Визы: Нигматулин Н.З. Ченцов А.Д. Абдрказаков С.М. Сагадиев А.К. Тусупбеков А.Н. начальник департамента финансов города Астаны Таурбеков О.К. председатель налогового комитета по городу Астане Касенгалиев К.Н. начальник управления по организации торговли и выдачи разовых талонов на рынках города Астаны СОГЛАСОВАНО УТВЕРЖДЕНО вице-Министр финансов решением акима г. Астаны Республики Казахстан от 20 февраля 2002 года N 3-1-5 _________________Б.Жамишев Перечень документов и показателей, необходимых для определения устойчивого финансового состояния субъекта, осуществляющего деятельность по организации и проведению тотализаторов и казино 1. Документы: 1) Бухгалтерский баланс.* 2) Отчет о результатах финансово-хозяйственной деятельности.* 3) Отчет о движении денег.* 4) Аудиторский отчет о достоверности и объективности представленной финансовой отчетности. 5) Справку налогового комитета по месту регистрации об отсутствии задолженности по налогам и другим обязательным платежам в бюджет. Примечание: * Составляется в соответствии со стандартами бухгалтерского учета и методических рекомендаций к ним на 1-ое число месяца, в котором было подано заявление. 2. Показатели: ___________________________________________________________________________ Показатель ! Значение ! Формула расчета ! --------------------------------------------------------------------------! 1. Коэффициент абсолютной не менее 1 Денежные средства ликвидности Текущие обязательства -------------------------------------------------------------------------- 2. Коэффициент не менее 0,5 Собственный капитал независимости Совокупный капитал - валюта баланса (концентрации собственности капитала, автономии) --------------------------------------------------------------------------- 3. Коэффициент не менее 1 Собственный капитал финансирования Привлеченный (заемный) капитал (обязательства) --------------------------------------------------------------------------- 4. Коэффициент текущей не менее 2 Текущие активы ликвидности (общего Текущие обязательства покрытия) --------------------------------------------------------------------------- Начальник управления по организации торговли и выдачи разовых талонов на рынках г. Астаны К.Касенгалиев (Специалисты: Мартина Н.А.,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