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b3aa" w14:textId="905b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упразнении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Акмолинской области и Акмолинского областного маслихата от 19 июля 2002 года N C-18-9. Зарегистрировано Управлением юстиции Акмолинской области 23 октября 2002 года N 1340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 пункта 1 статьи 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 местном государственном управлении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Казахстан" и со статьями 8,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 - территориальном устройстве Республики Казахстан" областной маслихат и акимат области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упразднить и исключить из учетных данных в связи выездом жителей следующие населенные пункты: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Жаксынскому району: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с. Амангельды Есильского сельского округа.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Целиноградскому району: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с. Майбалык Кощинского сельского округа.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  Секретарь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