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3c70" w14:textId="60e3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Закона Республики Казахстан от 22.11.1999 г. N 484 "О внесении изменений в Закон Республики Казахстан от 13.02.1991 г. "О приоритетности развития аула(села) и агропромышленного комплекса в Казахской ССР".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12 апреля 2002 года N 18/175. Зарегистрировано Управлением юстиции Мангистауской области от 16 мая 2002 года N 872. Утратило силу решением Мангистауского областного маслихата от 30 мая 2007 года N 23/380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1999 года N 484 "О внесении изменений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1991 года "О приоритетности развития аула( села) и агропромышленного комплекса в Казахской ССР" областной маслихат решил: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аулов (сел) и других населенных пунктов отгонного животноводства и крестьянских хозяйств, а также поселков и районных центров, население которых занято преимущественно в сферах производства, переработки, хранения и сбыта сельскохозяйственной продукции, на которых распространяется действие вышеуказанного закона (Приложение 1).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повышенные оклады и тарифные ставки на 25 процентов специалистам здравоохранения, социального обеспечения, образования, культуры и спорта, проживающим в аулах(селах), указанных в Перечне.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Предоставить социальную помощь на приобретение топлива в установленном размере, согласно решению областного маслихата по утверждению бюджета на очередной финансовый год, специалистам здравоохранения, социального обеспечения, образования, культуры и спорта согласно перечню (Приложение 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социальной помощи на приобретение топлива ежегодно определяется решением областного маслихата по утверждению областного бюджета на очередной финансовый год. На 2002год размер данной помощи установить в сумме 5 (пять) тысяч тенге.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районов и городов, на которых распространяется действие данного решения, предусматривать ежегодно с 1 января 2002 при утверждении бюджета на очередной финансовый год средства на вышеуказанные виды расходов.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Каракиянского района и города Жанаозен обеспечить правильность начисления и выплаты заработной платы специалистам здравоохранения, социального обеспечения, образования, культуры и спорта села Курык и села Кызылсай в связи с отнесением их к категории сельских населенных пунктов в соответствии с ранее принятыми постановлениями Правительства Республики Казахстан по оплате труда.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Cноска: пункт 5 в новой редакции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областного маслихата 31 марта 2004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  4/55.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Жанаозен обеспечить выполнение данного решения с 1 января 2004 года.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Cноска: дополнен пункт 6 -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областного маслихата 31 марта 2004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  4/55.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12 апреля 2002 года N 18/175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аулов(сел) и других населенных пунктов отгонного животноводства и крестьянских хозяйств, а также поселков и районных центров, население которых занято преимущественно в сферах производства, переработки, хранения и сбыта сельскохозяйственной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Бейнеуский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Бейнеу, село Акжигит, село Сынгырлау, село Боранкул, село Турыш, село Толеп, село Есет, село Самский, село Ногайты, село Жанкельдин;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Каракиянский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Курык, село Сенек,село Куланды, село Бостан;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Мангистауский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Шетпе, село Тущыкудук, село Кызан, село Отес, село Жармыш, село Онды, село Уштаган(Актобе), село Жынгылды, село Шайыр, село Акшымырау, село Шебир;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Тупкараганский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Акшукур, село Таушык, село Кызылозен;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город Актау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Баянды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город Жанаозен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Кызылсай.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 Cноска: дополнен пункт 6 -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областного маслихата 31 марта 2004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  4/55.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12 апреля 2002 года N 18/175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 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специалистов государственных организаций здравоохранения,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 образования, социального обеспечения, культуры, проживающих и работающих в сельской местности, на которых распространяется действие Закона Республики Казахстан от 22.11.1999 года N 484-1. 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учреждениях образования: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Перечнем специалистов образования, утвержденным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1999 года N 1304.  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учреждениях здравоохранения: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врачи, независимо от наименований должностей, провизоры, лица с высшим немедицинским образованием, занимающие врачебные должности;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средний медицинский и фармацевтический персонал, независимо от наименований должностей;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учреждений здравоохранения, включая аптечные организации, и их заместители;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педагоги и воспитатели, занятые на работе в учреждениях здравоохранения, имеющие соответствующее образование.  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учреждениях культуры: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директор, заместитель директора, художественный руководитель, главные (инженер, хранитель фондов, художник, архитектор, директор, хормейстер, балетмейстер, режиссер), заведующие отделов и секторов по основной деятельности, главные специалисты по основной деятельности, заведующие службами, бюро, лабораториями, мастерскими, цехами, передвижной выставкой, секцией, объектами досуговой работы, кабинетом;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администратор, библиотекари, методисты, экскурсоводы, лектора, ихтиологи, киномеханики.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учреждениях социальной защиты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вышеперечисленные специалисты социально-культурных учреждений, заведующие, работники отделений социальной помощи территориальных центров. 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