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3244" w14:textId="5b1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посещении несовершеннолетними лицами досуговых заведений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января 2002 года № 1/02. Зарегистрировано Управлением юстиции города Алматы 17 января 2002 года за № 422.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Алматы от 11.12.2009 № 5/803.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последнее время в городе Алматы наблюдается тенденция роста преступлений, совершаемых несовершеннолетними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Только за последние 10 месяцев текущего года органами внутренних дел за совершение правонарушений было задержано 13 тысяч человек, чей возраст не превышает восемнадцати лет. В центр временной изоляции, адаптации и реабилитации города Алматы помещено 1511 подростков. К административной ответственности привлечено 5358 несовершеннолетних и 4167 родителей (опекунов). Выявлено 93 факта употребления наркотических веществ лицами, не достигшими восемнадцати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ответственности за продажу несовершеннолетним лицам алкогольной и табачной продукции привлечено 720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Как правило, правонарушения, совершаемые подростками, происходят в ночное время в различных досуговых заведениях, где производится реализация спиртных и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предупреждения дальнейшего роста правонарушений, посягающих на права несовершеннолетних, а также пресечения противоправных действий, совершаемых лицами, не достигшими восемнадцати лет,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Ограничить в ночное время (23.00 до 6.00 часов утра) пребывание несовершеннолетних лиц без сопровождения родителей (опекунов) в досуговых заведениях города (парки аттракционов, кинотеатры, ночные клубы, компьютерные клубы, залы игровых автоматов, рестораны, бары, кафе, бильярдные клубы, казино).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22.02.2005 N 1/76.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образования города Алматы (Г.Исимбаева), руководителям средних, профессиональных, высших учебных заведений города Алматы, провести разъяснительную беседу среди учащейся молодежи и родителей (опекунов) о наличии ответственности, предусмотренной главой 9 "Административная ответственность несовершеннолетних"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правонарушениях", и разделом VI "Уголовная ответственность несовершеннолетних" Уголовного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Акимам районов, Главному управлению внутренних дел города Алматы (К.Касымов) обеспечить надлежащий контроль за деятельностью досуговых заведений в части ограничения, предусмотренного данным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Пресс-службе Акима города Алматы (Г.Дюсембинова):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опубликовать настоящее постановление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совместно с Комиссией по защите прав несовершеннолетних по городу Алматы, через средства массовой информации довести до сведения жителей города Алматы причины принятия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Признать утратившим силу постановление Акимата города Алматы N 3/330 от 7 декабря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постановления возложить на заместителя Акима города Алматы А.Ибраева, Акимов районов города Алматы.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                    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Акимата                     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