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9406" w14:textId="9e29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N 4/520 от 8 августа 2002 года "О кредитовании субъектов малого предпринимательства из средств городского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5/814 от 23 декабря 2002. Зарегистрировано Управлением юстиции города Алматы 17 января 2003 года за N 509. Утратило силу постановлением Акимата города Алматы 11 ноября 2004 года № 4/926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  государственной поддержки развития малого бизнеса и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N 148-II от 23 января 2001 года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N 832 от 25 июля 2002 года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бюджета", Акимат города Алматы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Алматы N 4/520 от 8 августа 2002 года "О кредитовании субъектов малого предпринимательства из средств городского бюджета" (зарегистрировано в реестре государственной регистрации за N 385 от 29 августа 2001 года, опубликовано в сентябре 2002 года в газетах "Вечерний Алматы", "Алматы Акшамы")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4 пункта 1 указанного постановления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бюджетного кредита для конечного заемщика до 4 (четырех) миллионов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N 1 дополнить пунктом 17 следующей редакцией: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юридические и физические лица, осуществляющие торговую деятельность, предприятия общественного питания.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города Алматы N 5/708 от 1 ноября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 В.Храпунов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