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e24" w14:textId="81f8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лиц", зарегистрированный в Министерстве юстиции Республики Казахстан 19 мая 1999 года за N 768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7 января 2003 года N 01. Зарегистрирован в Министерстве юстиции Республики Казахстан 07.01.2003 г. за N 2111. Утратило силу - приказом Председателя Комитета регистрационной службы Министерства юстиции Республики Казахстан от 25 июля 2007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Извлечение из приказа Председателя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юстиции Республики Казахстан от 25 июля 2007 года N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5) Приказ Председателя Комитета регистрационной службы Министерства юстиции Республики Казахстан от 7 января 2003 года N 01 "О внесении изменения и дополнений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Республики Казахстан за N 2111);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политических партиях",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юридических лиц,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регистрационной службы Министерства юстиции Республики Казахстан от 23 апреля 1999 года N 66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Правил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"Регистрирующие органы имеют право истребовать или получать доступ к документам политической партии и ее структурных подразделений (филиалов и представительств), подтверждающим наличие необходимого числа членов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документов, представляемых для регистрации или перерегистрации юридических лиц, регистрирующие органы взаимодействуют с центральными и местными государственными органами, в том числе правоохранительными и контролирующими, а также с должностными лицами.".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пункта 1 Примечания к пункту 10 Приложения 1 к Правилам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Примечания к пункту 10 Приложения 1 к Правилам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"списки членов партии, в составе которой должно быть не менее пятидесяти тысяч членов партии, представляющих структурные подразделения (филиалы и представительства) партии во всех областях, городе республиканского значения и столице, численностью не менее семисот членов партии в каждой из них с указанием фамилии, имени, отчества, месяца, года рождения, номера документа удостоверяющего личность гражданина Республики Казахстан, адреса места жительства.".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 момента государственной регистрации в Министерстве юстиции Республики Казахстан.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