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50ea" w14:textId="8725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"Санитарно-эпидемиологические требования к качеству стерилизации и дезинфекции изделий медицинского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2003 года № 96. Зарегистрировано в Министерстве юстиции Республики Казахстан 24 февраля 2003 года № 2185.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правила и нормы от 31 января 2003 года N 8.01.013.03 "Санитарно-эпидемиологические требования к качеству стерилизации и дезинфекции изделий медицинского назначения".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после государственной регистрации в Министерстве юстиции Республики Казахстан, по истечении десяти календарных дней со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2003 года N 96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качеству стерилизации и дезинфекции изделий медицинского назначения"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и нормы "Санитарно-эпидемиологические требования к качеству стерилизации и дезинфекции изделий медицинского назначения" (далее - санитарные правила) содержат санитарно-эпидемиологические требования к изделиям медицинского назначения, подлежащих в процессе использования стерилизации и (или)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предназначены для физических и юридических лиц, независимо от форм собственности, разрабатывающих, изготавливающих и использующих изделий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санитарные правила не распространяются: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лекарственные препараты и средства, предназначенные для упаковки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изделия, выпускаемые промышленностью стерильными;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изделия из текстильных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предметы ухода за больными, мебель медицинскую.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санитарные правила должны использоваться при разработке нормативной документации на новые виды медицинских изделий, технических заданий на разработку новых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нормативной документации на серийно выпускаемую продукцию должны указываться порядок и правила предстерилизационной очистки, стерилизации или дезинфекции с учетом настоящих санитарных правил и результатов предварительно проведенных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воздушный стерилизатор - специальное оборудование для стерилизации медицинских изделий, в котором стерилизующим агентом является горячий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ингибитор - вещества химической природы, снижающие скорость химических реакций и применяющиеся для предотвращения или замедления коррозии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изделия - изделия из металла, стекла, резины, латекса, полимерных и других материалов, используемые в больничных организациях для проведения диагностических и лечебных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манометр - прибор для измерения давления жидкости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предстерилизационная обработка - очистка медицинских изделий перед их стерилизацией, с целью удаления белковых, жировых и механических загрязнений;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паровой стерилизатор - специальное оборудование для стерилизации медицинских изделий, в котором стерилизующим агентом является насыщенный водяной пар под давлением;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стерилизация - полное уничтожение всех форм микробов и их спор под воздействием высоких температур и других физических факторов, химических веществ, ионизирующего излучения.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дезинфекции изделий медицинского назначения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Медицинский и лабораторный инструментарий всех видов  после каждого использования должен подвергаться дезинфекции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работе с дезинфицирующими препаратами: фасовка сухого препарата, приготовление рабочих растворов, проведение дезинфекции должны соблюдаться меры предосторожности: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виды работ должны выполняться в халате или комбинезоне, резиновых перчатках, защитных очках, фартуке, органы дыхания защищаться респиратором;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работы лицо и руки тщательно моются проточной водой с мылом, при попадании раствора в глаза, на слизистую оболочку они обильно промываются чистой водой или специальными растворами, согласно методическим указаниям (инструкциям), прилагаемой к дезинфицирующему средству.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Медицинский инструментарий одноразового пользования (шприцы, системы, скарификаторы, шпателя, гинекологические зеркала и другой инструментарий) подвергается утилизации путем сжигания в специальных или муфельных печах при температуре не менее 600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предстерилизационной обработке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стерилизации медицинских изделий 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Медицинские изделия перед стерилизацией (после дезинфекции) подлежат предстерилизационной обработке с целью удаления с них белковых, жировых и механических загрязнений, а также лекарственных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предстерилизационной обработки допускается применение моющих средств, ингибиторов и других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Предстерилизационная обработка осуществляется с использованием моющих средств ручным или механизированным способом согласно прилагаемой к оборудованию инструкции. Разъемные изделия должны подвергаться предстерилизационной обработке в разобранном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Предстерилизационная обработка медицинского инструментария должна проводиться в соответствии с таблицами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Моющий раствор используется до появления розовой окраски, что свидетельствует о его загрязнении кровью. Моющий раствор перекиси водорода с добавлением синтетических моющих средств используется в течение суток с момента приготовления, если цвет раствора не изменился, подогревать такой раствор можно до шести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15. Стерилизации должны подвергаться все медицинские изделия, соприкасающиеся с кожными и слизистыми покровами, органами, раневыми поверхностями, контактирующие с кровью и другими биологическими жидкостями в соответствии с таблицами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к настоящим санитарным правилам.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работы паровых и воздушных стерилизаторов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Контроль работы паровых и воздушных стерилизаторов осуществляется физическими, химическими и бактериологическими методами, с использованием химических и биологических тестов, термохимических индикаторов.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Физическим и химическим методами осуществляется контроль параметров режима работы паровых и воздушных стерилизаторов в процессе стерилизационного цикла, бактериологическим методом оценивается эффективность работы стерилизатора.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Работа стерилизаторов в больничных организациях должна контролироваться обслуживающим персоналом после монтажа и ремонта аппаратуры и в процессе ее эксплуатации. Контроль работы стерилизаторов проводится специалистами больничной организации при каждой его загрузке.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Средства измерений стерилизационного оборудования должны подвергаться поверке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Территориальными органами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осуществляется выборочный контроль эффективности работы стерилизаторов.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температурного контроля, тесты (химические тесты, термохимические индикаторы и биологические тесты) упаковывают в пакеты из упаковочной бумаги со стерилизуемым материалом и размещают в контрольных точках стерилизатора в соответствии с таблицами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Каждая партия стерилизуемого материала регистрируется в журнале установленной формы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Паспорта стерилизаторов, акты, протоколы проверки технического состояния стерилизаторов и эффективности  стерилизации хранятся у ответственного лица в больничной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Ответственность за организацию и качество стерилизации медицинских изделий возлагается на руководителя больничной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Физический метод контроля работы стерилизаторов осуществляют с помощью средств измерения температуры (термометр, термометр максимальный), давления (манометр) и учета времени стерилизации. Параметры режима работы стерилизатора следует проверять в течение всего цикла стерилизации, проводимой в соответствии с паспортом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Химический метод контроля осуществляют с помощью химических тестов, термовременных и термохимических индикаторов. Окончание стерилизации визуально определяется по изменению цвета индикаторов.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Бактериологический метод осуществляют с помощью биологических тестов, содержащих дозированное количество спор микробов. Биологические тесты должны готовиться бактериологическими лабораториями санитарно-эпидемиологических станций, управлений или учреждениями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 окончании стерилизации биологические тесты помещают в полиэтиленовый пакет и в тот же день доставляют в бактериологическую лабораторию с сопроводительным бланком.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Правила по эксплуатации и технике безопасности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  работе на паровых стерилизаторах 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 работе с паровыми стерилизаторами допускаются лица старше восемнадцати лет, прошедшие медицинское обследование в порядке, установленном уполномоченным органом в области санитарно- эпидемиологического благополучия населения, а также курсовое обучение и имеющее удостоверение о сдаче технического минимума по обслуживанию паровых стерилизаторов.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каждом помещении, где установлена стерилизационная аппаратура, на видном месте должны быть вывешены правила по ее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 каждый паровой стерилизатор должен быть паспорт завода изготовителя, который храниться у лица, ответственного за состояние и безопасность парового стерилизатора.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Стерилизаторы устанавливаются в отдельных помещениях,  площадь которых должна соответствовать требованиям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Помещение автоклавной должно иметь естественное освещение, фрамуги или форточки и приточно-вытяжную вентиляцию. Дверь должна открываться из помещения и во время работы стерилизатора не запирается. Запрещается устанавливать застекленные двери.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Пол в помещении должен быть из непроводящего ток материала. Паровой стерилизатор устанавливается на расстоянии 0,8 метров от стен, шкафные стерилизаторы - на расстоянии 1,5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Каждый электрический стерилизатор присоединяется к  электросети через рубильник или автоматический выключатель. Включение парового стерилизатора в штепсельную розетку запрещается. Рубильник или автоматический выключатель устанавливается на расстоянии 1,6 метров от пола и не далее одного метра от парового стерилизатора.  Запрещается подключение к этому рубильнику или автоматическому выключателю других потребителей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Запрещается пользоваться в качестве заземления водопроводными трубами сети центрального отопления, канализации,  трубопроводами горючих или взрывчатых грузов, заземлителями молниеотводов.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помещении для паровых стерилизаторов должны соблюдаться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пожарной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Запрещается проведение в стерилизаторах каких-либо работ не связанных со стерилизацией медицинских изделий, а также хранение в помещении посторонних предметов загромождающих и загрязняющих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Вход в помещение во время работы стерилизаторов  разрешается только обслуживающему персоналу и лицам, осуществляющим контроль за эксплуатацией стерилизаторов.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Каждый паровой стерилизатор должен быть снабжен исправным запломбированным манометром и предохранительным клапаном. Манометры  должны иметь класс точности не менее двух с половиной и такую шкалу, чтобы предел измерения рабочего давления находился во второй трети шкалы.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к применению манометр при отсутствии пломбы на клейме, просроченном сроке поверки, в случае, когда стрелка манометра при его включении не возвращается на нулевую отметку, при разбитом стекле или других повреждениях.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Предохранительный клапан должен быть отрегулирован на разряженное давление в стерилизаторе.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Поверка средств измерений и техническое освидетельствование стерилизаторов, работающих под давлением проводится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Обслуживающий персонал выполняет требования по режиму работы и безопасному обслуживанию паровых стерилизаторов,  своевременно проверяет исправность контрольно-измерительных приборов и предохранительных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Ремонт паровых стерилизаторов должен проводиться специалистами, имеющими лицензию на право ремонта сосудов, работающих под давлением.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"Противоэпидемические требования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качеству стерилизации и дезинфекции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назначения"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Дезинфекция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     |   Режим дезинфекции   | Применяемость | 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дезинфекции  |-----------------------|               |дезинфекции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|Темпе- |Концен-|Время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|ратура,|трация,|дезин-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|граду- |в про- |фекции,|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|сов    |центрах|в мину-|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|Цельсия|  %    |тах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Кипячение:         98             30    Для изделий из  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дистиллиро-                    плюс 5 стекла, металла, погружение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ванной воде;                            термостойких     в 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дистиллированная                        полимерных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вода плюс натрий                       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двууглекислый                     15    резины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(питьевая сода)           2.0   плюс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Паровой.                                Для изделий из   Заклады-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Проводится в                            стекла, металла, ваются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паровом стери-                          резины, латекса, стерилиза-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лизаторе, или                           термостойких     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дезинфекционной                   20    полимеров        коробки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камере            110            плюс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Воздушный.        120             45    Для изделий из   Проводится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Проводится в                     плюс 5 стекла и металла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воздушном                                                упаковки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стерилизаторе                                            в лотках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сухим горячим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воздухом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Химический.       Не менее  2.0   45    Для изделий из  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Проводится в      плюс 18        плюс 5 стекла, корро-   погружение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емкости из стекла,                      зийностойкого    в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пластмассы,                             материала,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 эмалирован-                       полимерных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тройным                            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раствором                               резины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перекись          Не менее  3.0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водорода          плюс 18   3.0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4.0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формалин                    3.0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формальдегиду)         10.0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3.0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дезэффект                   4.0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2.5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гибитан                     2.5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пресепт                   0.056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0.280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0.112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септокаль                   0.1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1.0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1.0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дезапрев                    0.5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1.0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1.0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лизетол                     2.0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4.0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перекись водорода           3.0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0,5% моющего              3.0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                 4.0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гипохлорид кальция         0.25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1.0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Кроме указанных в таблице, разрешается применение других дезинфицирующих средств в порядке, установленном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Режимы дезинфекции определяются инструкциями (методическими указаниями), утвержденными в порядке, установленном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Указанные в таблице режимы дезинфекции химическим методом по каждому препарату необходимо читать построчно: верхняя строка указывает режим, применяемый при гнойных заболеваниях, кишечных и воздушно-капельных инфекций, бактериальной и вирусной этиологии, при этом гибитан используется только при бактериальной этиологии; средняя строка определяет режим дезинфекции - при туберкулезе, нижняя - при вирусных гепатитах.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Дезинфекцию медицинского инструментария можно проводить медицинской перекисью водорода технических марок А и Б с последующей мойкой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Изделия и их части, не соприкасающиеся непосредственно с кожей и слизистыми, дезинфицируются протиранием, смоченной в дезинфицирующем растворе и отжатой салфеткой, во избежание  попадания дезинфицирующего раствора во внутрь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дезинфекции химическим способом, изделия должны быть промыты в проточной воде до полного удаления запаха дезинфицирующего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дезинфекции кипячением и паровым методом изделия из полимерных материалов должны быть упакованы в марлю. 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"Противоэпидемические требования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качеству стерилизации и дезинфекции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назначения"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предстерилизационной обработки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Процессы при проведении обработки|Первоначальная|  Время выдержки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температура  |    в минутах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 раствора, 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 градусах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Цельсия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 завершению дезинфекции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медицинские инструментарии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ополаскиваются проточной водой                      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затем: замачиваются при полном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погружении в один из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моющего средства, разрешенных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уполномоченным органом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благополучия населения              20-25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Мытье каждого изделия в моющем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растворе при помощи ерша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ватно-марлевого тампона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Ополаскивание проточной водой              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Ополаскивание дистиллированной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водой 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Сушка горячим воздухом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сушильном шкафу                       85         До полного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исчезновения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влаги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Приготовление моющего раствора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          |Количество      |   Применяемость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компонентов           |компонентов для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|приготовления,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|в граммах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Моющее средство              3 до 1 литра    Применяется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 питьевая в кубических                   механизированной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сантиметрах (далее -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 очистке (струйный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метод ершевание,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ультразвука)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Моющее средство              1,5 до 1 литра  Применяется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 питьевая (см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 механизированной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очистке ротационным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методом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Моющее средство              5 до 1 литра    Применяется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 питьевая (см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 ручной очистке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Раствор перекиси водорода                    Применяется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27,5%.                                       механизированной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Моющее средство              17              (струйный метод,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 питьевая (см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 5               ершевание,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 1 литра      зование ультразвука)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 ручной очистке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Моющее средство 0,8%.       8 миллилитра     Применяется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 питьевая               концентрата      ручной очистке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 1 литра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Моющее средство 1,6%        16 миллилитра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 питьевая               (далее - мл)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концентрата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 1 литра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"Противоэпидемические требования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качеству стерилизации и дезинфекции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назначения"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метод стерилизации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(растворы химических препаратов)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Стерилизующий  | Режим стерилизации  |Наименования|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агент         |---------------------|изделий     |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|Температура| Время   |            |стерилизации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|градусов   |выдержки,|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|Цельсия    |в минутах|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6 % раствор           не менее             Рекомендует-  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перекиси водорода        18                ся для изде-  при 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50       360      лий из поли-  погружении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(плюс 2)    180      мерных мате-  изделия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(плюс 5)  риалов, ре-   раствор,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зины, стекла, чего изделие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коррозийно-   промывается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Раствор:                                   стойких       стерильной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гигасепта 10%                     300      металлов      водой.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5%                             720                   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 стерильного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                                                  изделия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лизоформина - 3000                                       стерильной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2,5-3,0%               40-50       60                    емкости,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 выложенной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Сайдекс активи-        20-25      240                    стерильной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2%                                              простыней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глута-                                           3 суток.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альдегида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кислотным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РН-)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8,2-9,2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Глутаровый            Не менее   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2,5%         20        (плюс 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7,0-8,5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Температура растворов в процессе стерилизации не поддерживается.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погружения изделий в дезинфицирующий раствор должны использоваться емкости из стекла, пластмассы или покрытые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Таблица 2 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Паровой метод стерилизации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(водяной насыщенный пар под избыточным давлением)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Режим стерилизации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Давление пара в |Рабочая темпе-|Время выдержки,|  Применяемость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стерилизационной|ратура в сте- |в минутах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камере в кило-  |рилизационной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граммах на квад-|камере,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ратный сантиметр|градусов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кг/см2)|Цельсия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Номинальное     |Номинальное   |При ручном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значение        |значение      |полуавтомати-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|ческом и авто-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|матическом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|управлении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0,20 предельное |   132        |     20        |Рекомендуется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отклонение 0,02 | плюс-минус 2 |    плюс 2     |изделий из корро-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(2,0 отклонение |              |               |зийностойких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плюс-минус 0,2) |              |               |металлов,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|изделий из резины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0,11 предельное |   120        |     45        |Рекомендуется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отклонение 0,02 |   плюс 2     |     плюс 3    |изделий из резины,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(1,1 отклонение |              |               |латекса 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плюс-минус 0,2) |              |               |полимерных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|лов (полиэтилен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|высокой плотности,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|поливинилхлорид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|(далее - ПВХ)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 |               |пластикаты)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пергамента, бумаги мешочной, непропитанной бумаги мешочной влагопрочной, бумаги для упаковки продуктов на автоматах марки Е, бумаги крепированной в паровом стерилизаторе.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хранения изделий, простерилизованных в коробках с фильтром - двадцать суток, в остальной упаковке - трое суток. 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  3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Воздушный метод стерилизации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(сухой горячий воздух)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Режим стерилизации               |   Применяемость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 температура в   |Время стерилиза-|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стерилизационной камере,|ционной выдержки|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градусах Цельсия,     |в минутах, номи-|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номинальное значение    |нальное значение|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 (плюс 2; минус 10)  | 60 (плюс 5)    |  Рекомендуется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 (плюс 2; минус 10)  |      150       |  изделий из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         |  стекла и силиконовой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         |  резины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Стерилизации подвергаются сухие изделия, и ее проводят в упаковке из бумаги мешочной непропитанной, бумаги мешочной влагопрочной, бумаги для упаковки продуктов на автоматах марки Е, бумаги упаковочной высокопрочной, бумаги крепированной, бумаги двухслойной крепированной или без упаковки в открытой емкости в воздушном стерилизаторе.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Изделия простерилизованные без упаковки используются непосредственно после стерилизации, в упакованном виде -  в течение трех суток. 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метод стерилизации (газовый) смесью ОБ </w:t>
      </w:r>
      <w:r>
        <w:br/>
      </w:r>
      <w:r>
        <w:rPr>
          <w:rFonts w:ascii="Times New Roman"/>
          <w:b/>
          <w:i w:val="false"/>
          <w:color w:val="000000"/>
        </w:rPr>
        <w:t xml:space="preserve">
(далее - окись этилена с бромистым метилом) и окисью этилена, парами раствора формальдегида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Стерилизую-|Доза   |Режим стерилизации|Темпе-|Влаж-|Время|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щий агент  |газа   |------------------|ратура|ность|экс-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|в мил- |Давление газа при |стери-|     |пози-|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|лиграм-|температуре плюс  |лиза- |     |ции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|мах    |18о               |ции,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|------------------|градус|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|В кило- |Миллиметр|Цель-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|граммах |ртутного |сий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|в секун-|столба   |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|ду на   |         |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|квадрат-|         |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|ный сан-|         |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|тиметр  |         |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 |   2   |    3   |    4    |   5  |  6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Смесь ОБ в   2000     0,65     490      35    не     240  Для опти-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соотношении                            плюс-  менее плюс- ки, 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1:2,5                                  минус  80%   минус диости-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весу                                  5            5   муляторов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2000     0,65     490      55           240  Для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плюс-        плюс- делий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минус        минус полимерных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5            5  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лов, стек-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ла, метал-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2000     0,65     490      55           360  Для пласт-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плюс-        плюс-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минус        минус магазинов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5            5   к сшиваю-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щим аппа-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Окись        1000     0,55     412      Не           960  Для изде-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этилена                                менее        плюс- 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18          минус полимер-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   ных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Формалин 16%                            75    96%    300  Для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раствор по                             плюс-        плюс- делий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(формальдегиду)                        минус        минус резины,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5             5   полимер-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ных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металла,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стекла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Пары 40%                                80           180  Для изде-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раствора                               плюс-        плюс- 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формальдегида                          минус        минус полимер-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этиловом                               5            5   ных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спирте с кон-                                             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центрацией                                                резины,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формальдегида                                             пластмасс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аппарате -                            80           120  Для изде-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 миллиграмм                         плюс-        плюс- 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дециметр                            минус        минус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мг/дм)                          5            5   и стекла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Стерилизацию проводят в упаковке из двух слоев полиэтиленовой пленки толщиной 0,06 - 0,2 миллиметров, пергаменте, бумаге мешочной непропитанной, бумаге мешочной влагопрочной, бумаге для упаковки продуктов на автоматах марке Е, бумаге упаковочной крепированной, бумаге двухслойной крепированной в стационарном газовом стерилизаторе, микроанаэростате, портативном аппарате.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хранения стерильных изделий в упаковке из полиэтиленовой пленки - пять лет, в остальной упаковке - двадцать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Изделия после стерилизации должны быть выдержаны в вентилируемом помещении в течение одних суток - для изделий из стекла и металла, пять-тринадцать суток - для изделий пластмассы и резин, четырнадцать суток - для всех изделий, имеющих контакт (свыше тридцати минут) со слизистыми оболочками, тканями, кровью, двадцать один суток - для изделий из полимерных материалов, использующих для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Стерилизация парами формалина проводится в стационарных специальных стерилизаторах. По завершению режима стерилизации должна проводиться нейтрализация остатков формалина, аммиаком с выдержкой времени нейтрализации - шестьдесят минут. 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"Противоэпидемические требования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качеству стерилизации и дезинфекции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назначения"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контрольных точек в паровых стерилизаторах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Емкость камеры  |Число      |     Расположение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стерилизатора   |контрольных|  контрольных 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кубических    |точек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дециметрах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100             5       Для стерилизаторов прямоугольных: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один - у загрузочной двери;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две - у противоположной стенки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(разгрузочной двери);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три, четыре, пять - в центре.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100 до 750      11       Для стерилизаторов круглых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включительно                   вертикальных: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один - в верхней части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две - в нижней части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 трех по одиннадцати - в центре.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750             13       Для стерилизаторов круглых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горизонтальных: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один - у загрузочной двери;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две - у противоположной стенки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(разгрузочной двери);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 трех по тринадцать - в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стерилизационных коробок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внутри стерилизуемых упаковок,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размещенных на разных уровнях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Таблица 2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контрольных точек в воздушных стерилизаторах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Емкость камеры  |Число      |     Расположение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стерилизатора   |контрольных|  контрольных 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кубических    |точек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дециметрах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80              5       Один - в центре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две, три - в нижней части камеры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справа и слева у двери;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четыре, пять - в нижней части камеры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 задней стенки слева и справа.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свыше 80           15       Один, две, три - в центре камеры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трех уровнях сверху вниз;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 четырех по пятнадцать - по углам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трех уровнях (четыре, семь -  низ;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 восьми по одиннадцать - середина;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 двенадцати по пятнадцать - верх)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размещая против часовой стрелки.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80           30      Аналогичным образом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двухкамерные              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тесты помещают на расстоянии не менее пяти сантиметров от стенок стерилизатора.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Рецептура химических тестов для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температурных параметров режима работы паровых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стерилизаторов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    |   Цвет, форма      | Температурный параметр,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вещества          | кристаллов, запах  | подлежащий контролю: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 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 |  110     120     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Антипирин с        Бесцветные кристаллы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красителем         или белый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 запаха              +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Сера элементарная  Желтые кристаллы        -       +       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Резорцин с         Белые или слабо-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красителем         желтые кристаллы        +       - 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Кислота бензойная  Бесцветные игольчатые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красителем       кристаллы или белый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порошок                 -       +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Никотинамид        Белый кристаллический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красителем       порошок со слабым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запахом                 -       -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Мочевина           Бесцветные кристаллы    -       -       +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красителем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красителя используют: фуксин кислый, феноловый красный, бромбимоловый синий и геанцитофиолетовый. 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         Таблица 4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 Химические тесты для контроля температурных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параметров режима работы воздушных стерилизаторов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    |     Цвет, форма          | Температурный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химического        |  кристаллов, запах       |   параметр,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соединения         |                          |  подлежащий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    |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    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    | 160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 |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Левомицетин         Белый или белый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 слабым желтовато-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зеленоватым оттенком           +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Кислота винная      Белого цвета или прозрач-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ные бесцветные кристаллы       -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Гидрохинон          Бесцветные или светло-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серые серебристые кристаллы    -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Тиомочевина         Блестящие бесцветные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кристаллы                      -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Янтарная кислота    Бесцветные кристаллы           -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химических тестов, используемых для контроля работы воздушных стерилизаторов, краситель не добавляют, так как указанные химические соединения изменяют свой цвет при достижении температуры плавления. </w:t>
      </w:r>
    </w:p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"Противоэпидемические требования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качеству стерилизации и дезинфекции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стерилизации медицинских изделий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Дата|Марка,|Изде-|Упа-|Время  |Режим    |Результаты тест-     |Под-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|номер |лия, |ков-|стери- |---------|    контроля         |пись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|стери-|отде-|ка  |лизации|дав-|тем-|---------------------|про-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|лиза- |ление|    |-------|ле- |пе- |химический|бактерио- |во-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|тора  |коли-|    |на-|ко-|ние |ра- |          |логичес-  |див-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|чест-|    |ча-|нец|    |тура|          |кий       |шего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|во   |    |ло |   |    |    |---------------------|сте-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|ко-|коли- |ко- |коли-|рили-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|ли-|чество|ли- |чест-|зацию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|че-|инди- |чес-|во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|ст-|като- |тво |инди-|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|во |ров,  |инд-|като-|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|ин-|изме- |ика-|ров,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|ди-|нивших|то- |дав-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|ка-|цвет  |ров |ших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|то-|      |    |рост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|ров|      |    |мик-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   |      |    |ро-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   |      |    |орга-|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   |      |    |низ-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 |   |   |    |    |   |      |    |мов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 2  |  3  |  4 | 5 | 6 | 7  | 8  | 9 |  10  |  11|  12 |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оценке результатов химического метода контроля работы стерилизаторов с применением химических, термохимических индикаторов в графе 10 указывать количество неудовлетворительных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оценке результатов бактериологического метода контроля работы стерилизаторов с применением биологических тестов в графе 12 указывать количество неудовлетворительных результатов.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