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2fcb" w14:textId="a112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Департамента методологии бухгалтерского учета и аудита Министерства финансов Республики Казахстан
от 31 декабря 1997 года N 455 "Об утверждении стандарта бухгалтерского учета 24 "Организация бухгалтерской службы", зарегистрированный за N 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марта 2003 года N 101. Зарегистрирован в Министерстве юстиции Республики Казахстан 2 апреля 2003 года N 2225. Утратил силу - приказом Министра финансов РК от 21 июня 2007 г. N 217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РК от 11 марта 2003 года N 101 утратил силу приказом Министра финансов РК от 21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нормативной базы бухгалтерского учета в соответствие с законодательством Республики Казахстан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Департамента методологии бухгалтерского учета и аудита Министерства финансов Республики Казахстан от 31 декабря 1997 года N 455 "Об утверждении стандарта бухгалтерского учета 24 "Организация бухгалтерской службы" (зарегистрированный в Министерстве юстиции Республики Казахстан 11 февраля 1998 года N 455 и официально опубликованный в специальном выпуске 11 (71) в 1998 году "Нормативные акты по финансам, налогам, бухгалтерскому учету, страхованию")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стандарт бухгалтерского учета 24 "Организация бухгалтерской службы", утвержденный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к пункту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стандарта слова "субъектами", "субъекта", "субъект", "субъектов", "субъектом", "субъекты", "хозяйственными операциями", "хозяйственных операций", "хозяйственной операции", "руководитель", "руководителем", "руководителя", "машинных", "имущества и финансовых обязательств", "имущества и денежных обязательств", "имущества и обязательств" заменить соответственно словами "организациями", "организации", "организация", "организаций", "организацией", "организации", "операциями и событиями", "операций и событий", "операции и события", "руководство", "руководством", "руководства", "электронных", "активов и обязательств", "активов и обязательств", "активов и обязательств";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 слова "Указа Президента Республики Казахстан, имеющего силу Закона, "О бухгалтерском учете" заменить словами "Закона Республики Казахстан "О бухгалтерском учете и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Данный стандарт применяется ко всем типам организаций при организации бухгалтерской службы за исключением организаций, регулирование и надзор за деятельностью которых в соответствии с законодательством Республики Казахстан возложены на Национальный Банк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"хозяйственных процессах и финансовых результатах деятельности субъекта", "кредиторами" заменить соответственно словами "финансовом положений, результатах деятельности и изменениях в финансовом положении предпринимателей и организаций", "заимодателями";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5 после слов "а также" дополнить словом "принимает";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7 слова "не имеющего", "фирмой", "договорных началах" заменить соответственно словами "не имеющей", "организацией", "договорной основе";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Организация ведет бухгалтерский учет операций и событий, связанных с наличием и движением активов, обязательств, собственного капитала, доходов и расходов способом двойной записи в соответствии с типовым планом счетов бухгалтерского учета.";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 соответствии с правилами, установленными СБУ 1 "Учетная политика и ее раскрытие"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11 слово "должен" заменить словом "должно";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Формы или требования к первичным документам, применяемым для оформления операций или событий, утверждаются уполномоченным органом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Первичные документы как на бумажных, так и на электронных носителях, формы которых или требования к которым не утверждены уполномоченным органом, разрабатываются предпринимателями и организациями самостоятельно и должны содержать следующие обязательные реквизиты:";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пятый, шестой, седьмой и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"наименование организации или фамилию и инициалы предпринимателя, от имени которых составлен документ;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операции или события;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единицы измерения операции или события (в количественном и стоимостном выражении);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должностей, фамилии, инициалы и подписи лиц, ответственных за совершение операции (подтверждение события), и правильность ее (его) оформления.";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после слов "характера операции" дополнить словами "или события";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При составлении первичных документов и регистров бухгалтерского учета на электронных носителях предприниматели и организации должны изготовить копии таких документов на бумажных носителях для других участников операций, а также по требованию государственных органов, которым такое право требования предоставлено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после слова "банковские" дополнить словом "первичные";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пункта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Информация, содержащаяся в принятых к учету первичных документах, накапливается и систематизируется в регистрах бухгалтерского учета, формы которых или требования к которым утверждаются уполномоченным органом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19 слова "Субъект, использующий", "должен" заменить соответственно словами "Предприниматели или организации, использующие", "должны";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Предприниматели и организации обязаны хранить первичные документы, регистры бухгалтерского учета на бумажных и (или) электронных носителях, финансовую отчетность, учетную политику, программы электронной обработки учетных данных в течение периода, установленного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 слова "отчетном году" заменить словами "отчетном периоде";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"порчи" дополнить словами "основных средств и/или";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реорганизации организации перед составлением разделительного баланса и в других случаях, предусмотренных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составлении годовой финансовой отчетности.".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в установленном порядке обеспечить государственную регистрацию данного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Иванова Л.А.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