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2d7d" w14:textId="6c52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разрешительных документов в области связи и регистрации радиоэлектронных средств и высокочастотных устройств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связи и информатизации Министерства транспорта и коммуникаций Республики Казахстан от 11 марта 2003 года N 13-П. Зарегистрирован в Министерстве юстиции Республики Казахстан 11 апреля 2003 года N 2234. Утратил силу приказом Председателя Агентства Республики Казахстан по информатизации и связи от 13 июля 2009 года N 295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приказом Председателя Агентства РК по информатизации и связи от 13.07.2009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преамбулу Приказа внесены дополнения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упорядочения работы по оформлению разрешительных документов в области связи, регистрации радиоэлектронных средств и высокочастотных устройств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связи",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2001 года N 1293 "Об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оформления разрешительных документов в области связи и регистрации радиоэлектронных средств и высокочастотных устройств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территориальных органов Агентства Республики Казахстан по информатизации и связи обеспечить изучение и строгое соблюдение Правил сотрудниками территориальных органов.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Жумагалиева А.К.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оформления разрешительных документов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регистрации радиоэлектронных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высокочастотных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По тексту Правил слова "Комитета по связи и информатизации", "Комитетом по связи и информатизации", "Комитет", "Комитетом" заменены словами "Уполномоченного органа в области связи", "Уполномоченным органом в области связи", "Уполномоченный орган", "Уполномоченным органом"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определяют порядок оформления разрешительных документов в области связи и регистрации радиоэлектронных средств и высокочастотных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Материалы по оформлению разрешительных документов в области связи и регистрации радиоэлектронных средств и высокочастотных устройств подлежат хранению по месту оформления и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Оформление разрешительных документов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радиочастотного спектра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Для получения разрешения на использование радиочастотного спектра Республики Казахстан (далее - РЧС) либо разрешения/лицензии судовой станции на использование РЧС (для судов, плавающих под флагом Республики Казахстан) физическому или юридическому лицу (далее - заявитель) необходимо представить в соответствующий территориальный орган Уполномоченного органа в области связи  (далее - Управление), по месту использования РЧС, заявку на радиочастотное присвоение (за исключением эфирного телерадиовещания)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заявке на радиочастотное присвоение должны быть приложены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лицензии на занятие предпринимательской деятельностью в области связи, выдаваемой Уполномоченным органом в области связи (далее - Уполномоченный орган), в случае использования радиочастотного спектра в производственных целях указанная лицензия не требуется;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государственной регистрации юридического лица или копия удостоверения личности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свидетельства налогоплательщика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пояснительная записка, в которой приводится обоснование запрашиваемой полосы (номинала) частот, подробно излагаются сведения о назначении и характере планируемой радиосети (радиолинии), используемых стандартах и протоколах, особенностях радиоэлектронных средств (далее - РЭС) планируемых к применению, схема организации и вид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заполненная анкета на РЭС установленного образца на соответствующий вид связи (приложения 2-9);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выкопировка карты местности для следующих видов радиосвязи: радиорелейные линии связи (РРЛ), диапазон ультра-коротких волн (УКВ), беспроводного фиксированного радиодоступа (БФР) с указанием пункта установки радиоэлектронного средства и предполагаемой зоны обслуживания; координационная зона (для спутниковой связи);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сетка частот; трансмиссионный частотный план, согласованный международной спутниковой организацией (для спутниковой связи);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заключение экспертизы электромагнитной совместимости РЭС (приложения 27-29) с действующими и планируемыми для использования РЭС гражданского назначения, выдаваемое уполномоченной Правительством Республики Казахстан организацией.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4 внесены дополнения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проверяет комплектность и правильность оформления заявки на радиочастотное присвоение и приложенных к ней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заявки на радиочастотное присвоение не должен превышать трех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некомплектности или неправильности оформления заявки на радиочастотное присвоение, а также недостоверности предоставленных данных, Управление в письменной форме уведомляет заявителя об отказе в принятии заявки с указанием обоснованных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представлении заявки на радиочастотное присвоение срок ее рассмотрения исчисляется заново.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5 внесены изменения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6. По окончании процедуры, указанной в пункте 5 настоящих Правил, один экземпляр заявки на радиочастотное присвоение в однодневный срок направляется с сопроводительным письмом в Уполномоченный орган для осуществления процедуры присвоения радиочастот, вторые экземпляры остаются в Управлении.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6 внесены изменения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7. Уполномоченный орган после получения от Управления заявки проводит процедуру присвоения радиочастот, включающую в себя согласование, координацию радиочастот и оформление разрешительного документа на использование РЧС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незанятости заявленных радиочастот, а также при отсутствии необходимости согласования и координации радиочастот, Уполномоченный орган в пятидесятидневный срок оформляет разрешение на использование РЧС установленной формы (для судовых станций - разрешение/лицензию судовой станции на использование РЧС установленной формы международного образца согласно приложению 11 к настоящим Правилам). В ином случае Уполномоченный орган проводит процедуру согласования радиочастот с другими основными пользователями и координации радиочастот с сопредельными государствами (в приграничных зонах Республики Казахстан) в соответствии с Регламентом радиосвязи Международного союза электросвязи, при этом срок рассмотрения заявки может быть продлен до тридцати дней и четырех месяцев соответственно. При проведении международной координации радиочастот с сопредельными государствами Уполномоченным органом заблаговременно в письменной форме заявителю дается уведомление о продлении срока рассмотрения заявления. По итогам согласования и координации радиочастот либо оформляется соответствующее разрешение (лицензия судовой станции) на использование РЧС, либо заявителю дается письменный мотивированный отказ.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В случае получения мотивированного отказа в выдаче разрешения на использование РЧС заявитель повторно предоставляет заявку с приложением документов, указанных в подпунктах 7)-10) пункта 4 настоящих Правил. При повторном представлении заявки, разрешение на использование РЧС выдается в порядке, установленном пунктами 3, 5-7 настоящих Правил.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7-1 -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8. Оформленное разрешение или разрешение/лицензия судовой станции на использование РЧС (оригинал), Уполномоченным органом направляется в Управление по месту регистрации заявителя. Управление, получившее оригинал разрешения или разрешения/лицензии судовой станции на использование РЧС, в трехдневный срок извещает заявителя, а также выписывает и выдает извещение на уплату платы за использование РЧС установленной формы с указанием суммы платы за использование РЧС (годовая сумма).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Разрешение на использование РЧС продлевается соответствующим Управлением (по месту использования РЧС) ежегодно, с указанием срока действия до 20 марта следующего года, после предоставления заявителем подтверждающего документа об оплате первой части годовой платы за использование РЧС.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9-1. В случае изменения технических параметров, в том числе места установки РЭС, изменения фамилии, имени, отчества физического лица или наименования юридического лица, смены пользователя РЧС, либо при получении (переоформлении) лицензии на деятельность в области связи,  пользователю РЧС необходимо получить (переоформить) разрешение на использование РЧС в соответствии с порядком, установленным в пунктах 3-7 настоящих Правил. При изменениях не технического характера заключение экспертизы электромагнитной совместимости РЭС с действующими и планируемыми для использования РЭС гражданского назначения не требуется.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9-1 -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10. Разрешение на использование РЧС не оформляется на радиоудлинители телефонного канала, маломощные радиостанции мощностью до 2 Вт и радиостанции диапазона 27 МГц. Данные виды РЭС подлежат регистрации в Управлении с последующим оформлением разрешения на право эксплуатации РЭС с использованием РЧС.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Регистрация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высокочастотных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Для осуществления регистрации РЭС и высокочастотных устройств (далее - ВЧУ) заявителю необходимо представить в соответствующее Управление по месту использования РЭС и ВЧУ заявку установленного образца (приложение 12) с приложением анкеты на соответствующий вид РЭС (ВЧУ) (приложения 2-9, 13-15). Регистрации подлежат РЭС и ВЧУ, сертифицированные на территории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проверяет комплектность и правильность заполнения анкеты на РЭС (ВЧУ). При некомплектности или неправильности заполнения анкеты на РЭС (ВЧУ) Управление отказывает в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заявителя составляет три дня со дня их получения Управлением.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представлении документов, указанных в пункте 11 настоящих Правил, срок их рассмотрения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окончании процедуры, указанной в пункте 12 настоящих Правил, Управление готовит свидетельство о государственной регистрации РЭС и ВЧУ установленной формы (приложение 16) и заполняет журнал государственной регистрации РЭС и ВЧУ установленной формы (приложение 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РЭС и ВЧУ выдается заявителю при предоставлении подтверждающего документа об оплате в государственный бюджет сбора за государственную регистрацию РЭС и ВЧУ.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Регистрация РЭС и ВЧУ не дает право владельцу вводить их в эксплуатацию без разрешения на эксплуатацию РЭС и ВЧУ.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Оформление разрешений на эксплуатацию РЭС и ВЧУ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После получения разрешения на использование РЧС (для РЭС) и приобретения РЭС и ВЧУ, заявителю необходимо представить в соответствующее Управление (по месту установки РЭС или ВЧУ) заявку на получение разрешения на эксплуатацию РЭС (ВЧУ).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должны быть приложены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начальника Управления установленного образца (приложение 18);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разрешения на использование РЧС (для РЭС);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анкета на РЭС (приложения 2-9, 13-14), ВЧУ (приложение 15);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законность приобретения и ввоза из-за границы (в случае ввоза), с указанием пункта приобретения РЭС (ВЧУ);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с уполномоченным органом санитарного надзора на РЭС;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сертификата соответствия Республики Казахстан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эксплуатации ВЧУ не требуется предоставление документов, указанных в подпунктах 2), 5) и 6)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 на получение разрешений на эксплуатацию радиоудлинителей телефонного канала и РЭС в диапазоне частот 27 МГц не требуется предоставление документов, указанных в подпунктах 1), 2), 3) настоящего пункта, взамен этого должна быть приложена анкета-заявление установленных форм (приложения 19-21);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экспертизы электромагнитной совместимости РЭС (приложения 27-29) с действующими и планируемыми для использования РЭС гражданского назначения выдаваемое уполномоченной Правительством Республики Казахстан организацией (для стационарных РЭС с географическими координатами местоположения).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15 с изменениями и дополнениями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16. Управление проверяет комплектность и правильность оформления заявки на получение разрешения на эксплуатацию РЭС (ВЧУ) и приложенных к ней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некомплектности или неправильности оформления заявки, Управление в письменной форме в трехдневный срок уведомляет заявителя о непринятии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Разрешение на эксплуатацию РЭС и ВЧУ установленной формы (приложения 22, 23) выдается только после регистрации РЭС и ВЧУ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эксплуатации ВЧУ в анкете-разрешении на ВЧУ установленной формы (приложение 15) заполняется раздел IV "разрешение территориального органа", ставится подпись начальника и печать Управления.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18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если заявка на получение разрешения на эксплуатацию РЭС принята, соответствующим Управлением совместно с заявителем в десятидневный срок проводится приемка РЭС, по результатам которой составляется акт ввода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подаче заявки на использование радиоудлинителей телефонного канала (далее - радиоудлинитель) и систем подвижной радиосвязи, Управление оформляет разрешение на эксплуатацию базовой (стационарной) станции и каждого носимого (мобильного) терминала отдельно, причем в разрешении на эксплуатацию базовой станции должно указываться место ее расположения.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 каждым комплектом радиоудлинителя согласно решению Государственной межведомственной комиссии по радиочастотам Республики Казахстан закрепляется определенное количество каналов в соответствии с техническими параметрами РЭС.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Разрешение на эксплуатацию РЭС выдается на срок действия разрешительного документа на использование РЧС (до 20 марта), на ВЧУ разрешение на эксплуатацию выдается сроком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разрешений на эксплуатацию осуществляется ежегодно по месту установки РЭС (ВЧУ) путем выдачи в течение трех дней разрешения на новый срок после обращения заявителя в соответствующее Управление в письменной форме с приложением копий ранее полученного разрешения на эксплуатацию РЭС (ВЧУ) и продленного на соответствующий срок разрешительного документа на использование РЧС (для РЭС).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22-1. В случае изменения технических параметров, места установки РЭС, владельцу РЭС необходимо переоформить разрешение на эксплуатацию РЭС в порядке, установленном пунктами 15-17 настоящих Правил.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22-1 -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Оформление разрешительных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приобретение (продажу), проектирование,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строительство (установку) РЭС и ВЧУ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Разрешения на приобретение (продажу) РЭС (ВЧУ), проектирование, строительство (установку) РЭС выдаются соответствующим Управлением по месту приобретения (продажи) и/или проектирования, строительства (установки) в трехдневный срок с момента получения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получения разрешений на приобретение (продажу) РЭС (ВЧУ) заявителю необходимо представить в соответствующее Управление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письмо-заявление, в котором должны быть отражены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РЭС (ВЧУ);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серийный номер (в случае продажи);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диапазон (номиналы) частот;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приобретения РЭС (ВЧУ) с предоставлением документов, подтверждающих законность приобретения и ввоза из-за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государственной регистрации юридического лица или копия удостоверения личности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сертификата соответствия Республики Казахстан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оформлении разрешений на приобретение (продажу) РЭС (ВЧУ) установленной формы (приложение 24) Управлением проверяется соответствие параметров указанных типов РЭС (ВЧУ) (мощность, номиналы используемых частот и так далее) параметрам, разрешенным к использованию на территории Республики Казахстан, а также количество РЭС (ВЧУ), их серийные номера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этом заявитель обеспечивает соответствие технических параметров приобретаемого (продаваемого) РЭС (ВЧУ) параметрам, указанным в разрешении на приобретение, а также исключает возможность самовольного изменения указанных параметров.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Заявитель должен хранить разрешения на приобретение и вести учет реализованных РЭС (ВЧУ) с указанием покупателя (его реквизиты), серийного номера и количества РЭС (ВЧУ).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Разрешение на продажу выдается при условии наличия разрешения на ввоз реализуемого оборудования либо других документов, подтверждающих законность ввоза данного оборудования (в случае иностранного производства).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Разрешение на приобретение (продажу) терминалов глобальной подвижной спутниковой связи (далее - ГПСС) не выдается. Лицензиат, предоставляющий услуги ГПСС ведет учет реализованных терминалов с указанием покупателя (его реквизиты), серийного номера и количества терминалов.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До оформления разрешения на строительство (установку) РЭС Управлением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соответствия параметров проектируемого РЭС национальным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проектной документации с учетом экспертизы электромагнитной совместимости РЭС (приложения 27-29) с действующими и планируемыми для использования РЭС гражданского назначения.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30 в редакции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31. Для получения разрешения на строительство (установку) РЭС (приложение 25), заявителю необходимо представить в соответствующее Управление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письмо-заявление;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экспертизы электромагнитной совместимости РЭС (приложения 27-29) с действующими и планируемыми для использования РЭС гражданского назначения, выдаваемое уполномоченной Правительством Республики Казахстан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проектную документацию.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31 в редакции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Оформление разрешения на ввоз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РЭС и ВЧУ из-за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Разрешение на ввоз РЭС (ВЧУ) на территорию Республики Казахстан из-за границы, установленной формы (приложение 26), выдается в Управлениях по месту таможенного оформления груза в трехдневный срок с момента поступления заявки заявителя. В ином случае заявителю дается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получения разрешения на ввоз РЭС и ВЧУ на территорию Республики Казахстан из-за границы, в зависимости от назначения груза, заявителем должны быть представлены в одном экземпляре следующие документы и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свидетельства о государственной регистрации юридического лица или копия удостоверения личности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разрешительный документ на занятие торгово-закупочной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сертификата соответствия Республики Казахстан установленного образца, либо заявление-декларация о безопасности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договора с поставщиком РЭС (ВЧУ), с указанием типа ввозимых РЭС (ВЧУ), серийного номера, технических характеристик (диапазон частот, шаг сетки частот, условия программирования на конкретные номиналы частот, возможность работы ввозимых РЭС (ВЧУ) в режиме сканирования);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месте вывоза, фирме-изготовителе, либо организации, осуществляющей поставку (с указанием территории, города, адреса, телефона);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 ввозимых РЭС (ВЧУ);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ввоза и пункт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техническое описание РЭС (ВЧУ) (на русском языке).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эксплуатации: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разрешения на использование РЧС;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договора с поставщиком РЭС (ВЧУ) с указанием типа ввозимых РЭС (ВЧУ), серийного номера, технических характеристик (диапазон частот, шаг сетки частот, условия программирования на конкретные номиналы частот, возможность работы ввозимых РЭС (ВЧУ) в режиме сканирования);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сертификата соответствия Республики Казахстан установленного образца, либо заявление-декларация о безопасности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заявке указывается назначение РЭС (ВЧУ) (продажа, эксплуатация или иные цели).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Временный ввоз действующих терминалов ГПСС сроком на один месяц осуществляется под обязательство об обратном вывозе, с указанием в декларации при прохождении таможенного контроля типа радиостанции (терминала), сведений о владельце (по документу, удостоверяющему его личность в стране проживания).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Разрешение на ввоз радиоэлектронных средств с целью проведения сертификационных испытаний выдается на срок до двух месяцев, после предъявления гарантийных обязательств о вывозе РЭС с территории Республики Казахстан в случае непрохождения сертификационных испытаний. Количество РЭС каждого типа для проведения сертификации не должно превышать десяти.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По тексту приложений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слова "Комитет по связи и информатизации", "Комитетом по связи и информатизации", "Комитета по связи и информатизации" заменены словами "Уполномоченный орган в области связи", "Уполномоченным органом в области связи", "Уполномоченного органа в области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слова "Министерства транспорта и коммуникаций Республики Казахстан", "Министерство транспорта и коммуникаций Республики Казахстан" исключены;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слова "управления по связи и информатизации" заменены словами "территориального органа"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в Уполномоченный орган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лица или Ф.И.О.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разрешение на использование радиочастотного спектра на территории_____________________________________________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(указать город, район, область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собственности______________________________________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создания_____________________________________________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государственной регистрации______________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(N, кем и когда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Адрес____________________________________________________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(почтовый индекс, область, район, улица, N дома,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Банковские реквизиты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РНН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прилагаемых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__________________20____г.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получено: "___" _________________20___г.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(подпись, Ф.И.О. ответственного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Форма 1-ДСВ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Анкета на радиовещательный ДСВ передатчик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| 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Технические данные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 Тип    | 1-b. Заводской номер |1-c. Мощность, Вт|1-d. Диапазон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         |                 |частот, кГц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1-e. Класс  |1-f. Стабильность     |1-g. Защитное    |1-h. Проводи-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излучения   |частоты, Гц           |отношение смежно-|мость почвы,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         |го канала:       |мСм/м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         |  А или В или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         |  C или D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Месторасположение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2-a. Область|2-b. Район            |2-c. Пункт       |2-d. Расстоя-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         |                 |ние до моря,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         |                 |км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2-e. Географические координаты    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'   " с.ш.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'  " в.д.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Расписание работы радиостанции (часы и минуты местного времени)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Характеристики антенны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4-a. Тип антенны: |4-b. Мощность в антенне, Вт|4-c. Высота подвеса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или В           |                           |антенны над уровнем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   |земли,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4-d. Азимут       |4-e. Азимуты, определяющие |4-f. Диаграммы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максимального     |сектор ограниченного       |направленности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излучения, град.  |излучения, град.           |антенны в горизон-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   |тальной и вертикаль-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   |ной плоскостях 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   |сываются в приве-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   |денных в п.п. 4-g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   |4-h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4-g Коэффициент усиления антенны в горизонтальной плоскости, 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(направления в градусах)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  | 10| 20| 30| 40| 50| 60| 70| 80| 90|100|110|120|130|140|150|160|170|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___|___|___|___|___|___|___|___|___|___|___|___|___|___|___|___|___|___|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180|190|200|210|220|230|240|250|260|270|280|290|300|310|320|330|340|350|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___|___|___|___|___|___|___|___|___|___|___|___|___|___|___|___|___|___|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4-h. Коэффициент усиления антенны в вертикальной плоскости, 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(угол наклона и азимут в градусах)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Азим.|       Угол наклона       | |Азим.|     Угол наклона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|10|20|30|40|50|60|70|80|90| |     |10|20|30|40|50|60|70|80|90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_____|__|__|__|__|__|__|__|__|__|_|_____|__|__|__|__|__|__|__|__|__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 |Номер разрешения на использование РЧС,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         |Номер разрешения на эксплуатацию РЭС,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и установку,   |дата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 |Дата  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___________________________области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 1-СТ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Анкета на радиоэлектронное 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Общие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 Вид РЭС                        |1-b. Тип РЭС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1-c. Назначение сети: общего        |1-d. Стандарт (протокол)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пользования, ведомственная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указать)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Сетка частот и технические данные передающей части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2-a. Сетка частот|Канал|Частота     |Частота  |2-b. Класс излучения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сотовой сети|     |приема, МГц |передачи,|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приведена в      |     |            |МГц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приложении)      |-----|------------|---------|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|-----|------------|---------|--------------------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|-----|------------|---------|2-c. Мощность, 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|-----|------------|---------|--------------------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|-----|------------|---------|2-d. Заводской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|-----|------------|---------|--------------------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|-----|------------|---------|2-e. Позывной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-----------------|-----|------------|---------|--------------------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2-f. Частота и номер контрольного   |2-g. Скорость передачи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канала, МГц                         | Бод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Технические данные приемной части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3-a. Чувствительность,|3-b. Избира- |3-c. Ширина поло-|3-d. Коэффи-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мкВ                   |тельность, дБ|сы по уровню-3дБ,|циент интер-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        |кГц              |модуляции,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        |                 |дБ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Месторасположение РЭС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4-a. Область          |4-b. Район   |4-c. Пункт       |4-d.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4-e. Географические координаты     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'   " с.ш.  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'  " в.д.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Характеристики антенн            |передающей       |приемной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5-a. Тип (аббревиатура)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5-b. Отметка земли над уровнем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моря, м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5-c. Высота подвеса над уровнем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земли, м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5-d. Азимут макс. излучения, град.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5-e. 0.5 ширины главного лепестка,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град.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5-f. Коэффициент усиления, дБ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5-g. Коэффициент потерь             |5-h. Поляризация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фидере, дБ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         |Номер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|использование РЧС,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  |Номер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дата выдачи              |эксплуатации РЭС,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нормированные диаграммы направленности антенны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вертикальной и горизонтальной плоскостях.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 |Дата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________________________________области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Форма 1-РТС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Анкета на радиотелефонную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Общие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 Наименование РЭС (базовая,     |1-b. Тип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абонентская)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1-с. Фирма (завод)-изготовитель,    |1-d. Диапазон частот,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                              |(сетка частот аппаратуры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|приложении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1-e. Объем передаваемой информации  |1-f. Время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1-h. Схема трассы РЭС  |1-i. Местонахождение РЭС (выкопировка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приложении 2)       |карты масштаба не менее 1:100000,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|обязательно географические координаты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|точностью до секунды (в приложении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Характеристики пролетов РЭС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|2-a. Пункт|2-b. Геог-|2-c. |2-d.|2-e. |2-f. |2-g.  |2-h.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|установки,|рафические|Адрес|Тип |Шифр |Час- |Часто-|Расстоя-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|область   |координаты|     |РРС |стан-|тоты |ты пе-|ния,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 |град. мин.|     |    |ции  |прие-|реда-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 |сек. ВД   |     |    |     |ма,  |чи,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 |град. мин.|     |    |     |МГц  |МГц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 |сек. СШ   |     |    |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РРС-1|          |        ВД|     |    |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 |        СШ|     |    |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РРС-2|          |        ВД|     |    |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 |        СШ|     |    |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Технические данные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|3-a. Класс излуче- |3-b. Мощность|3-с. Ширина полосы|3-d.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|ния, согласно РР   |передатчика, |излучения на уров-|моду-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|Вт           |нях, МГц          |ляции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|-3  дБ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|-30 дБ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|-60 дБ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РРС-1                    |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РРС-2                    |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Технические данные приемника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|4-a. Коэффициент   |4-b. Чувстви-|4-c. Полоса про-  |4-d.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|шума, дБ           |тельность    |пускания на уров- |Допусти-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|приемника,   |нях, МГц          |мое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|дБ/Вт        |-3  дБ            |ношение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|-30 дБ            |сигнал/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|-60 дБ            |шум, 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РРС-1|                   |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РРС-2|                   |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Характеристики антенны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|5-a. |5-b.  |5-с. |5-d.|5-e. |5-f.   |5-g.|5-h. |5-i. |5-j.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|Тип  |Отмет-|Высо-|Тип |Диа- |Коэффи-|По- |Ази- |Поте-|Угол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|опоры|ка    |та   |ан- |метр |циент  |ля- |мут, |ри в |места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|(мач-|земли |под- |тен-|ан-  |усиле- |ри- |град.|эле- |основ-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|та,  |над   |веса |ны  |тен- |ния ан-|за- |     |мен-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|баш- |уров- |ан-  |    |ны, м|тенны, |ция |     |тах  |ле-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|ня,  |нем   |тен- |    |     |дБ     |    |     |АВТ, |пест-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|под- |моря, |ны,  |    |     |       |    |     |дБ   |ка,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|став-|м     |м    |    |     |       |    |     |     |град.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|ка)  |      |     |    |     |       |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Диаграммы направленности антенны в вертикальной и горизонтальной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плоскостях (в приложении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         |Номер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|использование РЧС,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  |Номер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дата выдачи              |эксплуатации РЭС,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 |Дата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________________________________области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Форма 1-СПС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Анкета на радиоэлектронное 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Общие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1-a.|1-b.Частота|1-c. Частота|1-d.|1-e.Завод-|1-f.  |1-g. Тип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|приема, МГц|передачи,   |Тип |ской номер|Позыв-|гос. номер а/м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 |МГц         |РЭС |РЭС       |ной   |(для 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 |            |    |          |      |радиостанций)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____|___________|____________|____|__________|______|______________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 данные приемной части аппаратуры       |1-l.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-------------------------------------------------------|разрешения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1-h. Чувстви-|1-i. Избира-|1-j. Ширина  |1-k. Коэффи-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тельность,   |тельность,  |полосы по    |циент интер-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мкВ          |дБ          |уровню - 3 дБ|модуляции, дБ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_____________|____________|_____________|______________|___________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 Технические данные передатчиков РЭС (при однотипных РЭС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заполняется только одна строка)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2-a.|2-b. Класс|2-c. Мощ-  |2-d. Мощ-  |2-e. Ширина полосы|2-f.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  |излучения |ность пере-|ность пере-|излучения на уров-|модуля-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РЭС |согласно  |датчика    |датчика, Вт|нях, МГц          |ции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|Регламенту|макс, Вт   |           |------------------|--------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|радиосвязи|           |           |-3 дБ|-30 дБ|-60дБ|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|МСЭ       |           |           |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____|__________|___________|___________|_____|______|_____|________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 Специальные технические данные для стационарных РЭС (порядковый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РЭС в ст. 3-а должен соответствовать порядковому N РЭС в ст. 1-а)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3-a.|3-b. |3-c. Адрес |3-d. Геогр.|    Характеристики антенн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  |Об-  |установки  |координаты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РЭС |ласть|(ближайший |-----------|--------------------------------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 |нас. пункт)|С.Ш. |В.Д. |3-e. Отмет-|3-f. Высота|3-g. Тип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           |град.|град.|ка земли   |подвеса над|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           |мин. |мин. |над уровнем|ур. земли,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           |сек. |сек. |моря, м    |м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____|_____|___________|_____|_____|___________|___________|________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Характеристики антенн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3-h. Шифр|3-i.К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ус </w:t>
      </w:r>
      <w:r>
        <w:rPr>
          <w:rFonts w:ascii="Times New Roman"/>
          <w:b w:val="false"/>
          <w:i w:val="false"/>
          <w:color w:val="000000"/>
          <w:sz w:val="28"/>
        </w:rPr>
        <w:t xml:space="preserve">|3-j. Поля-|3-k Азим. |3-l. Азимут огр.|3-m.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изготови-|антенны,|ризация   |макс. из- |изл. (0,5 от ур.|тери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теля     |дБ      |          |луч., град|макс. изл.)     |элем. АВТ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       |          |                |дБ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_________|________|__________|__________|________________|_________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         |Номер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|использование РЧС,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  |Номер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дата выдачи              |эксплуатации РЭС,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 |Подпись                 |Начальник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|м.п.                    |органа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            |по  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|Дата     |Телефон       |    ________________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 |              |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Форма 1-КВ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Анкета на радиоэлектронное 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Технические данные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 Тип      |1-b. Заводской номер |1-c. Мощность, |1-d. Рабочие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           |Вт             |частоты, кГц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1-e. Класс    |1-f. Стабильность    |1-g. Позывной  |1-h. Позывной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излучения     |частоты, Гц          |телефонный     |телеграфный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|&lt; 4 МГц: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|&gt; 4 МГц: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Месторасположение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2-a. Область        |2-b. Район          |2-c.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2-e. Географические координаты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'   " с.ш.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'   " в.д.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Расписание работы радиостанции (часы и минуты местного времени)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Корреспонденты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4-a. Пункт установки    |4-b. Позывной       |4-c. N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корреспондента          |корреспондента      |право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Характеристики антенны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5-a. Тип |5-b. Отметка земли над      |5-c. Высота подвеса антенны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|уровнем моря, м             |над уровнем земли,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|5-d. Высота антенны, м      |5-e. Азимут максимального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           |излучения, градусы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         |Номер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|использование РЧС,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  |Номер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дата выдачи              |эксплуатации РЭС,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 |Дата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________________________________области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Форма 1-ПР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Анкета на передатчик персонального радиовызова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Общие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 Назначение сети: общего        |1-b. Стандарт (протокол)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пользования, ведомственная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указать)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Технические данные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2-a. Тип                            |2-b. Заводской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2-c. Мощность, Вт                   |2-d. Частота передачи,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2-e. Класс излучения                |2-f. Скорость передачи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|Бод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Технические данные пейджерного приемника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3-a. Чувствительность, мкВ/м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Месторасположение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4-a. Область   |4-b. Район      |4-c. Пункт        |4-d.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4-e. Географические координаты 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'   " с.ш.   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'  " в.д.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передатчика     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Характеристики антенны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5-a. Тип (аббревиатура)|5-b. Отметка земли над|5-c. Высота подвеса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|уровнем моря, м       |над уровнем земли,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5-d. Азимут мак-|5-e.      |5-f.        |5-g. Коэффициент|5-h.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симального излу-|0.5 ширины|Коэффициент |потерь в фидере,|Поляри-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чения, град.    |главного  |усиления, дБ|ДБ              |зация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|лепестка, |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|град.     |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         |Номер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|использование РЧС,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  |Номер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дата выдачи              |эксплуатации РЭС,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Нормированные диаграммы направленности антенны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вертикальной и горизонтальной плоскостях.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 |Дата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________________________________области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Форма 1-РРЛ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Анкета на радиорелейную линию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Общие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 Наименование РРЛ (наименование |1-b. Тип РРЛ (магистральная,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оконечным станциям)              |зоновая, местная)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1-c. Диапазон частот, МГц (сетка    |1-d. Тип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частот аппаратуры в приложении 1)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1-e. Вид и объем передаваемой       |1-f. Время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1-h Схема трассы РРЛ |1-i. Местонахождение РРЛ (выкопировка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приложении 2)     |карты масштаба не менее 1:100000, обязательно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|географические координаты с точностью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|секунды (в приложении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Характеристики пролетов РРЛ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|2-a. |2-b. Геог-|2-c. |2-d. |2-e. |2-f. |2-g. |2-h. |2-i.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|Пункт|рафические|Адрес|Тип  |Шифр |Час- |Час- |Рас- |Скорость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|уста-|координаты|     |РРС  |стан-|тоты |тоты |стоя-|передачи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|нов- |град. мин.|     |(ПРС,|ции  |прие-|пере-|ние, |данных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|ки,  |сек. ВД   |     |УРС, |(НВ, |ма,  |дачи,|км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|об-  |град. мин.|     |ОРС) |ВН)  |МГц  |МГц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|ласть|сек. СШ   |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РРС-1              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РРС-2              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Технические данные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|3-a. Класс излуче- |3-b. Мощность|3-с. Ширина полосы|3-d.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|ния, согласно РР   |передатчика, |излучения на уров-|моду-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|Вт           |нях, МГц          |ляции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|-3  дБ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|-30 дБ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|-60 дБ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РРС-1                    |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РРС-2                    |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Технические данные приемника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|4-a. Коэффициент   |4-b. Чувстви-|4-c. Полоса про-  |4-d.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|шума, дБ           |тельность    |пускания на уров- |Допусти-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|приемника,   |нях, МГц          |мое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|дБ/Вт        |-3  дБ            |ношение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|-30 дБ            |сигнал/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 |             |-60 дБ            |шум, 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РРС-1|                   |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РРС-2|                   |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Характеристики антенны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|5-a. |5-b.|5-с. |5-d. |5-e.|5-f. |5-g. |5-h.   |5-i.  |5-j.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|Тип  |Тип |От-  |Вы-  |Диа-|Ази- |Угол |Коэффи-|Потери|Поля-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|опоры|ан- |метка|сота-|метр|мут, |места|циент  |в эле-|риза-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|(мач-|тен-|земли|под- |ан- |град.|ос-  |усиле- |ментах|ция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|та,  |ны  |над  |веса |тен-|     |нов- |ния ан-|АВТ,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|баш- |    |уров-|ан-  |ны, |     |ного |тенны, |дБ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|ня,  |    |нем  |тен- |м   |     |ле-  |дБ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|под- |    |моря,|ны,  |    |     |пест-|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|став-|    |м    |м    |    |     |ка,  |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|ка)  |    |     |     |    |     |град.|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РРС-2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Диаграммы направленности антенны в вертикальной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горизонтальной плоскостях (в приложении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         |Номер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|использование РЧС,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  |Номер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дата выдачи              |эксплуатации РЭС,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 |Дата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________________________________области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 1-ЗССС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Анкета на земную станцию спутниковой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Общие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 Местораспо-|1-b. Географические|1-c. Назначение,|1-d.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ложение ЗССС    |координаты         |вид передаваемой|доступа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      |информации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Технические данные передатчика (по каждому излучению)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2-a. Класс |2-b. Несущая|2-с. Мощность,|2-d. Вид |2-е. Скорость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излучения  |частота, МГц|Вт            |модуляции|редачи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    |              |         |и вид кодирования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Технические данные приемника (по каждому приемному излучению)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3-a. Шумовая|3-b. Частоты |3-с. Полоса пропускания|3-d. Допустимое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 |приема, МГц  |уровню -3 дБ           |отношение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МШУ,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К     |             |уровню -30 дБ          |сигнал/шум, 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Характеристики антенны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4-а. Тип антенны,|4-b. Харак-|4-с. Отметка|4-d. Высота|4-е. Азимут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диаметр,м        |теристика  |земли над   |подвеса ан-|максималь-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|боковых    |уровнем     |тенны над  |ного излуче-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|лепестков  |моря, м     |уровнем    |ния, град.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 |            |земли, 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4-f. Коэффициент |4-g.       |4-h. Потери |4-i. Потери|4-к. Угол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усиления по      |Коэффициент|в фидере на |в фидере на|места, град.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передаче, дБ     |усиления по|передачу, дБ|прием, дБ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|приему, дБ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4-l. Поляризация |4-m. Поляризация|4-n. Шумовая|4-о. Кроссполяриза-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передачу      |на прием        |температура |ционные характерис-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 |антенны,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К |тики антенны, 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Данные по ИСЗ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5-a. ИСЗ, точка|5-b. Название|5-с. N транспондера|5-d. ЭИИМ в нап-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стояния        |луча         |                   |равлении на ЗССС,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 |                   |дБВт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         |Номер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|использование РЧС,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  |Номер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дата выдачи              |эксплуатации РЭС,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нормированные диаграммы направленности антенны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вертикальной и горизонтальной плоскостях.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 |Дата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________________________________области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 бланк территориального органа Уполномоченного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 органа в области связи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N______________                            "___"___________ 200__г.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Техническое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выдачи разрешения на использование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спектра Республики Казахстан согласовано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Заявитель______________________________________________________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Деятельность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(предпринимательская,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соответствующей лицензии/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производственная)______________________________________________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Вид радиосвязи_________________________________________________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Частота приема, МГц____________________________________________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Частота передачи, МГц__________________________________________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Тип РЭС________________________________________________________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Вид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(БС, репитер и так далее)______________________________________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Пункт установки РЭС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(адрес, географические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координаты)____________________________________________________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Радиус зоны действия РЭС, км___________________________________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Мощность, Вт___________________________________________________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Высота подвеса антенны над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уровнем земли, м_______________________________________________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Объем передаваемой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информации, кбит/с_____________________________________________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Ширина полосы излучения, кГц___________________________________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Класс излучения________________________________________________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Шаг сетки частот, кГц__________________________________________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Дополнительные сведения________________________________________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_____________________________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11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|бланк уполномоченного органа в области связи|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Разрешение/Лицензия судовой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SHIP STATION LICENCE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LICENCE DE STATION DE NAVIRE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LICENCIA DE LA ESTATION DE BARCO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Правилами радиосвязи Морской подвижной службы РК и с Регламентом радиосвязи, приложенным к действующим в настоящее время Уставу и Конвенции Международного союза электросвязи, настоящее разрешение выдано для установки и использования радиооборудования 1), описанного ниже: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Лицензия|СРС-****| Сигналы |U**|Избирательный|436******|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  |        |опознания|   |  вызов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|696***   |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I.   Название судна__________________________________________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  Владелец судна__________________________________________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Порт регистрации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IY.  Категория корреспонденции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|Вид обо- |Тип|Заводской|Мощность,|Класс из-|Полосы частот (ус-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п/п|рудования|   |номер РЭС|   Вт    |лучения  |ловное обозначе-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 |         |         |         |ние)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___|_________|___|_________|_________|_________|___________________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Разрешения: до 31 декабря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выдачи: "____"__________________ 200__года          М.О./М.П.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 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Использование радиооборудования разрешается только в международных водах и территориальных водах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радиооборудования и частот в территориальных водах иностранных государств осуществляется в соответствии с законодательством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Запрещается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перехватывать радиокорреспонденцию, кроме той, которую станции разрешено принимать в соответствии с Правилами радиосвязи морской подвижной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использования номера избирательного вызова обозначаются сокрашениями: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- для цифровой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- для номера телекса.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Категория корреспонденции обозначается при помощи следующих символов: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- станция, открытая исключительно для официальной корреспонденции.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 - станция, открытая для общественной корреспонденции.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- станция, пропускающая только служебный обмен заинтересованной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Условные обозначения полос (диапазонов) частот радиооборудования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Радиотелеграфии  | Радиотелефонии|  Радиомаяков  |Радиолокационных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 |               |станций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 = полосы частот S = полосы час-  A = 2182 кГц   G = 9200-9500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морской подвижной тот морской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спутниковой       подвижной спут-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            никовой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W=110-150 кГц     T=1605-4000 кГц  B=121,5 МГц    G1=2900-3100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X=415-535 кГц     U=4000-27500кГц  C=243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Y=1605-3800 кГц   V=156-174 MГц    D=156,525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Z=4000-27500 кГц                   E=406-406,1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F=1636,5-1645,0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изменении названия судна, порта приписки или состава радиооборудования территориальное управление по связи и информатизации выдает лицензию на основании радиоданных, присвоенных Уполномоченным органом в области связи (номер лицензии, сигналы опознавания).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спутниковой подвижной связи Инмарсат-В, Инмарсат-С подлежат регистрации в установленном порядке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12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В ________________________ территориальный орган Уполномоченного органа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лица или Ф.И.О.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осуществить государственную регистрацию РЭС (ВЧУ) на территории_________________________________________________________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(указать город, район, область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собственности_______________________________________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создания______________________________________________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государственной регистрации_______________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(N,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(почтовый индекс, область, район,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N дома,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Банковские реквизиты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РНН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прилагаемых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__________________20___г.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получено: "___" _________________20___г.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(подпись, Ф.И.О. ответственного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Форма 1-ТВ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Анкета на телевизионный передатчик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Технические данные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 Тип |1-b. Завод-|1-c. Мощность передатчика|1-d. Несущие часто-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передат- |ской номер |   Видео        Звук     |ты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чика     |           |         Вт           Вт |Видео      Звук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                |      МГц      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1-e.     |1-f. Номер |1-g. Стабильность, Гц    |1-h. СНЧ, кГц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Программа|канала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вещания  |      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Месторасположение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2-a.     |2-b. Район |2-c. Пункт               |2-d.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  |      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2-e. Географические координаты|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'   " с.ш. 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'    "   в.д.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передатчика   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2-f. Способ подачи     |2-g. Способ приема|2-h. Прием по эфиру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на передатчик|программы         |(канал, область,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Месторасположение студии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3-a. Область   |3-b. Район      |3-c. Пункт       |3-d.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Характеристики антенны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4-a. Отметка земли   |4-b. Высота подвеса  |4-c. Высота мачты,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 уровнем моря, м  |антенны над уровнем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|земли, м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4-d. Азимут  |4-e. 0.5 ширины |4-f. Коэффи-|4-g. Коэффициент|4-h.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максимального|главного лепест-|циент усиле-|потерь в фидере,|Поля-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излучения,   |ка, град.       |ния, дБ     |дБ              |риза-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град.        |                |            |                |ция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         |Номер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|использование РЧС,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  |Номер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дата выдачи              |эксплуатации РЭС,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нормированные диаграммы направленности антенны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вертикальной и горизонтальной плоскостях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 |Дата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________________________________области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 1-РВ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Анкета на передатчик 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очень высокой частоты с частотной модуляцией (ОВЧ ЧМ)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Технические данные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1-a. Тип |1-b. Завод-|1-c.Мощность передатчика,|1-d. Несущие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передат- |ской номер |Вт                       |частоты,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чика     |      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1-e.     |1-f.       |1-g. Стабильность, Гц    |1-h. Девиация, кГц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Программа|Стандарт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вещания  |вещания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Месторасположение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2-a.     |2-b. Район |2-c. Пункт               |2-d.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  |      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2-e. Географические координаты|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'    " с.ш.  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'    "   в.д.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передатчика   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2-f. Способ подачи     |2-g. Способ приема|2-h. Прием по эфиру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на передатчик|программы         |(канал, область,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Месторасположение студии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3-a. Область   |3-b. Район      |3-c. Пункт       |3-d.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Характеристики антенны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4-a. Отметка земли   |4-b. Высота подвеса  |4-c. Высота мачты,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 уровнем моря, м  |антенны над уровнем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|земли, м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4-d. Азимут  |4-e. 0.5 ширины |4-f. Коэффи-|4-g. Коэффициент|4-h.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максимального|главного лепест-|циент усиле-|потерь в фидере,|Поля-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излучения,   |ка, град.       |ния, дБ     |дБ              |риза-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град.        |                |            |                |ция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лицензии, дата выдачи         |Номер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|использование РЧС,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  |Номер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дата выдачи              |эксплуатации РЭС,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 |Согласование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Координация                         |Регистрация в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нормированные диаграммы направленности антенны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вертикальной и горизонтальной плоскостях.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 |Дата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________________________________области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15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Форма 1-ВЧ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Уполномоченный орган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Анкета-разрешение на высокочастотное 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Номер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 - Информация о заявителе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(включая код)               |Факс (включая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должность первого             |ФИО и должность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                 |руководителя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 - Технические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Технические данные ВЧУ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1-а. Тип   |1-b. Заводской номер |1-с. Максимальная выходная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             |мощность, 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1-d. Диапазон частот, кГц |1-е. Желательная рабочая полоса частот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|(только для промышленных ВЧ генераторов)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1-f. Назначение (только   |1-g. Наличие средств защиты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промышленных ВЧ       |излучения помех (перечислить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генераторов)              |средства защиты)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1-h. Завод-изготовитель и дата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2-а. Ходатайство  |2-b. Принципиальная схема|2-c. Справка от энер-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      |со спецификацией (только |госбыта о согласии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устанавливающей   |на нетиповые ВЧ генера-  |подключение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ВЧУ               |торы)                    |к энергосети (только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 |для промышленных ВЧ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 |генераторов)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III -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разрешения на приобретение и установку, | 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сертификата, дата выдачи.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сертификации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удостоверяю, что сведения в этой анкете являются полными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                                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 |Дата            |Телефон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IY - Разрешение территориального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Разрешается работа высококачественного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устройства в полосе частот от __________кГц  до_____кГц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нормам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предельно допустимые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индустриальные радиопомехи.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действия разрешения до "___" _____________ 200 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_____________________________ области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16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бланк территориального органа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 Уполномоченного органа в области связи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радиоэлектронных средств и высокочастотных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N ГРСС-ААА/ ВВВВВВ*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РЭС/ВЧУ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РЭС/ВЧУ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Заводской номер РЭС/ВЧУ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регистрации      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Регистрация РЭС и ВЧУ не дает право владельцу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вводить их в эксплуатацию без разрешения на эксплуатацию РЭС и ВЧУ.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органа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__________________________области 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ААА - код административно-территориального деления Республики Казахстан (установлен приказом Председателя КСИ МТК РК N 233 от 12.11.02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ВВВВВВ - порядковый номер.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Журнал регистрации РЭС и ВЧУ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N свидетельства |   Дата    | Кому | Заводской |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п/п|о государственной|регистрации|выдано|   номер   | получившего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|регистрации РЭС и|           |      |  РЭС/ВЧУ  |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ВЧУ       |           |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___|_________________|___________|______|___________|______________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___|_________________|___________|______|___________|______________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___|_________________|___________|______|___________|______________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___|_________________|___________|______|___________|______________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18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В ________________________ территориальный орган Уполномоченного органа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лица или Ф.И.О.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разрешение на эксплуатацию РЭС (ВЧУ) на территории________________________________________________________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(указать город, район, область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собственности______________________________________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создания_____________________________________________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государственной регистрации______________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(N, кем и когда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Адрес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(почтовый индекс, область, район, улица, N дома,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Банковские реквизиты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РНН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прилагаемых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__________________20___г.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получено: "___" _________________20___г.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(подпись, Ф.И.О. ответственного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19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1-РУ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В ________________________ территориальный орган Уполномоченного органа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Разрешение N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 до "____" _____________20___года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Анкета-Заявление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оформление разрешений на право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радиоудлинителей телефонного канала (для юридических 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организации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организации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N|Модель|Заводской номер|  Место установки  |Мощ-  |Рабочие|N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|радио-| радиотелефона |радиотелефона (мар-|ность,|часто- |реше-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|теле- | (терминала/   |ка а/м, государст- |ВТ    |ты, МГц|ния,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|фона  |базовой стан-  |венный номер/адрес |      |       |срок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|ции)           | базовой станции)  |      |       |дейст-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    |                   |      |       |вия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_|______|_______________|___________________|______|_______|_______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_|______|_______________|___________________|______|_______|_______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_|______|_______________|___________________|______|_______|_______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_|______|_______________|___________________|______|_______|_______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настоящей анкеты-заявления прошу оформить разрешения на право эксплуатации радиоудлинителей телефонного канала в количестве _________________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"_____" ____________20___г.    Подпись___________________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ответственного лица_______________________________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20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2-РУ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В ________________________ территориальный орган Уполномоченного органа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N Э-Р/******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 до "____" _____________20___года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Анкета-Заявление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оформление разрешений, на право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радиоудлинителей телефонного канала (для юридических 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Фамилия, имя, отчество_________________________________________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N удостоверения личности, 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 выдан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Адрес местожительства__________________________________________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Номер телефона_________________________________________________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Модель радиоудлинителя_________________________________________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Заводской номер радиоудлинителя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(терминала/базовой станции)____________________________________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Место установки радиоудлинителя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(для мобильного - марка а/м,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 номер/адрес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базовой станции)_______________________________________________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Мощность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(терминала/базовой станции), Вт________________________________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Рабочие частоты, МГц___________________________________________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Территория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радиоудлинителя телефонного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канала_________________________________________________________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Дата заполнения анкеты_________________________________________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настоящей анкеты-заявления прошу оформить мне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на право эксплуатации радиоудлинителя телефонного канала.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 владельца)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21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1-"27"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В ________________________ территориальный орган Уполномоченного органа в области связи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 до "___" _____________20___года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Анкета-Заявление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оформление разрешения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эксплуатации РЭС в диапазоне частот 27 МГц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Фамилия, имя, отчество__________________________________________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N удостоверения личности, 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кем выдан_______________________________________________________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Телефон_________________________________________________________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Тип радиостанции________________________________________________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Заводской номер радиостанции____________________________________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Место установки радиостанции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(для мобильных - марка а/м,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государственный номер)__________________________________________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Мощность передатчика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(ненужное зачеркнуть)               до 3 Вт       свыше 3 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Количество каналов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(ненужное зачеркнуть)          до 10      от 11 до 40   свыше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Дата заполнения анкеты_________________________________________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настоящей анкеты-заявления прошу оформить мне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на право эксплуатации портативной радиостанции.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Правилами регистрации и эксплуатации портативных радиостанций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устройств охранной радиосигнализации (УОРС) в диапазоне 27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ознакомлен, обязуюсь соблюдать все требования упомянутых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 владельца)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22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Форма 1Р - РЭС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бланк территориального органа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 Уполномоченного органа в области связи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Разрешение на право эксплуатации РЭС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N Э-ААА/ВВВВВВ*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Владелец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связи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 РЭС       _____________   Заводской номер РЭС   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Частота (ы)   _____________   Частота (ы) передачи,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приема, МГц                   МГц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       _____________   Мощность, Вт          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         _____________   Расписание работы**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(для ДСВ и КВ)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   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         _____________   Координаты**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установки                     (для ДСВ и КВ)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         _____________   Программа вещания**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излучения                     (для РВ и 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Диаметр       _____________   Номер канала** (для ТВ)_____________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антенны**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ЗССС)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Позывной**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КВ, УКВ)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выдачи:  _____________   Срок действия:        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Технические параметры, не указанные в разрешении,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должны полностью соответствовать анкете на данную РЭС и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РЧС. В случае изменения любых параметров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обязательная перерегистрация в соответствующих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управлениях Уполномоченного органа в области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территориального органа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___________________________области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ААА - код административно-территориального деления Республики Казахстан (установлен приказом Председателя КСИ N 233 от 12.11.02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ВВВВВВ - порядковый номер разрешения на эксплуатацию РЭС;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данные позиции заполняются только для указанных в скобках видов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23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Бланк территориального органа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 Уполномоченного органа в области связи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Разрешение на право эксплуатации подвижной радиостанции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СПС/ТР-AAA/BBBBBB*             Тип и государственный N а/м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территории:                   Частоты приема, МГц:_____________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____ и/или_________ области   Частоты передачи, МГц:___________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Позывной:____ Мощность, Вт: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радиосвязи:_______________   Дата выдачи:___ Срок действия:___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Оператор: ____________________   Примечание: разрешение должно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храниться вместе с радиостанцией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предъявляться по требованию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должностных лиц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органа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области связи и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Владелец: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радиостанции: ____________   Начальник территориального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Заводской номер: _____________   по _______ области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ААА - код административно-территориального деления Республики Казахстан (установлен приказом Председателя КСИ N 233 от 12.11.02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ВВВВВВ - порядковый номер разрешения на эксплуатацию РЭС (подвижной радиостанции).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24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 бланк территориального органа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 Уполномоченного органа в области связи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Разрешение на приобретение (продажу) РЭС И ВЧУ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П/******         |                           от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Разрешается (указать наименование торгующей организации):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приобрести (продать) РЭС/ВЧУ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Продать (тип оборудования)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Приобрести (тип оборудования)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Мощность, Вт                    _____________  Частоты, МГц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Разрешение действительно до: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территориального органа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_______________________________области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25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 бланк территориального органа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 Уполномоченного органа в области связи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Разрешение на проектирование,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строительство (установку) РЭС И ВЧУ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|ПС/******           |                        от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(нужное указать)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Разрешается (указать организацию):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произвести проектирование, строительство (установку) РЭС/ВЧУ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(нужное указать)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проекту N |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Согласование (указать каких ведомств):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Разрешение действительно до: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территориального органа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__________________________________области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связи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13-п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26 с изменениями - приказом Председателя Агентства РК по информатизации и связи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 бланк территориального органа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 Уполномоченного органа в области связи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Разрешение на ввоз РЭС И ВЧУ из-за границы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|В/******            |                        от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Разрешается (указать организацию):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ввезти из-за границы РЭС/ВЧУ на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накладной N   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инвойса        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 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Количество: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действительно до:  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30 июня 1997 года N 1037 (приложение 4,5) экспорт и импорт товаров под кодом ТН ВЭД: 8301, 8517, 8520, 8521, 8526, 8527, 8528, 8531, 9013, 9022, 8529, 8543, 8471, 8473 30, 8543 90 900 должен осуществляться по согласованию с КНБ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территориального органа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____________________________________области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27 </w:t>
      </w:r>
      <w:r>
        <w:rPr>
          <w:rFonts w:ascii="Times New Roman"/>
          <w:b w:val="false"/>
          <w:i/>
          <w:color w:val="8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 Правилам оформления разрешительных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 регистрации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радиоэлектронных средств и высокочастотных 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Приложением 27 -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ЭКСПЕРТИЗЫ ЭЛЕКТРОМАГНИТНОЙ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СОВМЕСТИМОСТИ РАДИОЭЛЕКТРОННОГО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РАДИОВЕЩАТЕЛЬНОЙ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РЭС типа _______________________ со следующими данными: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установки 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полный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Географические координаты: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долгота ________________________ , широта 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градусы, минуты, секунды         градусы, минуты, секунды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передатчика:    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Частота - приема, МГц _______________, передачи, МГц 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 передатчика, Вт: __________________, 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Видео               Звук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Несущие частоты, МГц:     __________________, 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Видео               Звук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Программа вещания _____; Номер канала _____; Стабильность, Гц 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СНЧ, кГц  _____ ; Способ подачи программы на передатчик 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приема программы ____; Прием по эфиру 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канал, область, 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Характеристики Антенны: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над уровнем моря ____; Высота подвеса на уровнем земли 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Высота мачты  ______; Азимут максимального излучения, град  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0,5 ширины главного лепестка, град. __; Коэффициент усиления, дБ 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потерь в фидере, дБ ______; Поляризация 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Планируемое  РЭС совместимо, с радиоэлектронными средствами, действующими в радиусе ____ км., при условии соответствия эксплуатационных параметров расчетным данным.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Дополнительная информация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заполняется в зависимости от типа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"___" 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           __________    М.П.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(руководитель)               (подпись)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 Приложение 28 </w:t>
      </w:r>
      <w:r>
        <w:rPr>
          <w:rFonts w:ascii="Times New Roman"/>
          <w:b w:val="false"/>
          <w:i/>
          <w:color w:val="8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Правилам оформления разрешительных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 регистрации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радиоэлектронных средств и высокочастотных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Приложением 28 -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ЭКСПЕРТИЗЫ ЭЛЕКТРОМАГНИТНОЙ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СОВМЕСТИМОСТИ РАДИОЭЛЕКТРОННОГО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ФИКСИРОВАННОЙ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РЭС типа _______________________ со следующими данными: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установки 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полный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Географические координаты: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долгота _________________________ , широта 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градусы, минуты, секунды         градусы, минуты, секунды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 передатчика, Вт ___________; Класс излучения 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используемых каналов 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Частота приема/передачи, МГц  или занимаемый частотный диапазон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Чувствительность, мкВ ________; Стандарт (протокол) связи 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модуляции 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Характеристики Антенны: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 антенны ______________________; Диаметр антенны, м 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усиления, дБ 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Характеристика боковых лепистков 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земли над уровнем моря, м  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Высота подвеса антенны над уровнем земли, м 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Азимут максимального излучения, град. 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Поляризация _________________________; 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                     передача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 места, град ______; Шумовая температура антенны,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К 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по искусственному спутнику земли (для спутниковой земной станции):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ИСЗ, точка стояния, град. _______; Название луча 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транспондера ________; ЭИИМ в направлении на ЗССС, дБВт 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Планируемое  РЭС совместимо, с радиоэлектронными средствами, действующими в радиусе ____ км., при условии соответствия эксплуатационных параметров расчетным данным.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Дополнительная информация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заполняется в зависимости от вида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 ___ " 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    __________    М.П.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(руководитель)              (подпись)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 </w:t>
      </w:r>
      <w:r>
        <w:rPr>
          <w:rFonts w:ascii="Times New Roman"/>
          <w:b w:val="false"/>
          <w:i/>
          <w:color w:val="8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 Правилам оформления разрешительных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в области связи и регистрации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радиоэлектронных средств и высокочастотных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Приложением 29 - приказом Председателя Агентства Республики Казахстан по информатизации и связи от 17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ЭКСПЕРТИЗЫ ЭЛЕКТРОМАГНИТНОЙ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СОВМЕСТИМОСТИ РАДИОЭЛЕКТРОННОГО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СРЕДСТВА ПОДВИЖНОЙ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РЭС типа _______________________ со следующими данными: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установки 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полный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Географические координаты: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долгота _________________________, широта 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градусы, минуты, секунды         градусы, минуты, секунды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 передатчика, Вт ___________; Класс излучения 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используемых каналов 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Частота приема/передачи, МГц  или занимаемый частотный диапазон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Чувствительность, мкВ _________; Стандарт (протокол) связи 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Характеристики Антенны: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антенны ___________________; Коэффициент усиления, дБ _______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земли над уровнем моря, м 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Высота подвеса антенны над уровнем земли, м 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секторов 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Азимут максимального излучения по секторам, град. 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Поляризация излучаемой антенны 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Планируемое РЭС совместимо, с радиоэлектронными средствами, действующими в радиусе ____ км., при условии соответствия эксплуатационных параметров расчетным данным.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Дополнительная информация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заполняется в зависимости от вида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 __ " 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    __________    М.П.     ________________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(руководитель)             (подпись)                 (Ф.И.О.)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