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0426" w14:textId="a5e0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определению требований к содержанию документов, 
представляемых для получения лицензии на право осуществления страховой деятельности, а также по переоформлению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7 марта 2003 года N 77. Зарегистрировано в Министерстве юстиции Республики Казахстан 18 апреля 2003 года N 2240. Утратило силу - постановлением Правления Агентства Республики Казахстан по регулированию и надзору финансового рынка и финансовых организаций от 9 января 2006 года N 11 (V064076).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определению требований к содержанию документов, представляемых для получения лицензии на право осуществления страховой деятельности, а также по переоформлению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 Правления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7 марта 2003 года N 77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по определению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к содержанию документов,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представляемых для получения лицензии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а также по переоформлению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лицензии"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определению требований к содержанию документов,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представляемых для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право осуществления страховой деятельности,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также по переоформлению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тексту слово "государственный" исключено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статьей 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(далее - Закон) и определяют требования к содержанию документов, представляемых лицензиатом для получения лицензии на право осуществления страховой деятельности (далее - лицензия), а также по переоформлению лицензии в случае внесения в лицензию дополнительных классов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соблюдением лицензиатом настоящих Правил осуществляет уполномоченный орган по регулированию и надзору за страховой деятельностью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ведет учет выданных и переоформленных лицензий.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Требования к содержанию документов,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представляемых для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лицензии лицензиат представляет в уполномоченный орган документы, предусмотренные статьей 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Лицензия на право осуществления страховой деятельности в добровольной и обязательной формах страхования, а также по перестрахованию оформляется на разных бланках, по формам согласно приложениям 1-4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на право осуществления страховой деятельности лицензиат представляет в уполномоченный орган заявление по форме согласно приложению 5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право осуществления деятельности по перестрахованию лицензиат представляет в уполномоченный орган заявление по форме согласно приложению 6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Документами, подтверждающими полную оплату установленного уполномоченным органом минимального размера уставного капитала, являются платежные документы, подтверждающие его оплату акционерами, выписка с текущего банковского счета, а также утвержденный уполномоченным органом отчет об итогах размещения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действующих страховых организаций документом, подтверждающим выполнение лицензиатом требований к минимальному размеру собственного капитала, является расчет норматива достаточности собственного капитала, произведенный в соответствии с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 Правления Национального Банка Республики Казахстан от 21 августа 2003 года N 310 "Об утверждении Правил о пруденциальных нормативах для страховой (перестраховочной) организации и представлении отчета о выполнении пруденциальных нормативов", (зарегистрировано в Реестре государственной регистрации нормативных правовых актов Республики Казахстан под N 2214), с учетом изменения минимального размера собственного капитала страховой (перестраховочной) организации при внесении (исключении) класса страхования.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лицах, избираемых (назначаемых) на должности руководящих работников лицензиата, представляются по форме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Казахстана от 3 марта 2001 года N 53 "Об утверждении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и о признании утратившими силу постановления Правления Национального Банка Республики Казахстан от 24 августа 2000 года N 328", (зарегистрировано в Реестре государственной регистрации нормативных правовых актов Республики Казахстан под N 1473). При этом руководящие работники лицензиата должны соответствовать требованиям, установленным статьей 34 Закона.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Бизнес-план по классу страхования, заверенный актуарием (для страховой организации), должен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характеристики 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покрываемых рисках по классу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доле класса страхования в структуре страхового портфеля;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сегменте рынка представления услуг по классу страхования (объем рынка, потенциальные страхователи, географическая местность);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способах реализации страховых продуктов в рамках класса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прогноз на ближайший год о доходах, расходах, расчетах страховых резервов по данному классу страхования, прогнозе убыточности, оценке рисков в наихудшей и наилучшей ситуации, прогнозе соблюдения пруденциальных нормативов;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политика перестрахования (формы и методы перестрахования, наименование партнеров-перестраховочных компаний).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 представляется в прошитом и пронумерованном виде в одном экземпляре. Титульный лист бизнес-плана по классу страхования должен содержать в правом верхнем углу следующую формулировку: "Утверждено Советом директоров (наименование страховой (перестраховочной) организации.) Протокол N__ от 200__ года.". Оборотная сторона последнего листа бизнес-плана по классу страхования заверяется печатью страховой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При представлении заявления на получение лицензии на право осуществления страховой деятельности по нескольким классам страхования представляется один бизнес-план в разрезе классов страхования.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9-1 -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Положение о службе внутреннего аудита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структуре службы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задачи и функции службы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службы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о порядке взаимодействия службы внутреннего аудита с другими структурными подразделениями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периодичность аудиторских проверок всей или части деятельности лицензиата, с учетом характера и масштабов осуществляемых им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Отчет о проведенных организационных мероприятиях должен подтверждать готовность страховой организации к осуществлению страховой деятельности и содержать следующую информацию с приложением подтверждающих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утверждении организационной структуры организации с указанием основных задач и функций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наличии согласованных с уполномоченным органом руководящих работников лицензиата, наличии в штате актуария либо копию договора об оказании услуг с актуарием, имеющим лицензию уполномоченного органа на осуществление актуарной деятельности на страховом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помещения (в случае аренды помещения - сведения о сроке аренды, арендодателе), занимаемой площади помещения, техническом оснащении, программном обеспечении и ином имуществе;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мерах, предпринятых для обеспечения системы сохранности документов строгой отчетности: наличие системы учета бланков строгой отчетности, лица, ответственного за организацию системы сохранности документов строгой отчетности, месте их хранения (отдельные помещения, шкафы, сейфы, порядок допуска к ним);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иную информацию, свидетельствующую о реализации лицензиатом плана организационных мероприятий.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Переоформление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Лицензия подлежит переоформлению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внесения в лицензию дополнительных классов страхования либо исключения из нее отдельных классов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иных случаях и порядке,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внесения в лицензию дополнительных классов страхования лицензиат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внесении в лицензию дополнительных классов страхования по форме, согласно приложению 7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бизнес-план по классу страхования с учетом требований пункта 9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представления заявления на внесение дополнительного класса в обязательной форме страхования - нотариально засвидетельственную копию договора участия в фонде, гарантирующем осуществление страховых выплат при принудительной ликвидации страховой организации по договорам обязательного страхования, если обязательное участие страховой организации в таком фонде установлено законодательными актами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Для исключения из лицензии отдельных классов страхования лицензиат представляет в уполномоченный орган заявление в произвольной форме с указанием причин отказа от осуществления страховой деятельности по данному классу страхования.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13-1 -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двух месяцев со дня представления лицензиатом документов, переоформляет лицензию путем выдачи новой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выдаче лицензии может быть отказано по основаниям, предусмотренным статьей 38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переоформленной лицензии производится взамен ранее выданной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выдаче и переоформлении лицензии взимается лицензионный сбор, размер и порядок уплаты которого определяется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платежного документа, подтверждающего оплату лицензионного сбора, представляется лицензиатом в уполномоченный орган одновременно с пакетом документов на получение/переоформление лицензии.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Вопросы, не урегулированные настоящим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1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(печатается на бланке с изображением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на право осуществления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по добровольному общему 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ДОС                                     N лицензии___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страховой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разрешенных классов добровольного страхования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отрасли "общее страхование":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- "___"_______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(печатается на бланке с изображением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право осуществления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по обязательному 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ОС                                   N лицензии___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страховой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разрешенных классов обязательного страхования: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- "___"_______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(печатается на бланке с изображением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на право осуществления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добровольному страхованию жизни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ДСЖ                                    N лицензии_____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разрешенных классов добровольного страхования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отрасли "страхование жизни":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- "___"_______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4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(печатается на бланке с изображением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на право осуществления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 перестрахованию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ПД                                     N лицензии_____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страховой/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перестраховочной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страховой/перестраховочной организации 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- "___"_______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З А Я В Л Е Н И 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 выдаче лицензии на право осуществления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просит выдать лицензию на право осуществления страховой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(с указанием отрасли, формы, классов страхования)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Уполномоченным лицом на подачу настоящего заявления является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лица, занимаемая должность, ссылка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документ, удостоверяющий его право на подачу заявления)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Данные о регистрации (перерегистрации) страховой организации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органах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(дата и номер свидетельства о государственной регистрации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(перерегистрации))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банка, в котором открыт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страховой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Страховая организация и ее учредители (акционеры) полностью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отвечают за достоверность прилагаемых к заявлению документов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(информации).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Приложение: указать перечень направляемых документов, количество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экземпляров и листов по каждому из 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    дата____________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лица,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подачу заявления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Приложение 6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З А Я В Л Е Н И 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 выдаче лицензии на право осуществления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деятельности по перестрахованию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просит выдать лицензию на право осуществления деятельности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перестрахованию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Уполномоченным лицом на подачу настоящего заявления является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лица, должность, ссылка на документ,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удостоверяющий его право на подачу заявления)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Данные о регистрации (перерегистрации) в органах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 и номер свидетельства о государственной регистрации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(перерегистрации)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и место нахождения банка, в котором открыт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страховой (перестраховочной) организации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Страховая (перестраховочная) организация и ее учредители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(акционеры) полностью отвечают за достоверность прилагаемых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заявлению документов (информации).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    дата____________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лица,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подачу заявления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 Правилам по определению требований 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содержанию документов, представляемых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получения лицензии на право осуществления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страховой деятельности, а также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переоформлению лицензии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З А Я В Л Е Н И 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 внесении в лицензию на право осуществления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страховой деятельности дополнительных классов страхования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(полное 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просит внести в лицензию 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следующие дополнительные классы страхования: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(с указанием отрасли, формы, классов страхования)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лицом на подачу настоящего заявления является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лица, должность, ссылка на документ,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удостоверяющий его право на подачу заявления)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Данные о регистрации (перерегистрации) в органах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 и номер свидетельства о государственной регистрации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(перерегистрации))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и место нахождения банка, в котором открыт банковский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 дата____________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лица,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подачу заявления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