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d827" w14:textId="51dd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17 января 2003 года № 1 "О минимальных размерах 
уставного капитала организаций, осуществляющих отдельные виды
банковских операций", зарегистрированное в Министерстве юстиции 
Республики Казахстан под № 2186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№ 141. Зарегистрировано в Министерстве юстиции Республики Казахстан 26 мая 2003 года № 2315. Утратило силу постановлением Правления Национального Банка Республики Казахстан от 29 декабря 2009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29.12.2009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деятельность организаций, осуществляющих отдельные виды банковских операций,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17 января 2003 года N 1 "О минимальных размерах уставного капитала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Республики Казахстан под N 2186)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Действие настоящего постановления не распространяется на кредитные товарищества, а также на уполномоченные организации, осуществляющие обменные операции с наличной иностранной валютой, минимальный размер уставных капиталов которых устанавливается отдельными нормативными правовыми актами Национального Банка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государственной регистрации в Министерстве юстиции Республики Казахстан и его действие распространяется на отношения, возникшие с 13 марта 2003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