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b8be" w14:textId="3ccb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типовых кастодиальных договоров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21 апреля 2003 года № 139. Зарегистрировано в Министерстве юстиции Республики Казахстан 26 мая 2003 года № 2320. Утратило силу постановлением Правления Национального Банка Республики Казахстан от 23 апреля 2014 года № 67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23.04.2014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и в целях обеспечения сохранности пенсионных накоплений вкладчиков накопительных пенсионных фондов Правление Национального Банка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w:t>
      </w:r>
      <w:r>
        <w:br/>
      </w:r>
      <w:r>
        <w:rPr>
          <w:rFonts w:ascii="Times New Roman"/>
          <w:b w:val="false"/>
          <w:i w:val="false"/>
          <w:color w:val="000000"/>
          <w:sz w:val="28"/>
        </w:rPr>
        <w:t>
      1) форму Типового кастодиального договора, заключаемого между банком-кастодианом, организацией, осуществляющей инвестиционное управление пенсионными активами, и накопительным пенсионным фондом (</w:t>
      </w:r>
      <w:r>
        <w:rPr>
          <w:rFonts w:ascii="Times New Roman"/>
          <w:b w:val="false"/>
          <w:i w:val="false"/>
          <w:color w:val="000000"/>
          <w:sz w:val="28"/>
        </w:rPr>
        <w:t>приложение 1</w:t>
      </w:r>
      <w:r>
        <w:rPr>
          <w:rFonts w:ascii="Times New Roman"/>
          <w:b w:val="false"/>
          <w:i w:val="false"/>
          <w:color w:val="000000"/>
          <w:sz w:val="28"/>
        </w:rPr>
        <w:t xml:space="preserve">); </w:t>
      </w:r>
      <w:r>
        <w:br/>
      </w:r>
      <w:r>
        <w:rPr>
          <w:rFonts w:ascii="Times New Roman"/>
          <w:b w:val="false"/>
          <w:i w:val="false"/>
          <w:color w:val="000000"/>
          <w:sz w:val="28"/>
        </w:rPr>
        <w:t>
      2) форму Типового кастодиального договора, заключаемого между банком-кастодианом и накопительным пенсионным фондом, самостоятельно осуществляющим инвестиционное управление пенсионными активами (</w:t>
      </w:r>
      <w:r>
        <w:rPr>
          <w:rFonts w:ascii="Times New Roman"/>
          <w:b w:val="false"/>
          <w:i w:val="false"/>
          <w:color w:val="000000"/>
          <w:sz w:val="28"/>
        </w:rPr>
        <w:t>приложение 2</w:t>
      </w:r>
      <w:r>
        <w:rPr>
          <w:rFonts w:ascii="Times New Roman"/>
          <w:b w:val="false"/>
          <w:i w:val="false"/>
          <w:color w:val="000000"/>
          <w:sz w:val="28"/>
        </w:rPr>
        <w:t xml:space="preserve">); </w:t>
      </w:r>
      <w:r>
        <w:br/>
      </w:r>
      <w:r>
        <w:rPr>
          <w:rFonts w:ascii="Times New Roman"/>
          <w:b w:val="false"/>
          <w:i w:val="false"/>
          <w:color w:val="000000"/>
          <w:sz w:val="28"/>
        </w:rPr>
        <w:t>
      3) форму Типового кастодиального договора, заключаемого между банком-кастодианом, управляющим агентом и специальной финансовой компанией (</w:t>
      </w:r>
      <w:r>
        <w:rPr>
          <w:rFonts w:ascii="Times New Roman"/>
          <w:b w:val="false"/>
          <w:i w:val="false"/>
          <w:color w:val="000000"/>
          <w:sz w:val="28"/>
        </w:rPr>
        <w:t>приложение 3</w:t>
      </w:r>
      <w:r>
        <w:rPr>
          <w:rFonts w:ascii="Times New Roman"/>
          <w:b w:val="false"/>
          <w:i w:val="false"/>
          <w:color w:val="000000"/>
          <w:sz w:val="28"/>
        </w:rPr>
        <w:t xml:space="preserve">); </w:t>
      </w:r>
      <w:r>
        <w:br/>
      </w:r>
      <w:r>
        <w:rPr>
          <w:rFonts w:ascii="Times New Roman"/>
          <w:b w:val="false"/>
          <w:i w:val="false"/>
          <w:color w:val="000000"/>
          <w:sz w:val="28"/>
        </w:rPr>
        <w:t>
      4) форму Типового кастодиального договора, заключаемого между банком-кастодианом и специальной финансовой компанией, самостоятельно осуществляющей инвестирование временно свободных поступлений по выделенным активам (</w:t>
      </w:r>
      <w:r>
        <w:rPr>
          <w:rFonts w:ascii="Times New Roman"/>
          <w:b w:val="false"/>
          <w:i w:val="false"/>
          <w:color w:val="000000"/>
          <w:sz w:val="28"/>
        </w:rPr>
        <w:t>приложение 4</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постановлением Правления Агентства РК по регулированию и надзору финансового рынка и финансовых организаций от 15 апреля 2006 года </w:t>
      </w:r>
      <w:r>
        <w:rPr>
          <w:rFonts w:ascii="Times New Roman"/>
          <w:b w:val="false"/>
          <w:i w:val="false"/>
          <w:color w:val="000000"/>
          <w:sz w:val="28"/>
        </w:rPr>
        <w:t>N 96</w:t>
      </w:r>
      <w:r>
        <w:rPr>
          <w:rFonts w:ascii="Times New Roman"/>
          <w:b w:val="false"/>
          <w:i w:val="false"/>
          <w:color w:val="ff0000"/>
          <w:sz w:val="28"/>
        </w:rPr>
        <w:t xml:space="preserve"> (вводится в действие по истечении 14 дней со дня гос. регистрации).</w:t>
      </w:r>
    </w:p>
    <w:bookmarkEnd w:id="0"/>
    <w:bookmarkStart w:name="z2" w:id="1"/>
    <w:p>
      <w:pPr>
        <w:spacing w:after="0"/>
        <w:ind w:left="0"/>
        <w:jc w:val="both"/>
      </w:pPr>
      <w:r>
        <w:rPr>
          <w:rFonts w:ascii="Times New Roman"/>
          <w:b w:val="false"/>
          <w:i w:val="false"/>
          <w:color w:val="000000"/>
          <w:sz w:val="28"/>
        </w:rPr>
        <w:t xml:space="preserve">
      2. Департаменту финансового надзора (Бахмутова Е.Л.):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 банков-кастодианов, накопительных пенсионных фондов и организаций, осуществляющих инвестиционное управление пенсионными активами. </w:t>
      </w:r>
    </w:p>
    <w:bookmarkEnd w:id="1"/>
    <w:bookmarkStart w:name="z3" w:id="2"/>
    <w:p>
      <w:pPr>
        <w:spacing w:after="0"/>
        <w:ind w:left="0"/>
        <w:jc w:val="both"/>
      </w:pPr>
      <w:r>
        <w:rPr>
          <w:rFonts w:ascii="Times New Roman"/>
          <w:b w:val="false"/>
          <w:i w:val="false"/>
          <w:color w:val="000000"/>
          <w:sz w:val="28"/>
        </w:rPr>
        <w:t>
      3. Со дня государственной регистрации настоящего постановления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Национального пенсионного агентства Министерства труда и социальной защиты населения Республики Казахстан от 17 февраля 1998 года N 17-П "Об утверждении Типового кастодиального договора" (зарегистрированный в Реестре государственной регистрации нормативных правовых актов Республики Казахстан под N 482, с учетом изменений и дополнений, внесенных  </w:t>
      </w:r>
      <w:r>
        <w:rPr>
          <w:rFonts w:ascii="Times New Roman"/>
          <w:b w:val="false"/>
          <w:i w:val="false"/>
          <w:color w:val="000000"/>
          <w:sz w:val="28"/>
        </w:rPr>
        <w:t>приказом</w:t>
      </w:r>
      <w:r>
        <w:rPr>
          <w:rFonts w:ascii="Times New Roman"/>
          <w:b w:val="false"/>
          <w:i w:val="false"/>
          <w:color w:val="000000"/>
          <w:sz w:val="28"/>
        </w:rPr>
        <w:t xml:space="preserve"> Национального пенсионного агентства Министерства труда и социальной защиты населения Республики Казахстан от 25 марта 1998 года N 39-П "О внесении изменений и дополнений в Типовой кастодиальный договор", зарегистрированный в Реестре государственной регистрации нормативных правовых актов Республики Казахстан под N 80). </w:t>
      </w:r>
      <w:r>
        <w:br/>
      </w:r>
      <w:r>
        <w:rPr>
          <w:rFonts w:ascii="Times New Roman"/>
          <w:b w:val="false"/>
          <w:i w:val="false"/>
          <w:color w:val="000000"/>
          <w:sz w:val="28"/>
        </w:rPr>
        <w:t xml:space="preserve">
      4. Контроль над исполнением настоящего постановления возложить на заместителя Председателя Национального Банка Республики Казахстан Сайденова А.Г. </w:t>
      </w:r>
      <w:r>
        <w:br/>
      </w:r>
      <w:r>
        <w:rPr>
          <w:rFonts w:ascii="Times New Roman"/>
          <w:b w:val="false"/>
          <w:i w:val="false"/>
          <w:color w:val="000000"/>
          <w:sz w:val="28"/>
        </w:rPr>
        <w:t xml:space="preserve">
      5.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2"/>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Start w:name="z4" w:id="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"Об утверждении форм  </w:t>
      </w:r>
      <w:r>
        <w:br/>
      </w:r>
      <w:r>
        <w:rPr>
          <w:rFonts w:ascii="Times New Roman"/>
          <w:b w:val="false"/>
          <w:i w:val="false"/>
          <w:color w:val="000000"/>
          <w:sz w:val="28"/>
        </w:rPr>
        <w:t xml:space="preserve">
Типовых кастодиальных договоров" </w:t>
      </w:r>
      <w:r>
        <w:br/>
      </w:r>
      <w:r>
        <w:rPr>
          <w:rFonts w:ascii="Times New Roman"/>
          <w:b w:val="false"/>
          <w:i w:val="false"/>
          <w:color w:val="000000"/>
          <w:sz w:val="28"/>
        </w:rPr>
        <w:t xml:space="preserve">
от 21 апреля 2003 г. N 139  </w:t>
      </w:r>
      <w:r>
        <w:rPr>
          <w:rFonts w:ascii="Times New Roman"/>
          <w:b w:val="false"/>
          <w:i w:val="false"/>
          <w:color w:val="ff0000"/>
          <w:sz w:val="28"/>
        </w:rPr>
        <w:t> </w:t>
      </w:r>
    </w:p>
    <w:bookmarkEnd w:id="3"/>
    <w:p>
      <w:pPr>
        <w:spacing w:after="0"/>
        <w:ind w:left="0"/>
        <w:jc w:val="both"/>
      </w:pPr>
      <w:r>
        <w:rPr>
          <w:rFonts w:ascii="Times New Roman"/>
          <w:b w:val="false"/>
          <w:i w:val="false"/>
          <w:color w:val="ff0000"/>
          <w:sz w:val="28"/>
        </w:rPr>
        <w:t>      Сноска. Приложение 1 с изменениями, внесенными постановлениями Правления Агентства РК по регулированию и надзору фин. рынка и фин. организаций от 28.05.2007 </w:t>
      </w:r>
      <w:r>
        <w:rPr>
          <w:rFonts w:ascii="Times New Roman"/>
          <w:b w:val="false"/>
          <w:i w:val="false"/>
          <w:color w:val="ff0000"/>
          <w:sz w:val="28"/>
        </w:rPr>
        <w:t>N 155</w:t>
      </w:r>
      <w:r>
        <w:rPr>
          <w:rFonts w:ascii="Times New Roman"/>
          <w:b w:val="false"/>
          <w:i w:val="false"/>
          <w:color w:val="ff0000"/>
          <w:sz w:val="28"/>
        </w:rPr>
        <w:t xml:space="preserve"> (вводится в действие с 01.01.2012); от 31.01.2011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14 календарных дней со дня его гос. рег-ции в МЮ РК).</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Типовой кастодиальный договор, </w:t>
      </w:r>
      <w:r>
        <w:br/>
      </w:r>
      <w:r>
        <w:rPr>
          <w:rFonts w:ascii="Times New Roman"/>
          <w:b w:val="false"/>
          <w:i w:val="false"/>
          <w:color w:val="000000"/>
          <w:sz w:val="28"/>
        </w:rPr>
        <w:t>
</w:t>
      </w:r>
      <w:r>
        <w:rPr>
          <w:rFonts w:ascii="Times New Roman"/>
          <w:b/>
          <w:i w:val="false"/>
          <w:color w:val="000000"/>
          <w:sz w:val="28"/>
        </w:rPr>
        <w:t xml:space="preserve">       заключаемый между банком-кастодианом, организацией, </w:t>
      </w:r>
      <w:r>
        <w:br/>
      </w:r>
      <w:r>
        <w:rPr>
          <w:rFonts w:ascii="Times New Roman"/>
          <w:b w:val="false"/>
          <w:i w:val="false"/>
          <w:color w:val="000000"/>
          <w:sz w:val="28"/>
        </w:rPr>
        <w:t>
</w:t>
      </w:r>
      <w:r>
        <w:rPr>
          <w:rFonts w:ascii="Times New Roman"/>
          <w:b/>
          <w:i w:val="false"/>
          <w:color w:val="000000"/>
          <w:sz w:val="28"/>
        </w:rPr>
        <w:t xml:space="preserve">      осуществляющей инвестиционное управление пенсионными </w:t>
      </w:r>
      <w:r>
        <w:br/>
      </w:r>
      <w:r>
        <w:rPr>
          <w:rFonts w:ascii="Times New Roman"/>
          <w:b w:val="false"/>
          <w:i w:val="false"/>
          <w:color w:val="000000"/>
          <w:sz w:val="28"/>
        </w:rPr>
        <w:t>
</w:t>
      </w:r>
      <w:r>
        <w:rPr>
          <w:rFonts w:ascii="Times New Roman"/>
          <w:b/>
          <w:i w:val="false"/>
          <w:color w:val="000000"/>
          <w:sz w:val="28"/>
        </w:rPr>
        <w:t xml:space="preserve">           активами, и накопительным пенсионным фондом </w:t>
      </w:r>
    </w:p>
    <w:bookmarkEnd w:id="4"/>
    <w:p>
      <w:pPr>
        <w:spacing w:after="0"/>
        <w:ind w:left="0"/>
        <w:jc w:val="both"/>
      </w:pPr>
      <w:r>
        <w:rPr>
          <w:rFonts w:ascii="Times New Roman"/>
          <w:b w:val="false"/>
          <w:i w:val="false"/>
          <w:color w:val="000000"/>
          <w:sz w:val="28"/>
        </w:rPr>
        <w:t xml:space="preserve">"___" ____________ 20__ г. </w:t>
      </w:r>
    </w:p>
    <w:p>
      <w:pPr>
        <w:spacing w:after="0"/>
        <w:ind w:left="0"/>
        <w:jc w:val="both"/>
      </w:pP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(наименование населенного пункта) </w:t>
      </w:r>
    </w:p>
    <w:p>
      <w:pPr>
        <w:spacing w:after="0"/>
        <w:ind w:left="0"/>
        <w:jc w:val="both"/>
      </w:pPr>
      <w:r>
        <w:rPr>
          <w:rFonts w:ascii="Times New Roman"/>
          <w:b w:val="false"/>
          <w:i w:val="false"/>
          <w:color w:val="000000"/>
          <w:sz w:val="28"/>
        </w:rPr>
        <w:t xml:space="preserve">      Настоящий Договор заключен между следующими сторонами: </w:t>
      </w:r>
      <w:r>
        <w:br/>
      </w:r>
      <w:r>
        <w:rPr>
          <w:rFonts w:ascii="Times New Roman"/>
          <w:b w:val="false"/>
          <w:i w:val="false"/>
          <w:color w:val="000000"/>
          <w:sz w:val="28"/>
        </w:rPr>
        <w:t xml:space="preserve">
      Накопительный пенсионный фонд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фонда, номер лицензии и дата выдачи), </w:t>
      </w:r>
    </w:p>
    <w:p>
      <w:pPr>
        <w:spacing w:after="0"/>
        <w:ind w:left="0"/>
        <w:jc w:val="both"/>
      </w:pPr>
      <w:r>
        <w:rPr>
          <w:rFonts w:ascii="Times New Roman"/>
          <w:b w:val="false"/>
          <w:i w:val="false"/>
          <w:color w:val="000000"/>
          <w:sz w:val="28"/>
        </w:rPr>
        <w:t xml:space="preserve">именуемый в дальнейшем "Фонд" в лице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(должность, фамилия, имя, отчество) </w:t>
      </w:r>
    </w:p>
    <w:p>
      <w:pPr>
        <w:spacing w:after="0"/>
        <w:ind w:left="0"/>
        <w:jc w:val="both"/>
      </w:pPr>
      <w:r>
        <w:rPr>
          <w:rFonts w:ascii="Times New Roman"/>
          <w:b w:val="false"/>
          <w:i w:val="false"/>
          <w:color w:val="000000"/>
          <w:sz w:val="28"/>
        </w:rPr>
        <w:t xml:space="preserve">действующего на основании устава или доверенности, выданной в соответствии с законодательством. </w:t>
      </w:r>
      <w:r>
        <w:br/>
      </w:r>
      <w:r>
        <w:rPr>
          <w:rFonts w:ascii="Times New Roman"/>
          <w:b w:val="false"/>
          <w:i w:val="false"/>
          <w:color w:val="000000"/>
          <w:sz w:val="28"/>
        </w:rPr>
        <w:t xml:space="preserve">
      Организация, осуществляющая инвестиционное управление пенсионными активами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организации, номер лицензии и дата выдачи), </w:t>
      </w:r>
    </w:p>
    <w:p>
      <w:pPr>
        <w:spacing w:after="0"/>
        <w:ind w:left="0"/>
        <w:jc w:val="both"/>
      </w:pPr>
      <w:r>
        <w:rPr>
          <w:rFonts w:ascii="Times New Roman"/>
          <w:b w:val="false"/>
          <w:i w:val="false"/>
          <w:color w:val="000000"/>
          <w:sz w:val="28"/>
        </w:rPr>
        <w:t xml:space="preserve">именуемая в дальнейшем "Организация" в лице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(должность, фамилия, имя, отчество) </w:t>
      </w:r>
    </w:p>
    <w:p>
      <w:pPr>
        <w:spacing w:after="0"/>
        <w:ind w:left="0"/>
        <w:jc w:val="both"/>
      </w:pPr>
      <w:r>
        <w:rPr>
          <w:rFonts w:ascii="Times New Roman"/>
          <w:b w:val="false"/>
          <w:i w:val="false"/>
          <w:color w:val="000000"/>
          <w:sz w:val="28"/>
        </w:rPr>
        <w:t xml:space="preserve">действующего на основании устава или доверенности, выданной в соответствии с законодательством. </w:t>
      </w:r>
      <w:r>
        <w:br/>
      </w:r>
      <w:r>
        <w:rPr>
          <w:rFonts w:ascii="Times New Roman"/>
          <w:b w:val="false"/>
          <w:i w:val="false"/>
          <w:color w:val="000000"/>
          <w:sz w:val="28"/>
        </w:rPr>
        <w:t xml:space="preserve">
      Банк-Кастодиан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банка, номер лицензии, дата выдачи) </w:t>
      </w:r>
    </w:p>
    <w:p>
      <w:pPr>
        <w:spacing w:after="0"/>
        <w:ind w:left="0"/>
        <w:jc w:val="both"/>
      </w:pPr>
      <w:r>
        <w:rPr>
          <w:rFonts w:ascii="Times New Roman"/>
          <w:b w:val="false"/>
          <w:i w:val="false"/>
          <w:color w:val="000000"/>
          <w:sz w:val="28"/>
        </w:rPr>
        <w:t xml:space="preserve">именуемый в дальнейшем "Кастодиан" в лице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(должность, фамилия, имя, отчество) </w:t>
      </w:r>
    </w:p>
    <w:p>
      <w:pPr>
        <w:spacing w:after="0"/>
        <w:ind w:left="0"/>
        <w:jc w:val="both"/>
      </w:pPr>
      <w:r>
        <w:rPr>
          <w:rFonts w:ascii="Times New Roman"/>
          <w:b w:val="false"/>
          <w:i w:val="false"/>
          <w:color w:val="000000"/>
          <w:sz w:val="28"/>
        </w:rPr>
        <w:t xml:space="preserve">действующего на основании устава или доверенности, выданной в соответствии с законодательством. </w:t>
      </w:r>
    </w:p>
    <w:bookmarkStart w:name="z6" w:id="5"/>
    <w:p>
      <w:pPr>
        <w:spacing w:after="0"/>
        <w:ind w:left="0"/>
        <w:jc w:val="left"/>
      </w:pPr>
      <w:r>
        <w:rPr>
          <w:rFonts w:ascii="Times New Roman"/>
          <w:b/>
          <w:i w:val="false"/>
          <w:color w:val="000000"/>
        </w:rPr>
        <w:t xml:space="preserve"> 
  Глава 1. Предмет договора </w:t>
      </w:r>
    </w:p>
    <w:bookmarkEnd w:id="5"/>
    <w:p>
      <w:pPr>
        <w:spacing w:after="0"/>
        <w:ind w:left="0"/>
        <w:jc w:val="both"/>
      </w:pPr>
      <w:r>
        <w:rPr>
          <w:rFonts w:ascii="Times New Roman"/>
          <w:b w:val="false"/>
          <w:i w:val="false"/>
          <w:color w:val="000000"/>
          <w:sz w:val="28"/>
        </w:rPr>
        <w:t xml:space="preserve">      1. Предметом договора является предоставление услуг по ответственному хранению и учету пенсионных активов Фонда. </w:t>
      </w:r>
      <w:r>
        <w:br/>
      </w:r>
      <w:r>
        <w:rPr>
          <w:rFonts w:ascii="Times New Roman"/>
          <w:b w:val="false"/>
          <w:i w:val="false"/>
          <w:color w:val="000000"/>
          <w:sz w:val="28"/>
        </w:rPr>
        <w:t xml:space="preserve">
      2. Фонд осуществляет привлечение пенсионных взносов от вкладчиков и производит пенсионные выплаты получателям, имеющим пенсионные накопления на индивидуальных пенсионных счетах в Фонде. Для осуществления этих функций Фонд открывает счета в Кастодиане. </w:t>
      </w:r>
      <w:r>
        <w:br/>
      </w:r>
      <w:r>
        <w:rPr>
          <w:rFonts w:ascii="Times New Roman"/>
          <w:b w:val="false"/>
          <w:i w:val="false"/>
          <w:color w:val="000000"/>
          <w:sz w:val="28"/>
        </w:rPr>
        <w:t xml:space="preserve">
      3. Организация осуществляет инвестиционное управление пенсионными активами Фонда и распоряжается соответствующими счетами Фонда в Кастодиане согласно условиям договора на инвестиционное управление пенсионными активами. </w:t>
      </w:r>
      <w:r>
        <w:br/>
      </w:r>
      <w:r>
        <w:rPr>
          <w:rFonts w:ascii="Times New Roman"/>
          <w:b w:val="false"/>
          <w:i w:val="false"/>
          <w:color w:val="000000"/>
          <w:sz w:val="28"/>
        </w:rPr>
        <w:t xml:space="preserve">
      4. Фонд поручает, а Кастодиан с соблюдением законодательства Республики Казахстан и в соответствии с настоящим Договором обеспечивает сохранность и учет вверенных ему пенсионных активов (денег, ценных бумаг и иных финансовых инструментов) Фонда и осуществляет контроль за целевым размещением пенсионных активов фонда. </w:t>
      </w:r>
    </w:p>
    <w:bookmarkStart w:name="z7" w:id="6"/>
    <w:p>
      <w:pPr>
        <w:spacing w:after="0"/>
        <w:ind w:left="0"/>
        <w:jc w:val="left"/>
      </w:pPr>
      <w:r>
        <w:rPr>
          <w:rFonts w:ascii="Times New Roman"/>
          <w:b/>
          <w:i w:val="false"/>
          <w:color w:val="000000"/>
        </w:rPr>
        <w:t xml:space="preserve"> 
  Глава 2. Права и обязанности сторон </w:t>
      </w:r>
    </w:p>
    <w:bookmarkEnd w:id="6"/>
    <w:bookmarkStart w:name="z146" w:id="7"/>
    <w:p>
      <w:pPr>
        <w:spacing w:after="0"/>
        <w:ind w:left="0"/>
        <w:jc w:val="both"/>
      </w:pPr>
      <w:r>
        <w:rPr>
          <w:rFonts w:ascii="Times New Roman"/>
          <w:b w:val="false"/>
          <w:i w:val="false"/>
          <w:color w:val="000000"/>
          <w:sz w:val="28"/>
        </w:rPr>
        <w:t xml:space="preserve">      5. Кастодиан обязан: </w:t>
      </w:r>
      <w:r>
        <w:br/>
      </w:r>
      <w:r>
        <w:rPr>
          <w:rFonts w:ascii="Times New Roman"/>
          <w:b w:val="false"/>
          <w:i w:val="false"/>
          <w:color w:val="000000"/>
          <w:sz w:val="28"/>
        </w:rPr>
        <w:t xml:space="preserve">
      1) открыть и вести Фонду банковский инвестиционный счет в тенге с режимом счета, описанным в главе 3 настоящего Договора; </w:t>
      </w:r>
      <w:r>
        <w:br/>
      </w:r>
      <w:r>
        <w:rPr>
          <w:rFonts w:ascii="Times New Roman"/>
          <w:b w:val="false"/>
          <w:i w:val="false"/>
          <w:color w:val="000000"/>
          <w:sz w:val="28"/>
        </w:rPr>
        <w:t xml:space="preserve">
      2) открыть и вести Фонду банковский инвестиционный счет в иностранной валюте с режимом счета, описанным в главе 4 настоящего Договора; </w:t>
      </w:r>
      <w:r>
        <w:br/>
      </w:r>
      <w:r>
        <w:rPr>
          <w:rFonts w:ascii="Times New Roman"/>
          <w:b w:val="false"/>
          <w:i w:val="false"/>
          <w:color w:val="000000"/>
          <w:sz w:val="28"/>
        </w:rPr>
        <w:t xml:space="preserve">
      3) открыть и вести Фонду банковский счет пенсионных выплат в тенге с режимом счета, описанным в главе 5 настоящего Договора; </w:t>
      </w:r>
      <w:r>
        <w:br/>
      </w:r>
      <w:r>
        <w:rPr>
          <w:rFonts w:ascii="Times New Roman"/>
          <w:b w:val="false"/>
          <w:i w:val="false"/>
          <w:color w:val="000000"/>
          <w:sz w:val="28"/>
        </w:rPr>
        <w:t xml:space="preserve">
      4) открыть и вести Фонду банковский счет пенсионных выплат в иностранной валюте с режимом счета, описанным в главе 6 настоящего Договора; </w:t>
      </w:r>
      <w:r>
        <w:br/>
      </w:r>
      <w:r>
        <w:rPr>
          <w:rFonts w:ascii="Times New Roman"/>
          <w:b w:val="false"/>
          <w:i w:val="false"/>
          <w:color w:val="000000"/>
          <w:sz w:val="28"/>
        </w:rPr>
        <w:t xml:space="preserve">
      5) открыть и вести Фонду внебалансовые счета для учета и хранения ценных бумаг и других финансовых инструментов, разрешенных для инвестирования за счет пенсионных активов с режимом счета, описанным в главе 7 настоящего Договора (далее - счета по учету финансовых инструментов); </w:t>
      </w:r>
      <w:r>
        <w:br/>
      </w:r>
      <w:r>
        <w:rPr>
          <w:rFonts w:ascii="Times New Roman"/>
          <w:b w:val="false"/>
          <w:i w:val="false"/>
          <w:color w:val="000000"/>
          <w:sz w:val="28"/>
        </w:rPr>
        <w:t xml:space="preserve">
      6) получать обязательные пенсионные взносы, пеню за несвоевременное удержание (начисление) и (или) перечисление обязательных пенсионных взносов, перечисленные через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 (далее - Центр), с зачислением на банковский инвестиционный счет в тенге в течение операционного дня; </w:t>
      </w:r>
      <w:r>
        <w:br/>
      </w:r>
      <w:r>
        <w:rPr>
          <w:rFonts w:ascii="Times New Roman"/>
          <w:b w:val="false"/>
          <w:i w:val="false"/>
          <w:color w:val="000000"/>
          <w:sz w:val="28"/>
        </w:rPr>
        <w:t xml:space="preserve">
      7) получать добровольные пенсионные взносы, добровольные профессиональные пенсионные взносы с зачислением на банковский инвестиционный счет в тенге в течение операционного дня; </w:t>
      </w:r>
      <w:r>
        <w:br/>
      </w:r>
      <w:r>
        <w:rPr>
          <w:rFonts w:ascii="Times New Roman"/>
          <w:b w:val="false"/>
          <w:i w:val="false"/>
          <w:color w:val="000000"/>
          <w:sz w:val="28"/>
        </w:rPr>
        <w:t xml:space="preserve">
      8) получать переводы пенсионных накоплений из других накопительных пенсионных фондов и иные поступления с зачислением на банковский инвестиционный счет в тенге в течение операционного дня; </w:t>
      </w:r>
      <w:r>
        <w:br/>
      </w:r>
      <w:r>
        <w:rPr>
          <w:rFonts w:ascii="Times New Roman"/>
          <w:b w:val="false"/>
          <w:i w:val="false"/>
          <w:color w:val="000000"/>
          <w:sz w:val="28"/>
        </w:rPr>
        <w:t xml:space="preserve">
      9) предоставлять Организации и Фонду уведомления о движении денег на банковских инвестиционных счетах в тенге и в иностранной валюте по типам операций не позднее _______ часов следующего операционного дня; </w:t>
      </w:r>
      <w:r>
        <w:br/>
      </w:r>
      <w:r>
        <w:rPr>
          <w:rFonts w:ascii="Times New Roman"/>
          <w:b w:val="false"/>
          <w:i w:val="false"/>
          <w:color w:val="000000"/>
          <w:sz w:val="28"/>
        </w:rPr>
        <w:t xml:space="preserve">
      10) ежедневно до ____ часов текущего операционного дня предоставлять Фонду электронные списки формата МТ-102 - платежные документы, поступающие на банковский инвестиционный счет в тенге за предыдущий операционный день; </w:t>
      </w:r>
      <w:r>
        <w:br/>
      </w:r>
      <w:r>
        <w:rPr>
          <w:rFonts w:ascii="Times New Roman"/>
          <w:b w:val="false"/>
          <w:i w:val="false"/>
          <w:color w:val="000000"/>
          <w:sz w:val="28"/>
        </w:rPr>
        <w:t xml:space="preserve">
      11) исполнять платежные поручения Фонда (или Организации) по переводу комиссионного вознаграждения, удержанного с пенсионных активов и инвестиционного дохода, с банковского инвестиционного счета в тенге на текущий счет Фонда; </w:t>
      </w:r>
      <w:r>
        <w:br/>
      </w:r>
      <w:r>
        <w:rPr>
          <w:rFonts w:ascii="Times New Roman"/>
          <w:b w:val="false"/>
          <w:i w:val="false"/>
          <w:color w:val="000000"/>
          <w:sz w:val="28"/>
        </w:rPr>
        <w:t xml:space="preserve">
      12) исполнять платежные поручения Организации по переводу денег с банковского инвестиционного счета в тенге и банковского инвестиционного счета в иностранной валюте на соответствующие счета контрагентов в национальной и иностранной валюте при инвестировании пенсионных активов и производить списание (зачисление) ценных бумаг и размещение (возврат) в банковские вклады со (на) счетов(а) по учету финансовых инструментов; </w:t>
      </w:r>
      <w:r>
        <w:br/>
      </w:r>
      <w:r>
        <w:rPr>
          <w:rFonts w:ascii="Times New Roman"/>
          <w:b w:val="false"/>
          <w:i w:val="false"/>
          <w:color w:val="000000"/>
          <w:sz w:val="28"/>
        </w:rPr>
        <w:t xml:space="preserve">
      13) исполнять платежные документы по переводу денег с банковского инвестиционного счета в тенге на банковские счета пенсионных выплат в тенге и в иностранной валюте согласно подпункту 6) пункта 7 настоящего Договора; </w:t>
      </w:r>
      <w:r>
        <w:br/>
      </w:r>
      <w:r>
        <w:rPr>
          <w:rFonts w:ascii="Times New Roman"/>
          <w:b w:val="false"/>
          <w:i w:val="false"/>
          <w:color w:val="000000"/>
          <w:sz w:val="28"/>
        </w:rPr>
        <w:t xml:space="preserve">
      14) исполнять платежные поручения Фонда по списанию денег и переводу пенсионных накоплений вкладчика с банковского счета пенсионных выплат на банковский инвестиционный счет другого накопительного пенсионного фонда или в страховую организацию, а также по списанию с банковского счета пенсионных выплат и перечислению сумм предстоящих пенсионных выплат в банк, обслуживающий получателя пенсионных выплат, и перечислению подоходного налога, удержанного с пенсионных выплат, в налоговые органы; </w:t>
      </w:r>
      <w:r>
        <w:br/>
      </w:r>
      <w:r>
        <w:rPr>
          <w:rFonts w:ascii="Times New Roman"/>
          <w:b w:val="false"/>
          <w:i w:val="false"/>
          <w:color w:val="000000"/>
          <w:sz w:val="28"/>
        </w:rPr>
        <w:t xml:space="preserve">
      15) исполнять платежные поручения Фонда (или Организации) по переводу денег с банковского инвестиционного счета в тенге на банковский текущий счет Фонда или Организации для возмещения расходов Организации, возникших при инвестировании пенсионных активов на основании трехстороннего акта сверки между Организацией, Кастодианом и Фондом; </w:t>
      </w:r>
      <w:r>
        <w:br/>
      </w:r>
      <w:r>
        <w:rPr>
          <w:rFonts w:ascii="Times New Roman"/>
          <w:b w:val="false"/>
          <w:i w:val="false"/>
          <w:color w:val="000000"/>
          <w:sz w:val="28"/>
        </w:rPr>
        <w:t xml:space="preserve">
      16) извещать Организацию о зачислении (списании) ценных бумаг на счета (со счетов) по учету финансовых инструментов на основании уведомлений соответствующих организаций, осуществляющих функции номинального держателя не позднее рабочего дня, следующего за днем поступления уведомления; </w:t>
      </w:r>
      <w:r>
        <w:br/>
      </w:r>
      <w:r>
        <w:rPr>
          <w:rFonts w:ascii="Times New Roman"/>
          <w:b w:val="false"/>
          <w:i w:val="false"/>
          <w:color w:val="000000"/>
          <w:sz w:val="28"/>
        </w:rPr>
        <w:t xml:space="preserve">
      17) обеспечивать сохранность пенсионных активов Фонда; </w:t>
      </w:r>
      <w:r>
        <w:br/>
      </w:r>
      <w:r>
        <w:rPr>
          <w:rFonts w:ascii="Times New Roman"/>
          <w:b w:val="false"/>
          <w:i w:val="false"/>
          <w:color w:val="000000"/>
          <w:sz w:val="28"/>
        </w:rPr>
        <w:t xml:space="preserve">
      18) обеспечивать ежедневный учет операций, связанных с движением пенсионных активов; </w:t>
      </w:r>
      <w:r>
        <w:br/>
      </w:r>
      <w:r>
        <w:rPr>
          <w:rFonts w:ascii="Times New Roman"/>
          <w:b w:val="false"/>
          <w:i w:val="false"/>
          <w:color w:val="000000"/>
          <w:sz w:val="28"/>
        </w:rPr>
        <w:t xml:space="preserve">
      19) хранить отчетность по пенсионным активам, а также первичные документы по учету пенсионных активов в течение пяти лет; </w:t>
      </w:r>
      <w:r>
        <w:br/>
      </w:r>
      <w:r>
        <w:rPr>
          <w:rFonts w:ascii="Times New Roman"/>
          <w:b w:val="false"/>
          <w:i w:val="false"/>
          <w:color w:val="000000"/>
          <w:sz w:val="28"/>
        </w:rPr>
        <w:t xml:space="preserve">
      20) предоставлять Организации и Фонду информацию от эмитентов ценных бумаг в срок не более трех рабочих дней со дня поступления информации Кастодиану; </w:t>
      </w:r>
      <w:r>
        <w:br/>
      </w:r>
      <w:r>
        <w:rPr>
          <w:rFonts w:ascii="Times New Roman"/>
          <w:b w:val="false"/>
          <w:i w:val="false"/>
          <w:color w:val="000000"/>
          <w:sz w:val="28"/>
        </w:rPr>
        <w:t xml:space="preserve">
      21) обеспечивать соответствие учета и оценки пенсионных активов, осуществляемым Кастодианом, Организацией и Фондом; </w:t>
      </w:r>
      <w:r>
        <w:br/>
      </w:r>
      <w:r>
        <w:rPr>
          <w:rFonts w:ascii="Times New Roman"/>
          <w:b w:val="false"/>
          <w:i w:val="false"/>
          <w:color w:val="000000"/>
          <w:sz w:val="28"/>
        </w:rPr>
        <w:t xml:space="preserve">
      22) осуществлять деятельность в качестве номинального держателя в объеме, определяемом законодательством Республики Казахстан; </w:t>
      </w:r>
      <w:r>
        <w:br/>
      </w:r>
      <w:r>
        <w:rPr>
          <w:rFonts w:ascii="Times New Roman"/>
          <w:b w:val="false"/>
          <w:i w:val="false"/>
          <w:color w:val="000000"/>
          <w:sz w:val="28"/>
        </w:rPr>
        <w:t xml:space="preserve">
      23) соблюдать конфиденциальность сведений о банковских инвестиционных счетах, банковских счетах пенсионных выплат и счетах по учету финансовых инструментов Фонда в соответствии с законодательством Республики Казахстан; </w:t>
      </w:r>
      <w:r>
        <w:br/>
      </w:r>
      <w:r>
        <w:rPr>
          <w:rFonts w:ascii="Times New Roman"/>
          <w:b w:val="false"/>
          <w:i w:val="false"/>
          <w:color w:val="000000"/>
          <w:sz w:val="28"/>
        </w:rPr>
        <w:t xml:space="preserve">
      24) регулярно проводить встречную сверку данных, указанных в пункте 30 настоящего договора с Организацией и Фондом в соответствии с пунктами 28, 29, 31 и 32 настоящего Договора; </w:t>
      </w:r>
      <w:r>
        <w:br/>
      </w:r>
      <w:r>
        <w:rPr>
          <w:rFonts w:ascii="Times New Roman"/>
          <w:b w:val="false"/>
          <w:i w:val="false"/>
          <w:color w:val="000000"/>
          <w:sz w:val="28"/>
        </w:rPr>
        <w:t xml:space="preserve">
      25) не исполнять приказы Организации о переводе денег с банковских инвестиционных счетов в тенге или в иностранной валюте и списании ценных бумаг со счетов по учету финансовых инструментов с момента получения официального уведомления от уполномоченного государственного органа о приостановлении действия лицензии Организации и до момента получения официального уведомления от уполномоченного государственного органа о возобновлении действия лицензии Организации; </w:t>
      </w:r>
      <w:r>
        <w:br/>
      </w:r>
      <w:r>
        <w:rPr>
          <w:rFonts w:ascii="Times New Roman"/>
          <w:b w:val="false"/>
          <w:i w:val="false"/>
          <w:color w:val="000000"/>
          <w:sz w:val="28"/>
        </w:rPr>
        <w:t>
</w:t>
      </w:r>
      <w:r>
        <w:rPr>
          <w:rFonts w:ascii="Times New Roman"/>
          <w:b w:val="false"/>
          <w:i w:val="false"/>
          <w:color w:val="000000"/>
          <w:sz w:val="28"/>
        </w:rPr>
        <w:t xml:space="preserve">
      26) с момента получения от Фонда уведомления о направлении письменного уведомления Организации о приостановлении действия договора или его расторжении на инвестиционное управление пенсионными активами между Фондом и Организацией, действовать в соответствии с письменными поручениями Фонда; </w:t>
      </w:r>
      <w:r>
        <w:br/>
      </w:r>
      <w:r>
        <w:rPr>
          <w:rFonts w:ascii="Times New Roman"/>
          <w:b w:val="false"/>
          <w:i w:val="false"/>
          <w:color w:val="000000"/>
          <w:sz w:val="28"/>
        </w:rPr>
        <w:t>
</w:t>
      </w:r>
      <w:r>
        <w:rPr>
          <w:rFonts w:ascii="Times New Roman"/>
          <w:b w:val="false"/>
          <w:i w:val="false"/>
          <w:color w:val="000000"/>
          <w:sz w:val="28"/>
        </w:rPr>
        <w:t xml:space="preserve">
      27) письменно информировать Организацию и Фонд о приостановлении (прекращении) действия своей лицензии на кастодиальную деятельность или других обстоятельствах, ведущих к изменению прав Кастодиана на хранение и учет пенсионных активов, в день получения официального решения уполномоченного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28) в течение ____ рабочих дней отвечать на письменные запросы Фонда и Организации; </w:t>
      </w:r>
      <w:r>
        <w:br/>
      </w:r>
      <w:r>
        <w:rPr>
          <w:rFonts w:ascii="Times New Roman"/>
          <w:b w:val="false"/>
          <w:i w:val="false"/>
          <w:color w:val="000000"/>
          <w:sz w:val="28"/>
        </w:rPr>
        <w:t>
</w:t>
      </w:r>
      <w:r>
        <w:rPr>
          <w:rFonts w:ascii="Times New Roman"/>
          <w:b w:val="false"/>
          <w:i w:val="false"/>
          <w:color w:val="000000"/>
          <w:sz w:val="28"/>
        </w:rPr>
        <w:t xml:space="preserve">
      29) в случае поступления денег через Центр, признанных ошибочно зачисленными на основании платежных документов Фонда, возвращать указанные суммы на счет Центра по поручению Фонда в течение одного операционного дня; </w:t>
      </w:r>
      <w:r>
        <w:br/>
      </w:r>
      <w:r>
        <w:rPr>
          <w:rFonts w:ascii="Times New Roman"/>
          <w:b w:val="false"/>
          <w:i w:val="false"/>
          <w:color w:val="000000"/>
          <w:sz w:val="28"/>
        </w:rPr>
        <w:t>
</w:t>
      </w:r>
      <w:r>
        <w:rPr>
          <w:rFonts w:ascii="Times New Roman"/>
          <w:b w:val="false"/>
          <w:i w:val="false"/>
          <w:color w:val="000000"/>
          <w:sz w:val="28"/>
        </w:rPr>
        <w:t xml:space="preserve">
      30) в случае поступления обязательных пенсионных взносов, минуя Центр, самостоятельно возвращать эти взносы отправителю в течение одного операционного дня; </w:t>
      </w:r>
      <w:r>
        <w:br/>
      </w:r>
      <w:r>
        <w:rPr>
          <w:rFonts w:ascii="Times New Roman"/>
          <w:b w:val="false"/>
          <w:i w:val="false"/>
          <w:color w:val="000000"/>
          <w:sz w:val="28"/>
        </w:rPr>
        <w:t>
</w:t>
      </w:r>
      <w:r>
        <w:rPr>
          <w:rFonts w:ascii="Times New Roman"/>
          <w:b w:val="false"/>
          <w:i w:val="false"/>
          <w:color w:val="000000"/>
          <w:sz w:val="28"/>
        </w:rPr>
        <w:t xml:space="preserve">
      31) осуществлять контроль за поступлением доходов по финансовым инструментам; </w:t>
      </w:r>
      <w:r>
        <w:br/>
      </w:r>
      <w:r>
        <w:rPr>
          <w:rFonts w:ascii="Times New Roman"/>
          <w:b w:val="false"/>
          <w:i w:val="false"/>
          <w:color w:val="000000"/>
          <w:sz w:val="28"/>
        </w:rPr>
        <w:t>
</w:t>
      </w:r>
      <w:r>
        <w:rPr>
          <w:rFonts w:ascii="Times New Roman"/>
          <w:b w:val="false"/>
          <w:i w:val="false"/>
          <w:color w:val="000000"/>
          <w:sz w:val="28"/>
        </w:rPr>
        <w:t xml:space="preserve">
      32) зачислять доходы, полученные по финансовым инструментам на банковские инвестиционные счета Фонда в день поступления дохода на корреспондентский счет Кастодиана; </w:t>
      </w:r>
      <w:r>
        <w:br/>
      </w:r>
      <w:r>
        <w:rPr>
          <w:rFonts w:ascii="Times New Roman"/>
          <w:b w:val="false"/>
          <w:i w:val="false"/>
          <w:color w:val="000000"/>
          <w:sz w:val="28"/>
        </w:rPr>
        <w:t>
</w:t>
      </w:r>
      <w:r>
        <w:rPr>
          <w:rFonts w:ascii="Times New Roman"/>
          <w:b w:val="false"/>
          <w:i w:val="false"/>
          <w:color w:val="000000"/>
          <w:sz w:val="28"/>
        </w:rPr>
        <w:t xml:space="preserve">
      33) исполнять платежные поручения Фонда по списанию денег с банковского счета пенсионных выплат в тенге на банковский счет счет пенсионных выплат в иностранной валюте, а также по осуществлению международного перевода со счета пенсионных выплат в иностранной валюте в банк, обслуживающий получателя пенсионных выплат, выехавшего на постоянное место жительства за пределы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Кастодиан имеет право: </w:t>
      </w:r>
      <w:r>
        <w:br/>
      </w:r>
      <w:r>
        <w:rPr>
          <w:rFonts w:ascii="Times New Roman"/>
          <w:b w:val="false"/>
          <w:i w:val="false"/>
          <w:color w:val="000000"/>
          <w:sz w:val="28"/>
        </w:rPr>
        <w:t>
</w:t>
      </w:r>
      <w:r>
        <w:rPr>
          <w:rFonts w:ascii="Times New Roman"/>
          <w:b w:val="false"/>
          <w:i w:val="false"/>
          <w:color w:val="000000"/>
          <w:sz w:val="28"/>
        </w:rPr>
        <w:t xml:space="preserve">
      1) ежемесячно получать оплату за свои услуги от Фонда и Организации в соответствии с пунктами 26 и 27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2) расторгнуть настоящий Договор на условиях и в порядке, предусмотренных пунктами 43-46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3) выставлять счет-фактуры Фонду или Организации в соответствии с договором на инвестиционное управление пенсионными активами между Фондом и Организацией на возмещение расходов Кастодиана по оплате услуг соответствующих организаций, осуществляющих функции номинального держателя, по обслуживанию сделок с пенсионными активами и ведению счетов по учету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4) не исполнять платежные поручения Организации или Фонда на списание сумм с инвестиционных счетов в тенге или в иностранной валюте и банковского счета пенсионных выплат в случае отсутствия на указанных счетах сумм, достаточных для исполнения таких платежных поручений с учетом текущих поступлений; </w:t>
      </w:r>
      <w:r>
        <w:br/>
      </w:r>
      <w:r>
        <w:rPr>
          <w:rFonts w:ascii="Times New Roman"/>
          <w:b w:val="false"/>
          <w:i w:val="false"/>
          <w:color w:val="000000"/>
          <w:sz w:val="28"/>
        </w:rPr>
        <w:t>
</w:t>
      </w:r>
      <w:r>
        <w:rPr>
          <w:rFonts w:ascii="Times New Roman"/>
          <w:b w:val="false"/>
          <w:i w:val="false"/>
          <w:color w:val="000000"/>
          <w:sz w:val="28"/>
        </w:rPr>
        <w:t xml:space="preserve">
      5) изменять тарифы с предварительным письменным уведомлением Фонда и Организации об этом за ____ рабочих дней; </w:t>
      </w:r>
      <w:r>
        <w:br/>
      </w:r>
      <w:r>
        <w:rPr>
          <w:rFonts w:ascii="Times New Roman"/>
          <w:b w:val="false"/>
          <w:i w:val="false"/>
          <w:color w:val="000000"/>
          <w:sz w:val="28"/>
        </w:rPr>
        <w:t>
</w:t>
      </w:r>
      <w:r>
        <w:rPr>
          <w:rFonts w:ascii="Times New Roman"/>
          <w:b w:val="false"/>
          <w:i w:val="false"/>
          <w:color w:val="000000"/>
          <w:sz w:val="28"/>
        </w:rPr>
        <w:t xml:space="preserve">
      6) безакцептно списывать суммы расходов, понесенные Кастодианом по сделкам с пенсионными активами совершенным на международных рынках, которые подтверждаются трехсторонним актом сверки между Фондом, Кастодианом и Организацией. </w:t>
      </w:r>
      <w:r>
        <w:br/>
      </w:r>
      <w:r>
        <w:rPr>
          <w:rFonts w:ascii="Times New Roman"/>
          <w:b w:val="false"/>
          <w:i w:val="false"/>
          <w:color w:val="000000"/>
          <w:sz w:val="28"/>
        </w:rPr>
        <w:t>
</w:t>
      </w:r>
      <w:r>
        <w:rPr>
          <w:rFonts w:ascii="Times New Roman"/>
          <w:b w:val="false"/>
          <w:i w:val="false"/>
          <w:color w:val="000000"/>
          <w:sz w:val="28"/>
        </w:rPr>
        <w:t xml:space="preserve">
      7. Фонд обязан: </w:t>
      </w:r>
      <w:r>
        <w:br/>
      </w:r>
      <w:r>
        <w:rPr>
          <w:rFonts w:ascii="Times New Roman"/>
          <w:b w:val="false"/>
          <w:i w:val="false"/>
          <w:color w:val="000000"/>
          <w:sz w:val="28"/>
        </w:rPr>
        <w:t>
</w:t>
      </w:r>
      <w:r>
        <w:rPr>
          <w:rFonts w:ascii="Times New Roman"/>
          <w:b w:val="false"/>
          <w:i w:val="false"/>
          <w:color w:val="000000"/>
          <w:sz w:val="28"/>
        </w:rPr>
        <w:t xml:space="preserve">
      1) обеспечивать соответствие учета и оценки пенсионных активов с Организацией и Кастодианом; </w:t>
      </w:r>
      <w:r>
        <w:br/>
      </w:r>
      <w:r>
        <w:rPr>
          <w:rFonts w:ascii="Times New Roman"/>
          <w:b w:val="false"/>
          <w:i w:val="false"/>
          <w:color w:val="000000"/>
          <w:sz w:val="28"/>
        </w:rPr>
        <w:t>
</w:t>
      </w:r>
      <w:r>
        <w:rPr>
          <w:rFonts w:ascii="Times New Roman"/>
          <w:b w:val="false"/>
          <w:i w:val="false"/>
          <w:color w:val="000000"/>
          <w:sz w:val="28"/>
        </w:rPr>
        <w:t xml:space="preserve">
      2) предоставлять Кастодиану копию договора на инвестиционное управление пенсионными активами, заключенного между Организацией и Фондом, а также копии всех изменений и дополнений к нему; </w:t>
      </w:r>
      <w:r>
        <w:br/>
      </w:r>
      <w:r>
        <w:rPr>
          <w:rFonts w:ascii="Times New Roman"/>
          <w:b w:val="false"/>
          <w:i w:val="false"/>
          <w:color w:val="000000"/>
          <w:sz w:val="28"/>
        </w:rPr>
        <w:t>
</w:t>
      </w:r>
      <w:r>
        <w:rPr>
          <w:rFonts w:ascii="Times New Roman"/>
          <w:b w:val="false"/>
          <w:i w:val="false"/>
          <w:color w:val="000000"/>
          <w:sz w:val="28"/>
        </w:rPr>
        <w:t xml:space="preserve">
      3) представлять Кастодиану копию государственной лицензии Фонда на деятельность по привлечению пенсионных взносов и осуществлению пенсионных выплат; </w:t>
      </w:r>
      <w:r>
        <w:br/>
      </w:r>
      <w:r>
        <w:rPr>
          <w:rFonts w:ascii="Times New Roman"/>
          <w:b w:val="false"/>
          <w:i w:val="false"/>
          <w:color w:val="000000"/>
          <w:sz w:val="28"/>
        </w:rPr>
        <w:t>
</w:t>
      </w:r>
      <w:r>
        <w:rPr>
          <w:rFonts w:ascii="Times New Roman"/>
          <w:b w:val="false"/>
          <w:i w:val="false"/>
          <w:color w:val="000000"/>
          <w:sz w:val="28"/>
        </w:rPr>
        <w:t xml:space="preserve">
      4) одновременно с направлением уведомления Организации на осуществление в определенный день пенсионных выплат или перевода пенсионных накоплений вкладчика на счет в банке-кастодиане другого накопительного пенсионного фонда или в страховую организацию направлять копию этого уведомления Кастодиану в сроки, определенные договором на инвестиционное управление пенсионными активами между Фондом и Организацией; </w:t>
      </w:r>
      <w:r>
        <w:br/>
      </w:r>
      <w:r>
        <w:rPr>
          <w:rFonts w:ascii="Times New Roman"/>
          <w:b w:val="false"/>
          <w:i w:val="false"/>
          <w:color w:val="000000"/>
          <w:sz w:val="28"/>
        </w:rPr>
        <w:t>
</w:t>
      </w:r>
      <w:r>
        <w:rPr>
          <w:rFonts w:ascii="Times New Roman"/>
          <w:b w:val="false"/>
          <w:i w:val="false"/>
          <w:color w:val="000000"/>
          <w:sz w:val="28"/>
        </w:rPr>
        <w:t xml:space="preserve">
      5) ежедневно до ____ часов текущего операционного дня предоставлять Кастодиану и Организации подтверждение о: </w:t>
      </w:r>
      <w:r>
        <w:br/>
      </w:r>
      <w:r>
        <w:rPr>
          <w:rFonts w:ascii="Times New Roman"/>
          <w:b w:val="false"/>
          <w:i w:val="false"/>
          <w:color w:val="000000"/>
          <w:sz w:val="28"/>
        </w:rPr>
        <w:t xml:space="preserve">
      суммах поступивших обязательных, добровольных, добровольных профессиональных пенсионных взносов; </w:t>
      </w:r>
      <w:r>
        <w:br/>
      </w:r>
      <w:r>
        <w:rPr>
          <w:rFonts w:ascii="Times New Roman"/>
          <w:b w:val="false"/>
          <w:i w:val="false"/>
          <w:color w:val="000000"/>
          <w:sz w:val="28"/>
        </w:rPr>
        <w:t xml:space="preserve">
      сумме пени; </w:t>
      </w:r>
      <w:r>
        <w:br/>
      </w:r>
      <w:r>
        <w:rPr>
          <w:rFonts w:ascii="Times New Roman"/>
          <w:b w:val="false"/>
          <w:i w:val="false"/>
          <w:color w:val="000000"/>
          <w:sz w:val="28"/>
        </w:rPr>
        <w:t xml:space="preserve">
      суммах переводов пенсионных накоплений из других накопительных пенсионных фондов; </w:t>
      </w:r>
      <w:r>
        <w:br/>
      </w:r>
      <w:r>
        <w:rPr>
          <w:rFonts w:ascii="Times New Roman"/>
          <w:b w:val="false"/>
          <w:i w:val="false"/>
          <w:color w:val="000000"/>
          <w:sz w:val="28"/>
        </w:rPr>
        <w:t xml:space="preserve">
      ошибочно поступивших суммах; </w:t>
      </w:r>
      <w:r>
        <w:br/>
      </w:r>
      <w:r>
        <w:rPr>
          <w:rFonts w:ascii="Times New Roman"/>
          <w:b w:val="false"/>
          <w:i w:val="false"/>
          <w:color w:val="000000"/>
          <w:sz w:val="28"/>
        </w:rPr>
        <w:t xml:space="preserve">
      суммах иных поступлений; </w:t>
      </w:r>
      <w:r>
        <w:br/>
      </w:r>
      <w:r>
        <w:rPr>
          <w:rFonts w:ascii="Times New Roman"/>
          <w:b w:val="false"/>
          <w:i w:val="false"/>
          <w:color w:val="000000"/>
          <w:sz w:val="28"/>
        </w:rPr>
        <w:t>
</w:t>
      </w:r>
      <w:r>
        <w:rPr>
          <w:rFonts w:ascii="Times New Roman"/>
          <w:b w:val="false"/>
          <w:i w:val="false"/>
          <w:color w:val="000000"/>
          <w:sz w:val="28"/>
        </w:rPr>
        <w:t xml:space="preserve">
      6) направлять Кастодиану и Организации (если обязанность направлять платежные поручения Кастодиану возложена на Организацию, в соответствии с договором на инвестиционное управление пенсионными активами, заключенным между Фондом и Организацией) распоряжение на перевод денег с банковского инвестиционного счета в тенге на банковский счет пенсионных выплат, а также направлять Кастодиану платежные документы для перевода денег с банковского инвестиционного счета в тенге на банковский счет пенсионных выплат; </w:t>
      </w:r>
      <w:r>
        <w:br/>
      </w:r>
      <w:r>
        <w:rPr>
          <w:rFonts w:ascii="Times New Roman"/>
          <w:b w:val="false"/>
          <w:i w:val="false"/>
          <w:color w:val="000000"/>
          <w:sz w:val="28"/>
        </w:rPr>
        <w:t>
</w:t>
      </w:r>
      <w:r>
        <w:rPr>
          <w:rFonts w:ascii="Times New Roman"/>
          <w:b w:val="false"/>
          <w:i w:val="false"/>
          <w:color w:val="000000"/>
          <w:sz w:val="28"/>
        </w:rPr>
        <w:t xml:space="preserve">
      7) оплачивать счета-фактуры, выставленные Кастодианом и указанные в подпункте 3) пункта 6 настоящего Договора, не позднее _____ рабочих дней со дня получения счета, если такая обязанность предусмотрена договором на инвестиционное управление пенсионными активами, заключенным между Фондом и Организацией; </w:t>
      </w:r>
      <w:r>
        <w:br/>
      </w:r>
      <w:r>
        <w:rPr>
          <w:rFonts w:ascii="Times New Roman"/>
          <w:b w:val="false"/>
          <w:i w:val="false"/>
          <w:color w:val="000000"/>
          <w:sz w:val="28"/>
        </w:rPr>
        <w:t>
</w:t>
      </w:r>
      <w:r>
        <w:rPr>
          <w:rFonts w:ascii="Times New Roman"/>
          <w:b w:val="false"/>
          <w:i w:val="false"/>
          <w:color w:val="000000"/>
          <w:sz w:val="28"/>
        </w:rPr>
        <w:t xml:space="preserve">
      8) информировать Кастодиан и Организацию о приостановлении (прекращении) действия своей лицензии на деятельность по привлечению пенсионных взносов и осуществление пенсионных выплат или иных обстоятельствах, ведущих к изменению в правах Фонда на осуществление деятельности в день получения решения уполномоченного государственного органа; </w:t>
      </w:r>
      <w:r>
        <w:br/>
      </w:r>
      <w:r>
        <w:rPr>
          <w:rFonts w:ascii="Times New Roman"/>
          <w:b w:val="false"/>
          <w:i w:val="false"/>
          <w:color w:val="000000"/>
          <w:sz w:val="28"/>
        </w:rPr>
        <w:t>
</w:t>
      </w:r>
      <w:r>
        <w:rPr>
          <w:rFonts w:ascii="Times New Roman"/>
          <w:b w:val="false"/>
          <w:i w:val="false"/>
          <w:color w:val="000000"/>
          <w:sz w:val="28"/>
        </w:rPr>
        <w:t>
      9) предоставить Кастодиану пакет документов, определенный законодательством Республики Казахстан для открытия счетов, указанных в подпунктах 1)-5) пункта 5 настоящего Договора;</w:t>
      </w:r>
      <w:r>
        <w:br/>
      </w:r>
      <w:r>
        <w:rPr>
          <w:rFonts w:ascii="Times New Roman"/>
          <w:b w:val="false"/>
          <w:i w:val="false"/>
          <w:color w:val="000000"/>
          <w:sz w:val="28"/>
        </w:rPr>
        <w:t>
</w:t>
      </w:r>
      <w:r>
        <w:rPr>
          <w:rFonts w:ascii="Times New Roman"/>
          <w:b w:val="false"/>
          <w:i w:val="false"/>
          <w:color w:val="000000"/>
          <w:sz w:val="28"/>
        </w:rPr>
        <w:t xml:space="preserve">
      10) письменно уведомлять Кастодиана обо всех изменениях (смены руководящих работников, имеющих право подписи на платежных документах, изменение адресов, телефонов, сведений, входящих в структуру бизнес-идентификационного номера) в день наступления изменений с предоставлением соответствующих документов в Кастодиан в течение двух рабочих дней; </w:t>
      </w:r>
      <w:r>
        <w:br/>
      </w:r>
      <w:r>
        <w:rPr>
          <w:rFonts w:ascii="Times New Roman"/>
          <w:b w:val="false"/>
          <w:i w:val="false"/>
          <w:color w:val="000000"/>
          <w:sz w:val="28"/>
        </w:rPr>
        <w:t>
</w:t>
      </w:r>
      <w:r>
        <w:rPr>
          <w:rFonts w:ascii="Times New Roman"/>
          <w:b w:val="false"/>
          <w:i w:val="false"/>
          <w:color w:val="000000"/>
          <w:sz w:val="28"/>
        </w:rPr>
        <w:t xml:space="preserve">
      11) направлять Кастодиану платежное поручение на международный перевод сумм пенсионных выплат со счета пенсионных выплат в иностранной валюте; </w:t>
      </w:r>
      <w:r>
        <w:br/>
      </w:r>
      <w:r>
        <w:rPr>
          <w:rFonts w:ascii="Times New Roman"/>
          <w:b w:val="false"/>
          <w:i w:val="false"/>
          <w:color w:val="000000"/>
          <w:sz w:val="28"/>
        </w:rPr>
        <w:t>
</w:t>
      </w:r>
      <w:r>
        <w:rPr>
          <w:rFonts w:ascii="Times New Roman"/>
          <w:b w:val="false"/>
          <w:i w:val="false"/>
          <w:color w:val="000000"/>
          <w:sz w:val="28"/>
        </w:rPr>
        <w:t>
      12) регулярно производить встречную сверку с Кастодианом и Организацией в соответствии с пунктами 28, 29, 31 и 32 настоящего Договора.</w:t>
      </w:r>
      <w:r>
        <w:br/>
      </w:r>
      <w:r>
        <w:rPr>
          <w:rFonts w:ascii="Times New Roman"/>
          <w:b w:val="false"/>
          <w:i w:val="false"/>
          <w:color w:val="000000"/>
          <w:sz w:val="28"/>
        </w:rPr>
        <w:t>
      </w:t>
      </w:r>
      <w:r>
        <w:rPr>
          <w:rFonts w:ascii="Times New Roman"/>
          <w:b w:val="false"/>
          <w:i w:val="false"/>
          <w:color w:val="ff0000"/>
          <w:sz w:val="28"/>
        </w:rPr>
        <w:t>Сноска. Пункт 7 с изменениями, внесенными постановлением Правления Агентства РК по регулированию и надзору финансового рынка и финансовых организаций от 28.05.2007</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ff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xml:space="preserve">
      8. Фонд имеет право: </w:t>
      </w:r>
      <w:r>
        <w:br/>
      </w:r>
      <w:r>
        <w:rPr>
          <w:rFonts w:ascii="Times New Roman"/>
          <w:b w:val="false"/>
          <w:i w:val="false"/>
          <w:color w:val="000000"/>
          <w:sz w:val="28"/>
        </w:rPr>
        <w:t>
</w:t>
      </w:r>
      <w:r>
        <w:rPr>
          <w:rFonts w:ascii="Times New Roman"/>
          <w:b w:val="false"/>
          <w:i w:val="false"/>
          <w:color w:val="000000"/>
          <w:sz w:val="28"/>
        </w:rPr>
        <w:t xml:space="preserve">
      1) в последний день месяца получать комиссионное вознаграждение в соответствии с законодательством Республики Казахстан и договором на инвестиционное управление пенсионными активами, заключенным между Фондом и Организацией; </w:t>
      </w:r>
      <w:r>
        <w:br/>
      </w:r>
      <w:r>
        <w:rPr>
          <w:rFonts w:ascii="Times New Roman"/>
          <w:b w:val="false"/>
          <w:i w:val="false"/>
          <w:color w:val="000000"/>
          <w:sz w:val="28"/>
        </w:rPr>
        <w:t>
</w:t>
      </w:r>
      <w:r>
        <w:rPr>
          <w:rFonts w:ascii="Times New Roman"/>
          <w:b w:val="false"/>
          <w:i w:val="false"/>
          <w:color w:val="000000"/>
          <w:sz w:val="28"/>
        </w:rPr>
        <w:t xml:space="preserve">
      2) расторгнуть настоящий Договор на условиях и в порядке, предусмотренных главой 12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3) получать информацию от Кастодиана и Организации о деятельности по инвестиционному управлению пенсионными активами Фонда, осуществляемой Организацией, в порядке, предусмотренном главой 9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9. Организация обязана: </w:t>
      </w:r>
      <w:r>
        <w:br/>
      </w:r>
      <w:r>
        <w:rPr>
          <w:rFonts w:ascii="Times New Roman"/>
          <w:b w:val="false"/>
          <w:i w:val="false"/>
          <w:color w:val="000000"/>
          <w:sz w:val="28"/>
        </w:rPr>
        <w:t>
</w:t>
      </w:r>
      <w:r>
        <w:rPr>
          <w:rFonts w:ascii="Times New Roman"/>
          <w:b w:val="false"/>
          <w:i w:val="false"/>
          <w:color w:val="000000"/>
          <w:sz w:val="28"/>
        </w:rPr>
        <w:t xml:space="preserve">
      1) сообщать Кастодиану реквизиты организации (-й), осуществляющей (-их) брокерскую и дилерскую деятельность на рынке ценных бумаг (далее - брокер-дилер), с которой(-ыми) Организация заключила договор на оказание услуг брокера на рынке ценных бумаг в день заключения договора; </w:t>
      </w:r>
      <w:r>
        <w:br/>
      </w:r>
      <w:r>
        <w:rPr>
          <w:rFonts w:ascii="Times New Roman"/>
          <w:b w:val="false"/>
          <w:i w:val="false"/>
          <w:color w:val="000000"/>
          <w:sz w:val="28"/>
        </w:rPr>
        <w:t>
</w:t>
      </w:r>
      <w:r>
        <w:rPr>
          <w:rFonts w:ascii="Times New Roman"/>
          <w:b w:val="false"/>
          <w:i w:val="false"/>
          <w:color w:val="000000"/>
          <w:sz w:val="28"/>
        </w:rPr>
        <w:t xml:space="preserve">
      2) регулярно проводить встречную сверку данных, указанных в пункте 30 настоящего договора с Кастодианом и Фондом в соответствии с пунктами 28, 29, 31 и 32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3) предоставить Кастодиану и Фонду копию государственной лицензии на право осуществления деятельности по инвестиционному управлению пенсионными активами, нотариально засвидетельствованную карточку образцов подписей руководящих работников Организации, уполномоченных подписывать письменные поручения Кастодиану от имени Организации; </w:t>
      </w:r>
      <w:r>
        <w:br/>
      </w:r>
      <w:r>
        <w:rPr>
          <w:rFonts w:ascii="Times New Roman"/>
          <w:b w:val="false"/>
          <w:i w:val="false"/>
          <w:color w:val="000000"/>
          <w:sz w:val="28"/>
        </w:rPr>
        <w:t>
</w:t>
      </w:r>
      <w:r>
        <w:rPr>
          <w:rFonts w:ascii="Times New Roman"/>
          <w:b w:val="false"/>
          <w:i w:val="false"/>
          <w:color w:val="000000"/>
          <w:sz w:val="28"/>
        </w:rPr>
        <w:t xml:space="preserve">
      4) сообщать Кастодиану и Фонду в письменной форме, в срок не менее чем за один месяц, о предполагаемой ликвидации или реорганизации Организации; </w:t>
      </w:r>
      <w:r>
        <w:br/>
      </w:r>
      <w:r>
        <w:rPr>
          <w:rFonts w:ascii="Times New Roman"/>
          <w:b w:val="false"/>
          <w:i w:val="false"/>
          <w:color w:val="000000"/>
          <w:sz w:val="28"/>
        </w:rPr>
        <w:t>
</w:t>
      </w:r>
      <w:r>
        <w:rPr>
          <w:rFonts w:ascii="Times New Roman"/>
          <w:b w:val="false"/>
          <w:i w:val="false"/>
          <w:color w:val="000000"/>
          <w:sz w:val="28"/>
        </w:rPr>
        <w:t xml:space="preserve">
      5) в соответствии с законодательством Республики Казахстан осуществлять инвестирование пенсионных активов и направлять Кастодиану платежные документы на перечисление денег по указанным реквизитам и приказы по зачислению (списанию) ценных бумаг и размещению (возврату) вкладов на (со) счетов(а) по учету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6) одновременно с направлением брокеру-дилеру оригиналов заказов на заключение сделок с участием пенсионных активов направлять Кастодиану копии таких заказов (доверенность на оплату, распоряжение на перевод) и приказы на зачисление (списание) ценных бумаг на (со) счетов(а) по учету финансовых инструментов в рамках операционного дня Кастодиана, обеспечивая тем самым возможность Кастодиана участвовать в системе подтверждения сделок, совершаемых на организованном рынке ценных бумаг и осуществлять контроль за исполнением сделок и целевым размещением пенсионных активов; </w:t>
      </w:r>
      <w:r>
        <w:br/>
      </w:r>
      <w:r>
        <w:rPr>
          <w:rFonts w:ascii="Times New Roman"/>
          <w:b w:val="false"/>
          <w:i w:val="false"/>
          <w:color w:val="000000"/>
          <w:sz w:val="28"/>
        </w:rPr>
        <w:t xml:space="preserve">
      7) в случае самостоятельного участия Организации в сделках купли-продажи ценных бумаг в качестве брокера-дилера - информировать или письменно уведомлять Кастодиана об участии в торгах и их результатах в день заключения сделки купли-продажи ценных бумаг; </w:t>
      </w:r>
      <w:r>
        <w:br/>
      </w:r>
      <w:r>
        <w:rPr>
          <w:rFonts w:ascii="Times New Roman"/>
          <w:b w:val="false"/>
          <w:i w:val="false"/>
          <w:color w:val="000000"/>
          <w:sz w:val="28"/>
        </w:rPr>
        <w:t xml:space="preserve">
      8) предоставлять Фонду отчет о совершенных с пенсионными активами сделках на следующий рабочий день после совершения сделок; </w:t>
      </w:r>
      <w:r>
        <w:br/>
      </w:r>
      <w:r>
        <w:rPr>
          <w:rFonts w:ascii="Times New Roman"/>
          <w:b w:val="false"/>
          <w:i w:val="false"/>
          <w:color w:val="000000"/>
          <w:sz w:val="28"/>
        </w:rPr>
        <w:t xml:space="preserve">
      9) еженедельно до ____ часов текущего операционного дня предоставлять Фонду и Кастодиану информацию о: </w:t>
      </w:r>
      <w:r>
        <w:br/>
      </w:r>
      <w:r>
        <w:rPr>
          <w:rFonts w:ascii="Times New Roman"/>
          <w:b w:val="false"/>
          <w:i w:val="false"/>
          <w:color w:val="000000"/>
          <w:sz w:val="28"/>
        </w:rPr>
        <w:t xml:space="preserve">
      сумме полученного инвестиционного дохода; </w:t>
      </w:r>
      <w:r>
        <w:br/>
      </w:r>
      <w:r>
        <w:rPr>
          <w:rFonts w:ascii="Times New Roman"/>
          <w:b w:val="false"/>
          <w:i w:val="false"/>
          <w:color w:val="000000"/>
          <w:sz w:val="28"/>
        </w:rPr>
        <w:t xml:space="preserve">
      сумме начисленного инвестиционного дохода; </w:t>
      </w:r>
      <w:r>
        <w:br/>
      </w:r>
      <w:r>
        <w:rPr>
          <w:rFonts w:ascii="Times New Roman"/>
          <w:b w:val="false"/>
          <w:i w:val="false"/>
          <w:color w:val="000000"/>
          <w:sz w:val="28"/>
        </w:rPr>
        <w:t xml:space="preserve">
      10) направлять Кастодиану платежное поручение на перевод средств с банковского инвестиционного счета в тенге на банковский счет пенсионных выплат в тенге в сроки, определенные договором на инвестиционное управление пенсионными активами между Фондом и Организацией, если такая обязанность Организации установлена договором на инвестиционное управление пенсионными активами между Фондом и Организацией; </w:t>
      </w:r>
      <w:r>
        <w:br/>
      </w:r>
      <w:r>
        <w:rPr>
          <w:rFonts w:ascii="Times New Roman"/>
          <w:b w:val="false"/>
          <w:i w:val="false"/>
          <w:color w:val="000000"/>
          <w:sz w:val="28"/>
        </w:rPr>
        <w:t xml:space="preserve">
      11) предоставлять Кастодиану и Фонду копии договоров банковского вклада с банками второго уровня в день их заключения; </w:t>
      </w:r>
      <w:r>
        <w:br/>
      </w:r>
      <w:r>
        <w:rPr>
          <w:rFonts w:ascii="Times New Roman"/>
          <w:b w:val="false"/>
          <w:i w:val="false"/>
          <w:color w:val="000000"/>
          <w:sz w:val="28"/>
        </w:rPr>
        <w:t xml:space="preserve">
      12) оплачивать счета-фактуры, выставленные Кастодианом Организации согласно подпункту 3) пункта 6 настоящего Договора в срок не позднее ___ операционных дней со дня выставления счета; </w:t>
      </w:r>
      <w:r>
        <w:br/>
      </w:r>
      <w:r>
        <w:rPr>
          <w:rFonts w:ascii="Times New Roman"/>
          <w:b w:val="false"/>
          <w:i w:val="false"/>
          <w:color w:val="000000"/>
          <w:sz w:val="28"/>
        </w:rPr>
        <w:t>
</w:t>
      </w:r>
      <w:r>
        <w:rPr>
          <w:rFonts w:ascii="Times New Roman"/>
          <w:b w:val="false"/>
          <w:i w:val="false"/>
          <w:color w:val="000000"/>
          <w:sz w:val="28"/>
        </w:rPr>
        <w:t xml:space="preserve">
      13) обеспечивать соответствие учета и оценки пенсионных активов с Фондом и Кастодианом; </w:t>
      </w:r>
      <w:r>
        <w:br/>
      </w:r>
      <w:r>
        <w:rPr>
          <w:rFonts w:ascii="Times New Roman"/>
          <w:b w:val="false"/>
          <w:i w:val="false"/>
          <w:color w:val="000000"/>
          <w:sz w:val="28"/>
        </w:rPr>
        <w:t>
</w:t>
      </w:r>
      <w:r>
        <w:rPr>
          <w:rFonts w:ascii="Times New Roman"/>
          <w:b w:val="false"/>
          <w:i w:val="false"/>
          <w:color w:val="000000"/>
          <w:sz w:val="28"/>
        </w:rPr>
        <w:t>
      14) информировать Кастодиан и Фонд о приостановлении (прекращении) действия своей лицензии на осуществление деятельности по инвестиционному управлению пенсионными активами или иных обстоятельствах, ведущих к изменению в правах Организации на инвестиционное управление пенсионными активами, в день получения решения уполномоченного государственного органа;</w:t>
      </w:r>
      <w:r>
        <w:br/>
      </w:r>
      <w:r>
        <w:rPr>
          <w:rFonts w:ascii="Times New Roman"/>
          <w:b w:val="false"/>
          <w:i w:val="false"/>
          <w:color w:val="000000"/>
          <w:sz w:val="28"/>
        </w:rPr>
        <w:t>
</w:t>
      </w:r>
      <w:r>
        <w:rPr>
          <w:rFonts w:ascii="Times New Roman"/>
          <w:b w:val="false"/>
          <w:i w:val="false"/>
          <w:color w:val="000000"/>
          <w:sz w:val="28"/>
        </w:rPr>
        <w:t xml:space="preserve">
      15) письменно уведомлять Кастодиана обо всех изменениях (смена руководящих работников, имеющего право подписи на платежных документах, изменение адресов, телефонов, сведений, входящих в структуру бизнес-идентификационного номера) в день наступления изменений с предоставлением соответствующих документов в Кастодиан в течение двух рабочих дней; </w:t>
      </w:r>
      <w:r>
        <w:br/>
      </w:r>
      <w:r>
        <w:rPr>
          <w:rFonts w:ascii="Times New Roman"/>
          <w:b w:val="false"/>
          <w:i w:val="false"/>
          <w:color w:val="000000"/>
          <w:sz w:val="28"/>
        </w:rPr>
        <w:t>
</w:t>
      </w:r>
      <w:r>
        <w:rPr>
          <w:rFonts w:ascii="Times New Roman"/>
          <w:b w:val="false"/>
          <w:i w:val="false"/>
          <w:color w:val="000000"/>
          <w:sz w:val="28"/>
        </w:rPr>
        <w:t xml:space="preserve">
      16) получать возмещение расходов, возникших при инвестировании пенсионных активов на основании трехстороннего акта сверки между Организацией, Фондом и Кастодианом; </w:t>
      </w:r>
      <w:r>
        <w:br/>
      </w:r>
      <w:r>
        <w:rPr>
          <w:rFonts w:ascii="Times New Roman"/>
          <w:b w:val="false"/>
          <w:i w:val="false"/>
          <w:color w:val="000000"/>
          <w:sz w:val="28"/>
        </w:rPr>
        <w:t>
</w:t>
      </w:r>
      <w:r>
        <w:rPr>
          <w:rFonts w:ascii="Times New Roman"/>
          <w:b w:val="false"/>
          <w:i w:val="false"/>
          <w:color w:val="000000"/>
          <w:sz w:val="28"/>
        </w:rPr>
        <w:t>
      17) регулярно производить сверки с Кастодианом и Фондом в соответствии с пунктами 28, 29, 31 и 32 настоящего Договора.</w:t>
      </w:r>
      <w:r>
        <w:br/>
      </w:r>
      <w:r>
        <w:rPr>
          <w:rFonts w:ascii="Times New Roman"/>
          <w:b w:val="false"/>
          <w:i w:val="false"/>
          <w:color w:val="000000"/>
          <w:sz w:val="28"/>
        </w:rPr>
        <w:t>
      </w:t>
      </w:r>
      <w:r>
        <w:rPr>
          <w:rFonts w:ascii="Times New Roman"/>
          <w:b w:val="false"/>
          <w:i w:val="false"/>
          <w:color w:val="ff0000"/>
          <w:sz w:val="28"/>
        </w:rPr>
        <w:t>Сноска. Пункт 9 с изменениями, внесенными постановлением Правления Агентства РК по регулированию и надзору финансового рынка и финансовых организаций от 28.05.2007</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ff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xml:space="preserve">
      10. Организация имеет право: </w:t>
      </w:r>
      <w:r>
        <w:br/>
      </w:r>
      <w:r>
        <w:rPr>
          <w:rFonts w:ascii="Times New Roman"/>
          <w:b w:val="false"/>
          <w:i w:val="false"/>
          <w:color w:val="000000"/>
          <w:sz w:val="28"/>
        </w:rPr>
        <w:t>
</w:t>
      </w:r>
      <w:r>
        <w:rPr>
          <w:rFonts w:ascii="Times New Roman"/>
          <w:b w:val="false"/>
          <w:i w:val="false"/>
          <w:color w:val="000000"/>
          <w:sz w:val="28"/>
        </w:rPr>
        <w:t xml:space="preserve">
      1) расторгнуть настоящий Договор на условиях и в порядке, предусмотренных главой 12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2) получать плату за услуги в соответствии с договором на инвестиционное управление пенсионными активами, заключенным между Фондом и Организацией. </w:t>
      </w:r>
    </w:p>
    <w:bookmarkEnd w:id="7"/>
    <w:bookmarkStart w:name="z8" w:id="8"/>
    <w:p>
      <w:pPr>
        <w:spacing w:after="0"/>
        <w:ind w:left="0"/>
        <w:jc w:val="left"/>
      </w:pPr>
      <w:r>
        <w:rPr>
          <w:rFonts w:ascii="Times New Roman"/>
          <w:b/>
          <w:i w:val="false"/>
          <w:color w:val="000000"/>
        </w:rPr>
        <w:t xml:space="preserve"> 
  Глава 3. Режим банковского инвестиционного счета в тенге </w:t>
      </w:r>
    </w:p>
    <w:bookmarkEnd w:id="8"/>
    <w:bookmarkStart w:name="z102" w:id="9"/>
    <w:p>
      <w:pPr>
        <w:spacing w:after="0"/>
        <w:ind w:left="0"/>
        <w:jc w:val="both"/>
      </w:pPr>
      <w:r>
        <w:rPr>
          <w:rFonts w:ascii="Times New Roman"/>
          <w:b w:val="false"/>
          <w:i w:val="false"/>
          <w:color w:val="000000"/>
          <w:sz w:val="28"/>
        </w:rPr>
        <w:t xml:space="preserve">
      11. Банковский инвестиционный счет в тенге предназначен для зачисления пенсионных накоплений, поступления переводов пенсионных накоплений из других накопительных пенсионных фондов, сумм от реализации и/или погашения финансовых инструментов, приобретения финансовых инструментов в национальной валюте и иных поступлений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Право распоряжения счетом принадлежит Организации в соответствии с настоящим Договором, в отдельных случаях - Фонду в соответствии с договором на инвестиционное управление пенсионными активами, заключенным между ними. </w:t>
      </w:r>
      <w:r>
        <w:br/>
      </w:r>
      <w:r>
        <w:rPr>
          <w:rFonts w:ascii="Times New Roman"/>
          <w:b w:val="false"/>
          <w:i w:val="false"/>
          <w:color w:val="000000"/>
          <w:sz w:val="28"/>
        </w:rPr>
        <w:t>
</w:t>
      </w:r>
      <w:r>
        <w:rPr>
          <w:rFonts w:ascii="Times New Roman"/>
          <w:b w:val="false"/>
          <w:i w:val="false"/>
          <w:color w:val="000000"/>
          <w:sz w:val="28"/>
        </w:rPr>
        <w:t xml:space="preserve">
      13. Деньги, находящиеся на счете не могут быть объектом залога, обеспечением гарантий, поручительств и других обязательств Организации или Фонда. </w:t>
      </w:r>
    </w:p>
    <w:bookmarkEnd w:id="9"/>
    <w:bookmarkStart w:name="z9" w:id="10"/>
    <w:p>
      <w:pPr>
        <w:spacing w:after="0"/>
        <w:ind w:left="0"/>
        <w:jc w:val="left"/>
      </w:pPr>
      <w:r>
        <w:rPr>
          <w:rFonts w:ascii="Times New Roman"/>
          <w:b/>
          <w:i w:val="false"/>
          <w:color w:val="000000"/>
        </w:rPr>
        <w:t xml:space="preserve"> 
  Глава 4. Режим банковского инвестиционного счета </w:t>
      </w:r>
      <w:r>
        <w:br/>
      </w:r>
      <w:r>
        <w:rPr>
          <w:rFonts w:ascii="Times New Roman"/>
          <w:b/>
          <w:i w:val="false"/>
          <w:color w:val="000000"/>
        </w:rPr>
        <w:t xml:space="preserve">
в иностранной валюте </w:t>
      </w:r>
    </w:p>
    <w:bookmarkEnd w:id="10"/>
    <w:bookmarkStart w:name="z96" w:id="11"/>
    <w:p>
      <w:pPr>
        <w:spacing w:after="0"/>
        <w:ind w:left="0"/>
        <w:jc w:val="both"/>
      </w:pPr>
      <w:r>
        <w:rPr>
          <w:rFonts w:ascii="Times New Roman"/>
          <w:b w:val="false"/>
          <w:i w:val="false"/>
          <w:color w:val="000000"/>
          <w:sz w:val="28"/>
        </w:rPr>
        <w:t xml:space="preserve">
      14. Банковский инвестиционный счет в иностранной валюте предназначен для приобретения иностранной валюты за счет пенсионных активов, направляемой на покупку ценных бумаг, номинированных в иностранной валюте, продажи иностранной валюты, поступления полученного дохода по финансовым инструментам, стоимость которых выражена в иностранной валюте, погашения ценных бумаг, размещения во вклады и получения возвращенных сумм по вкладам, размещенным в банках второго уровня в иностранной валюте и прочих поступлений и расходов в иностранной валюте. </w:t>
      </w:r>
      <w:r>
        <w:br/>
      </w:r>
      <w:r>
        <w:rPr>
          <w:rFonts w:ascii="Times New Roman"/>
          <w:b w:val="false"/>
          <w:i w:val="false"/>
          <w:color w:val="000000"/>
          <w:sz w:val="28"/>
        </w:rPr>
        <w:t>
</w:t>
      </w:r>
      <w:r>
        <w:rPr>
          <w:rFonts w:ascii="Times New Roman"/>
          <w:b w:val="false"/>
          <w:i w:val="false"/>
          <w:color w:val="000000"/>
          <w:sz w:val="28"/>
        </w:rPr>
        <w:t xml:space="preserve">
      15. Право распоряжения счетом принадлежит Организации. </w:t>
      </w:r>
      <w:r>
        <w:br/>
      </w:r>
      <w:r>
        <w:rPr>
          <w:rFonts w:ascii="Times New Roman"/>
          <w:b w:val="false"/>
          <w:i w:val="false"/>
          <w:color w:val="000000"/>
          <w:sz w:val="28"/>
        </w:rPr>
        <w:t>
</w:t>
      </w:r>
      <w:r>
        <w:rPr>
          <w:rFonts w:ascii="Times New Roman"/>
          <w:b w:val="false"/>
          <w:i w:val="false"/>
          <w:color w:val="000000"/>
          <w:sz w:val="28"/>
        </w:rPr>
        <w:t xml:space="preserve">
      16. Деньги находящиеся на счете в иностранной валюте не могут быть объектом залога, обеспечением гарантий, поручительств и других обязательств Организации или Фонда. </w:t>
      </w:r>
    </w:p>
    <w:bookmarkEnd w:id="11"/>
    <w:bookmarkStart w:name="z10" w:id="12"/>
    <w:p>
      <w:pPr>
        <w:spacing w:after="0"/>
        <w:ind w:left="0"/>
        <w:jc w:val="left"/>
      </w:pPr>
      <w:r>
        <w:rPr>
          <w:rFonts w:ascii="Times New Roman"/>
          <w:b/>
          <w:i w:val="false"/>
          <w:color w:val="000000"/>
        </w:rPr>
        <w:t xml:space="preserve"> 
  Глава 5. Режим банковского счета пенсионных выплат в тенге </w:t>
      </w:r>
    </w:p>
    <w:bookmarkEnd w:id="12"/>
    <w:bookmarkStart w:name="z99" w:id="13"/>
    <w:p>
      <w:pPr>
        <w:spacing w:after="0"/>
        <w:ind w:left="0"/>
        <w:jc w:val="both"/>
      </w:pPr>
      <w:r>
        <w:rPr>
          <w:rFonts w:ascii="Times New Roman"/>
          <w:b w:val="false"/>
          <w:i w:val="false"/>
          <w:color w:val="000000"/>
          <w:sz w:val="28"/>
        </w:rPr>
        <w:t xml:space="preserve">
      17. Банковский счет пенсионных выплат в тенге предназначен для осуществления пенсионных выплат в банк получателя выплат и/или переводов пенсионных накоплений вкладчиков в банк-кастодиан другого накопительного пенсионного фонда или в страховую организацию, а также перечислению в налоговые органы подоходного налога, удержанного с пенсионных выплат. </w:t>
      </w:r>
      <w:r>
        <w:br/>
      </w:r>
      <w:r>
        <w:rPr>
          <w:rFonts w:ascii="Times New Roman"/>
          <w:b w:val="false"/>
          <w:i w:val="false"/>
          <w:color w:val="000000"/>
          <w:sz w:val="28"/>
        </w:rPr>
        <w:t>
</w:t>
      </w:r>
      <w:r>
        <w:rPr>
          <w:rFonts w:ascii="Times New Roman"/>
          <w:b w:val="false"/>
          <w:i w:val="false"/>
          <w:color w:val="000000"/>
          <w:sz w:val="28"/>
        </w:rPr>
        <w:t xml:space="preserve">
      18. Право распоряжения счетом принадлежит Фонду. </w:t>
      </w:r>
      <w:r>
        <w:br/>
      </w:r>
      <w:r>
        <w:rPr>
          <w:rFonts w:ascii="Times New Roman"/>
          <w:b w:val="false"/>
          <w:i w:val="false"/>
          <w:color w:val="000000"/>
          <w:sz w:val="28"/>
        </w:rPr>
        <w:t>
</w:t>
      </w:r>
      <w:r>
        <w:rPr>
          <w:rFonts w:ascii="Times New Roman"/>
          <w:b w:val="false"/>
          <w:i w:val="false"/>
          <w:color w:val="000000"/>
          <w:sz w:val="28"/>
        </w:rPr>
        <w:t xml:space="preserve">
      19. Деньги, находящиеся на счете не могут быть объектом залога, обеспечением гарантий, поручительств и других обязательств Организации или Фонда. </w:t>
      </w:r>
    </w:p>
    <w:bookmarkEnd w:id="13"/>
    <w:bookmarkStart w:name="z11" w:id="14"/>
    <w:p>
      <w:pPr>
        <w:spacing w:after="0"/>
        <w:ind w:left="0"/>
        <w:jc w:val="left"/>
      </w:pPr>
      <w:r>
        <w:rPr>
          <w:rFonts w:ascii="Times New Roman"/>
          <w:b/>
          <w:i w:val="false"/>
          <w:color w:val="000000"/>
        </w:rPr>
        <w:t xml:space="preserve"> 
  Глава 6. Режим банковского счета пенсионных выплат в валюте </w:t>
      </w:r>
    </w:p>
    <w:bookmarkEnd w:id="14"/>
    <w:bookmarkStart w:name="z88" w:id="15"/>
    <w:p>
      <w:pPr>
        <w:spacing w:after="0"/>
        <w:ind w:left="0"/>
        <w:jc w:val="both"/>
      </w:pPr>
      <w:r>
        <w:rPr>
          <w:rFonts w:ascii="Times New Roman"/>
          <w:b w:val="false"/>
          <w:i w:val="false"/>
          <w:color w:val="000000"/>
          <w:sz w:val="28"/>
        </w:rPr>
        <w:t xml:space="preserve">
      20. Счет пенсионных выплат в валюте предназначен для изъятий пенсионных накоплений вкладчиков в связи с выездом на постоянное место жительства за пределы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21. Право распоряжения счетом принадлежит Фонду. </w:t>
      </w:r>
      <w:r>
        <w:br/>
      </w:r>
      <w:r>
        <w:rPr>
          <w:rFonts w:ascii="Times New Roman"/>
          <w:b w:val="false"/>
          <w:i w:val="false"/>
          <w:color w:val="000000"/>
          <w:sz w:val="28"/>
        </w:rPr>
        <w:t>
</w:t>
      </w:r>
      <w:r>
        <w:rPr>
          <w:rFonts w:ascii="Times New Roman"/>
          <w:b w:val="false"/>
          <w:i w:val="false"/>
          <w:color w:val="000000"/>
          <w:sz w:val="28"/>
        </w:rPr>
        <w:t xml:space="preserve">
      22. Деньги, находящиеся на счете не могут быть объектом залога, обеспечением гарантий, поручительств и других обязательств Организации или Фонда. </w:t>
      </w:r>
    </w:p>
    <w:bookmarkEnd w:id="15"/>
    <w:bookmarkStart w:name="z12" w:id="16"/>
    <w:p>
      <w:pPr>
        <w:spacing w:after="0"/>
        <w:ind w:left="0"/>
        <w:jc w:val="left"/>
      </w:pPr>
      <w:r>
        <w:rPr>
          <w:rFonts w:ascii="Times New Roman"/>
          <w:b/>
          <w:i w:val="false"/>
          <w:color w:val="000000"/>
        </w:rPr>
        <w:t xml:space="preserve"> 
  Глава 7. Режим счета по учету финансовых инструментов </w:t>
      </w:r>
    </w:p>
    <w:bookmarkEnd w:id="16"/>
    <w:bookmarkStart w:name="z91" w:id="17"/>
    <w:p>
      <w:pPr>
        <w:spacing w:after="0"/>
        <w:ind w:left="0"/>
        <w:jc w:val="both"/>
      </w:pPr>
      <w:r>
        <w:rPr>
          <w:rFonts w:ascii="Times New Roman"/>
          <w:b w:val="false"/>
          <w:i w:val="false"/>
          <w:color w:val="000000"/>
          <w:sz w:val="28"/>
        </w:rPr>
        <w:t xml:space="preserve">
      23. Счет по учету финансовых инструментов является внебалансовым счетом Фонда, предназначенным для учета ценных бумаг и других финансовых инструментов, приобретенных за счет пенсионных активов. </w:t>
      </w:r>
      <w:r>
        <w:br/>
      </w:r>
      <w:r>
        <w:rPr>
          <w:rFonts w:ascii="Times New Roman"/>
          <w:b w:val="false"/>
          <w:i w:val="false"/>
          <w:color w:val="000000"/>
          <w:sz w:val="28"/>
        </w:rPr>
        <w:t>
</w:t>
      </w:r>
      <w:r>
        <w:rPr>
          <w:rFonts w:ascii="Times New Roman"/>
          <w:b w:val="false"/>
          <w:i w:val="false"/>
          <w:color w:val="000000"/>
          <w:sz w:val="28"/>
        </w:rPr>
        <w:t xml:space="preserve">
      24. Право распоряжения счетом принадлежит Организации. </w:t>
      </w:r>
      <w:r>
        <w:br/>
      </w:r>
      <w:r>
        <w:rPr>
          <w:rFonts w:ascii="Times New Roman"/>
          <w:b w:val="false"/>
          <w:i w:val="false"/>
          <w:color w:val="000000"/>
          <w:sz w:val="28"/>
        </w:rPr>
        <w:t>
</w:t>
      </w:r>
      <w:r>
        <w:rPr>
          <w:rFonts w:ascii="Times New Roman"/>
          <w:b w:val="false"/>
          <w:i w:val="false"/>
          <w:color w:val="000000"/>
          <w:sz w:val="28"/>
        </w:rPr>
        <w:t xml:space="preserve">
      25. Финансовые инструменты, находящиеся на счете не могут быть объектом залога, обеспечением гарантий, поручительств и других обязательств Организации или Фонда. </w:t>
      </w:r>
    </w:p>
    <w:bookmarkEnd w:id="17"/>
    <w:bookmarkStart w:name="z13" w:id="18"/>
    <w:p>
      <w:pPr>
        <w:spacing w:after="0"/>
        <w:ind w:left="0"/>
        <w:jc w:val="left"/>
      </w:pPr>
      <w:r>
        <w:rPr>
          <w:rFonts w:ascii="Times New Roman"/>
          <w:b/>
          <w:i w:val="false"/>
          <w:color w:val="000000"/>
        </w:rPr>
        <w:t xml:space="preserve"> 
  Глава 8. Размер и порядок оплаты услуг Кастодиана </w:t>
      </w:r>
    </w:p>
    <w:bookmarkEnd w:id="18"/>
    <w:bookmarkStart w:name="z94" w:id="19"/>
    <w:p>
      <w:pPr>
        <w:spacing w:after="0"/>
        <w:ind w:left="0"/>
        <w:jc w:val="both"/>
      </w:pPr>
      <w:r>
        <w:rPr>
          <w:rFonts w:ascii="Times New Roman"/>
          <w:b w:val="false"/>
          <w:i w:val="false"/>
          <w:color w:val="000000"/>
          <w:sz w:val="28"/>
        </w:rPr>
        <w:t xml:space="preserve">
      26. Фонд и Организация оплачивают счета Кастодиана в соответствии с настоящим Договором и договором на инвестиционное управление пенсионными активами между Фондом и Организацией. </w:t>
      </w:r>
      <w:r>
        <w:br/>
      </w:r>
      <w:r>
        <w:rPr>
          <w:rFonts w:ascii="Times New Roman"/>
          <w:b w:val="false"/>
          <w:i w:val="false"/>
          <w:color w:val="000000"/>
          <w:sz w:val="28"/>
        </w:rPr>
        <w:t>
</w:t>
      </w:r>
      <w:r>
        <w:rPr>
          <w:rFonts w:ascii="Times New Roman"/>
          <w:b w:val="false"/>
          <w:i w:val="false"/>
          <w:color w:val="000000"/>
          <w:sz w:val="28"/>
        </w:rPr>
        <w:t xml:space="preserve">
      27. Тарифы Кастодиана являются неотъемлемой частью настоящего Договора. В случае изменения тарифов Кастодиана, данные изменения оформляются в виде дополнительного соглашения. </w:t>
      </w:r>
    </w:p>
    <w:bookmarkEnd w:id="19"/>
    <w:bookmarkStart w:name="z14" w:id="20"/>
    <w:p>
      <w:pPr>
        <w:spacing w:after="0"/>
        <w:ind w:left="0"/>
        <w:jc w:val="left"/>
      </w:pPr>
      <w:r>
        <w:rPr>
          <w:rFonts w:ascii="Times New Roman"/>
          <w:b/>
          <w:i w:val="false"/>
          <w:color w:val="000000"/>
        </w:rPr>
        <w:t xml:space="preserve"> 
  Глава 9. Форма и периодичность отчетности </w:t>
      </w:r>
    </w:p>
    <w:bookmarkEnd w:id="20"/>
    <w:bookmarkStart w:name="z39" w:id="21"/>
    <w:p>
      <w:pPr>
        <w:spacing w:after="0"/>
        <w:ind w:left="0"/>
        <w:jc w:val="both"/>
      </w:pPr>
      <w:r>
        <w:rPr>
          <w:rFonts w:ascii="Times New Roman"/>
          <w:b w:val="false"/>
          <w:i w:val="false"/>
          <w:color w:val="000000"/>
          <w:sz w:val="28"/>
        </w:rPr>
        <w:t xml:space="preserve">
      28. По мере движения денег на банковских инвестиционных счетах в тенге и в иностранной валюте Кастодиан предоставляет Организации и Фонду уведомление по типам операций о движении денег на банковских инвестиционных счетах в тенге и иностранной валюте, и Фонду - указанное уведомление и выписки к нему. </w:t>
      </w:r>
      <w:r>
        <w:br/>
      </w:r>
      <w:r>
        <w:rPr>
          <w:rFonts w:ascii="Times New Roman"/>
          <w:b w:val="false"/>
          <w:i w:val="false"/>
          <w:color w:val="000000"/>
          <w:sz w:val="28"/>
        </w:rPr>
        <w:t>
</w:t>
      </w:r>
      <w:r>
        <w:rPr>
          <w:rFonts w:ascii="Times New Roman"/>
          <w:b w:val="false"/>
          <w:i w:val="false"/>
          <w:color w:val="000000"/>
          <w:sz w:val="28"/>
        </w:rPr>
        <w:t xml:space="preserve">
      29. Выписка о зачислении (списании) ценных бумаг и размещении (возврате) вкладов на (со) счетов(а) по учету финансовых инструментов, а также выписки закрытого акционерного общества "Центральный депозитарий ценных бумаг" предоставляется Кастодианом Организации и Фонду по мере движения ценных бумаг либо ежемесячно, не позднее пятого рабочего дня месяца, следующего за отчетным. </w:t>
      </w:r>
      <w:r>
        <w:br/>
      </w:r>
      <w:r>
        <w:rPr>
          <w:rFonts w:ascii="Times New Roman"/>
          <w:b w:val="false"/>
          <w:i w:val="false"/>
          <w:color w:val="000000"/>
          <w:sz w:val="28"/>
        </w:rPr>
        <w:t>
</w:t>
      </w:r>
      <w:r>
        <w:rPr>
          <w:rFonts w:ascii="Times New Roman"/>
          <w:b w:val="false"/>
          <w:i w:val="false"/>
          <w:color w:val="000000"/>
          <w:sz w:val="28"/>
        </w:rPr>
        <w:t xml:space="preserve">
      30. Кастодиан в течение трех рабочих дней месяца, следующего за отчетным, формирует в электронном виде и направляет Организации и Фонду для сверки данные о: </w:t>
      </w:r>
      <w:r>
        <w:br/>
      </w:r>
      <w:r>
        <w:rPr>
          <w:rFonts w:ascii="Times New Roman"/>
          <w:b w:val="false"/>
          <w:i w:val="false"/>
          <w:color w:val="000000"/>
          <w:sz w:val="28"/>
        </w:rPr>
        <w:t>
</w:t>
      </w:r>
      <w:r>
        <w:rPr>
          <w:rFonts w:ascii="Times New Roman"/>
          <w:b w:val="false"/>
          <w:i w:val="false"/>
          <w:color w:val="000000"/>
          <w:sz w:val="28"/>
        </w:rPr>
        <w:t xml:space="preserve">
      1) структуре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2) движении денег на банковских инвестиционных счетах в тенге и иностранной валюте; </w:t>
      </w:r>
      <w:r>
        <w:br/>
      </w:r>
      <w:r>
        <w:rPr>
          <w:rFonts w:ascii="Times New Roman"/>
          <w:b w:val="false"/>
          <w:i w:val="false"/>
          <w:color w:val="000000"/>
          <w:sz w:val="28"/>
        </w:rPr>
        <w:t>
</w:t>
      </w:r>
      <w:r>
        <w:rPr>
          <w:rFonts w:ascii="Times New Roman"/>
          <w:b w:val="false"/>
          <w:i w:val="false"/>
          <w:color w:val="000000"/>
          <w:sz w:val="28"/>
        </w:rPr>
        <w:t xml:space="preserve">
      3) покупной стоимости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4) текущей стоимости инвестиций за счет пенсионных активов; </w:t>
      </w:r>
      <w:r>
        <w:br/>
      </w:r>
      <w:r>
        <w:rPr>
          <w:rFonts w:ascii="Times New Roman"/>
          <w:b w:val="false"/>
          <w:i w:val="false"/>
          <w:color w:val="000000"/>
          <w:sz w:val="28"/>
        </w:rPr>
        <w:t>
</w:t>
      </w:r>
      <w:r>
        <w:rPr>
          <w:rFonts w:ascii="Times New Roman"/>
          <w:b w:val="false"/>
          <w:i w:val="false"/>
          <w:color w:val="000000"/>
          <w:sz w:val="28"/>
        </w:rPr>
        <w:t xml:space="preserve">
      5) сумме начисленного и полученного инвестиционного дохода; </w:t>
      </w:r>
      <w:r>
        <w:br/>
      </w:r>
      <w:r>
        <w:rPr>
          <w:rFonts w:ascii="Times New Roman"/>
          <w:b w:val="false"/>
          <w:i w:val="false"/>
          <w:color w:val="000000"/>
          <w:sz w:val="28"/>
        </w:rPr>
        <w:t>
</w:t>
      </w:r>
      <w:r>
        <w:rPr>
          <w:rFonts w:ascii="Times New Roman"/>
          <w:b w:val="false"/>
          <w:i w:val="false"/>
          <w:color w:val="000000"/>
          <w:sz w:val="28"/>
        </w:rPr>
        <w:t xml:space="preserve">
      6) сумме комиссионных вознаграждений от пенсионных активов и инвестиционного дохода. </w:t>
      </w:r>
      <w:r>
        <w:br/>
      </w:r>
      <w:r>
        <w:rPr>
          <w:rFonts w:ascii="Times New Roman"/>
          <w:b w:val="false"/>
          <w:i w:val="false"/>
          <w:color w:val="000000"/>
          <w:sz w:val="28"/>
        </w:rPr>
        <w:t>
      </w:t>
      </w:r>
      <w:r>
        <w:rPr>
          <w:rFonts w:ascii="Times New Roman"/>
          <w:b w:val="false"/>
          <w:i w:val="false"/>
          <w:color w:val="ff0000"/>
          <w:sz w:val="28"/>
        </w:rPr>
        <w:t xml:space="preserve">Сноска. Пункт 30 с изменениями, внесенными постановлением Правления Агентства РК по регулированию и надзору фин.рынка и фин.организаций от 31.01.2011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14 календарных дней со дня его гос.рег-ции в МЮ РК).</w:t>
      </w:r>
      <w:r>
        <w:br/>
      </w:r>
      <w:r>
        <w:rPr>
          <w:rFonts w:ascii="Times New Roman"/>
          <w:b w:val="false"/>
          <w:i w:val="false"/>
          <w:color w:val="000000"/>
          <w:sz w:val="28"/>
        </w:rPr>
        <w:t>
</w:t>
      </w:r>
      <w:r>
        <w:rPr>
          <w:rFonts w:ascii="Times New Roman"/>
          <w:b w:val="false"/>
          <w:i w:val="false"/>
          <w:color w:val="000000"/>
          <w:sz w:val="28"/>
        </w:rPr>
        <w:t>
      31. Сверка по данным, указанным в пункте 30 Договора, оформляется трехсторонним актом сверки, который составляется в трех экземплярах и подписывается уполномоченными представителями Кастодиана, Организации и Фонда не позднее пятого рабочего дня месяца, следующего за отчетным месяцем.</w:t>
      </w:r>
      <w:r>
        <w:br/>
      </w:r>
      <w:r>
        <w:rPr>
          <w:rFonts w:ascii="Times New Roman"/>
          <w:b w:val="false"/>
          <w:i w:val="false"/>
          <w:color w:val="000000"/>
          <w:sz w:val="28"/>
        </w:rPr>
        <w:t>
</w:t>
      </w:r>
      <w:r>
        <w:rPr>
          <w:rFonts w:ascii="Times New Roman"/>
          <w:b w:val="false"/>
          <w:i w:val="false"/>
          <w:color w:val="000000"/>
          <w:sz w:val="28"/>
        </w:rPr>
        <w:t>
      В акте сверки указываются:</w:t>
      </w:r>
      <w:r>
        <w:br/>
      </w:r>
      <w:r>
        <w:rPr>
          <w:rFonts w:ascii="Times New Roman"/>
          <w:b w:val="false"/>
          <w:i w:val="false"/>
          <w:color w:val="000000"/>
          <w:sz w:val="28"/>
        </w:rPr>
        <w:t>
</w:t>
      </w:r>
      <w:r>
        <w:rPr>
          <w:rFonts w:ascii="Times New Roman"/>
          <w:b w:val="false"/>
          <w:i w:val="false"/>
          <w:color w:val="000000"/>
          <w:sz w:val="28"/>
        </w:rPr>
        <w:t>
      1) дата составления акта сверки и период, за который осуществляется сверка;</w:t>
      </w:r>
      <w:r>
        <w:br/>
      </w:r>
      <w:r>
        <w:rPr>
          <w:rFonts w:ascii="Times New Roman"/>
          <w:b w:val="false"/>
          <w:i w:val="false"/>
          <w:color w:val="000000"/>
          <w:sz w:val="28"/>
        </w:rPr>
        <w:t>
</w:t>
      </w:r>
      <w:r>
        <w:rPr>
          <w:rFonts w:ascii="Times New Roman"/>
          <w:b w:val="false"/>
          <w:i w:val="false"/>
          <w:color w:val="000000"/>
          <w:sz w:val="28"/>
        </w:rPr>
        <w:t>
      2) информация за период, за который осуществляется сверка, о суммах:</w:t>
      </w:r>
      <w:r>
        <w:br/>
      </w:r>
      <w:r>
        <w:rPr>
          <w:rFonts w:ascii="Times New Roman"/>
          <w:b w:val="false"/>
          <w:i w:val="false"/>
          <w:color w:val="000000"/>
          <w:sz w:val="28"/>
        </w:rPr>
        <w:t>
</w:t>
      </w:r>
      <w:r>
        <w:rPr>
          <w:rFonts w:ascii="Times New Roman"/>
          <w:b w:val="false"/>
          <w:i w:val="false"/>
          <w:color w:val="000000"/>
          <w:sz w:val="28"/>
        </w:rPr>
        <w:t>
      поступивших пенсионных взносов, в том числе неверно зачисленных;</w:t>
      </w:r>
      <w:r>
        <w:br/>
      </w:r>
      <w:r>
        <w:rPr>
          <w:rFonts w:ascii="Times New Roman"/>
          <w:b w:val="false"/>
          <w:i w:val="false"/>
          <w:color w:val="000000"/>
          <w:sz w:val="28"/>
        </w:rPr>
        <w:t>
</w:t>
      </w:r>
      <w:r>
        <w:rPr>
          <w:rFonts w:ascii="Times New Roman"/>
          <w:b w:val="false"/>
          <w:i w:val="false"/>
          <w:color w:val="000000"/>
          <w:sz w:val="28"/>
        </w:rPr>
        <w:t>
      начисленного и перечисленного вознаграждения от пенсионных активов и инвестиционного дохода;</w:t>
      </w:r>
      <w:r>
        <w:br/>
      </w:r>
      <w:r>
        <w:rPr>
          <w:rFonts w:ascii="Times New Roman"/>
          <w:b w:val="false"/>
          <w:i w:val="false"/>
          <w:color w:val="000000"/>
          <w:sz w:val="28"/>
        </w:rPr>
        <w:t>
</w:t>
      </w:r>
      <w:r>
        <w:rPr>
          <w:rFonts w:ascii="Times New Roman"/>
          <w:b w:val="false"/>
          <w:i w:val="false"/>
          <w:color w:val="000000"/>
          <w:sz w:val="28"/>
        </w:rPr>
        <w:t>
      пенсионных накоплений, перечисленных с инвестиционного счета на счет пенсионных выплат;</w:t>
      </w:r>
      <w:r>
        <w:br/>
      </w:r>
      <w:r>
        <w:rPr>
          <w:rFonts w:ascii="Times New Roman"/>
          <w:b w:val="false"/>
          <w:i w:val="false"/>
          <w:color w:val="000000"/>
          <w:sz w:val="28"/>
        </w:rPr>
        <w:t>
</w:t>
      </w:r>
      <w:r>
        <w:rPr>
          <w:rFonts w:ascii="Times New Roman"/>
          <w:b w:val="false"/>
          <w:i w:val="false"/>
          <w:color w:val="000000"/>
          <w:sz w:val="28"/>
        </w:rPr>
        <w:t>
      платежей со счета пенсионных выплат;</w:t>
      </w:r>
      <w:r>
        <w:br/>
      </w:r>
      <w:r>
        <w:rPr>
          <w:rFonts w:ascii="Times New Roman"/>
          <w:b w:val="false"/>
          <w:i w:val="false"/>
          <w:color w:val="000000"/>
          <w:sz w:val="28"/>
        </w:rPr>
        <w:t>
</w:t>
      </w:r>
      <w:r>
        <w:rPr>
          <w:rFonts w:ascii="Times New Roman"/>
          <w:b w:val="false"/>
          <w:i w:val="false"/>
          <w:color w:val="000000"/>
          <w:sz w:val="28"/>
        </w:rPr>
        <w:t>
      начисленного итогового дохода или убытка;</w:t>
      </w:r>
      <w:r>
        <w:br/>
      </w:r>
      <w:r>
        <w:rPr>
          <w:rFonts w:ascii="Times New Roman"/>
          <w:b w:val="false"/>
          <w:i w:val="false"/>
          <w:color w:val="000000"/>
          <w:sz w:val="28"/>
        </w:rPr>
        <w:t>
</w:t>
      </w:r>
      <w:r>
        <w:rPr>
          <w:rFonts w:ascii="Times New Roman"/>
          <w:b w:val="false"/>
          <w:i w:val="false"/>
          <w:color w:val="000000"/>
          <w:sz w:val="28"/>
        </w:rPr>
        <w:t>
      3) информация на дату составления акта сверки об (о):</w:t>
      </w:r>
      <w:r>
        <w:br/>
      </w:r>
      <w:r>
        <w:rPr>
          <w:rFonts w:ascii="Times New Roman"/>
          <w:b w:val="false"/>
          <w:i w:val="false"/>
          <w:color w:val="000000"/>
          <w:sz w:val="28"/>
        </w:rPr>
        <w:t>
</w:t>
      </w:r>
      <w:r>
        <w:rPr>
          <w:rFonts w:ascii="Times New Roman"/>
          <w:b w:val="false"/>
          <w:i w:val="false"/>
          <w:color w:val="000000"/>
          <w:sz w:val="28"/>
        </w:rPr>
        <w:t>
      остатке пенсионных накоплений на инвестиционном счете;</w:t>
      </w:r>
      <w:r>
        <w:br/>
      </w:r>
      <w:r>
        <w:rPr>
          <w:rFonts w:ascii="Times New Roman"/>
          <w:b w:val="false"/>
          <w:i w:val="false"/>
          <w:color w:val="000000"/>
          <w:sz w:val="28"/>
        </w:rPr>
        <w:t>
</w:t>
      </w:r>
      <w:r>
        <w:rPr>
          <w:rFonts w:ascii="Times New Roman"/>
          <w:b w:val="false"/>
          <w:i w:val="false"/>
          <w:color w:val="000000"/>
          <w:sz w:val="28"/>
        </w:rPr>
        <w:t>
      остатке пенсионных накоплений на счете пенсионных выплат;</w:t>
      </w:r>
      <w:r>
        <w:br/>
      </w:r>
      <w:r>
        <w:rPr>
          <w:rFonts w:ascii="Times New Roman"/>
          <w:b w:val="false"/>
          <w:i w:val="false"/>
          <w:color w:val="000000"/>
          <w:sz w:val="28"/>
        </w:rPr>
        <w:t>
</w:t>
      </w:r>
      <w:r>
        <w:rPr>
          <w:rFonts w:ascii="Times New Roman"/>
          <w:b w:val="false"/>
          <w:i w:val="false"/>
          <w:color w:val="000000"/>
          <w:sz w:val="28"/>
        </w:rPr>
        <w:t>
      сумме итогового инвестиционного дохода или убытка;</w:t>
      </w:r>
      <w:r>
        <w:br/>
      </w:r>
      <w:r>
        <w:rPr>
          <w:rFonts w:ascii="Times New Roman"/>
          <w:b w:val="false"/>
          <w:i w:val="false"/>
          <w:color w:val="000000"/>
          <w:sz w:val="28"/>
        </w:rPr>
        <w:t>
</w:t>
      </w:r>
      <w:r>
        <w:rPr>
          <w:rFonts w:ascii="Times New Roman"/>
          <w:b w:val="false"/>
          <w:i w:val="false"/>
          <w:color w:val="000000"/>
          <w:sz w:val="28"/>
        </w:rPr>
        <w:t xml:space="preserve">
      4) иные сведения, предусмотренные Договором. </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постановления Правления Агентства РК по регулированию и надзору фин.рынка и фин.организаций от 31.01.2011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14 календарных дней со дня его гос.рег-ции в МЮ РК).</w:t>
      </w:r>
      <w:r>
        <w:br/>
      </w:r>
      <w:r>
        <w:rPr>
          <w:rFonts w:ascii="Times New Roman"/>
          <w:b w:val="false"/>
          <w:i w:val="false"/>
          <w:color w:val="000000"/>
          <w:sz w:val="28"/>
        </w:rPr>
        <w:t>
</w:t>
      </w:r>
      <w:r>
        <w:rPr>
          <w:rFonts w:ascii="Times New Roman"/>
          <w:b w:val="false"/>
          <w:i w:val="false"/>
          <w:color w:val="000000"/>
          <w:sz w:val="28"/>
        </w:rPr>
        <w:t xml:space="preserve">
      32. При возникновении затрат, связанных с осуществлением инвестиционной деятельности в отношении пенсионных активов Кастодиан, Организация и Фонд производят сверку по таким затратам в соответствии с процедурой, установленной государственным уполномоченным органом. </w:t>
      </w:r>
    </w:p>
    <w:bookmarkEnd w:id="21"/>
    <w:bookmarkStart w:name="z15" w:id="22"/>
    <w:p>
      <w:pPr>
        <w:spacing w:after="0"/>
        <w:ind w:left="0"/>
        <w:jc w:val="left"/>
      </w:pPr>
      <w:r>
        <w:rPr>
          <w:rFonts w:ascii="Times New Roman"/>
          <w:b/>
          <w:i w:val="false"/>
          <w:color w:val="000000"/>
        </w:rPr>
        <w:t xml:space="preserve"> 
  Глава 10. Ответственность сторон </w:t>
      </w:r>
    </w:p>
    <w:bookmarkEnd w:id="22"/>
    <w:bookmarkStart w:name="z156" w:id="23"/>
    <w:p>
      <w:pPr>
        <w:spacing w:after="0"/>
        <w:ind w:left="0"/>
        <w:jc w:val="both"/>
      </w:pPr>
      <w:r>
        <w:rPr>
          <w:rFonts w:ascii="Times New Roman"/>
          <w:b w:val="false"/>
          <w:i w:val="false"/>
          <w:color w:val="000000"/>
          <w:sz w:val="28"/>
        </w:rPr>
        <w:t xml:space="preserve">
      33. В случае несвоевременного исполнения Кастодианом поручений (приказов) Организации или Фонда, направленных ими в соответствии с условиями настоящего Договора, Кастодиан уплачивает стороне, поручение (приказ) которой не исполнено в срок, штраф в размере 1,5 ставки рефинансирования, установленной Национальным Банком Республики Казахстан на дату платежа, начисляемый на сумму, указанную в неисполненном в срок поручении, за каждый день просрочки, включая день оплаты. </w:t>
      </w:r>
      <w:r>
        <w:br/>
      </w:r>
      <w:r>
        <w:rPr>
          <w:rFonts w:ascii="Times New Roman"/>
          <w:b w:val="false"/>
          <w:i w:val="false"/>
          <w:color w:val="000000"/>
          <w:sz w:val="28"/>
        </w:rPr>
        <w:t>
</w:t>
      </w:r>
      <w:r>
        <w:rPr>
          <w:rFonts w:ascii="Times New Roman"/>
          <w:b w:val="false"/>
          <w:i w:val="false"/>
          <w:color w:val="000000"/>
          <w:sz w:val="28"/>
        </w:rPr>
        <w:t xml:space="preserve">
      34. В случае несвоевременной оплаты счетов-фактур, указанных в подпункте 7) пункта 7 и в подпункте 12) пункта 9 настоящего Договора, Фонд и/или Организация обязана уплатить Кастодиану штраф в размере ____ ставки рефинансирования, установленной Национальным Банком Республики Казахстан на дату платежа, начисляемый на невыплаченную сумму за каждый день просрочки, включая день оплаты, согласно договору на инвестиционное управление пенсионными активами, заключенному между Фондом и Организацией. </w:t>
      </w:r>
      <w:r>
        <w:br/>
      </w:r>
      <w:r>
        <w:rPr>
          <w:rFonts w:ascii="Times New Roman"/>
          <w:b w:val="false"/>
          <w:i w:val="false"/>
          <w:color w:val="000000"/>
          <w:sz w:val="28"/>
        </w:rPr>
        <w:t xml:space="preserve">
      35. Сторона, причинившая ущерб другой стороне или сторонам в результате неисполнения, неправильного или несвоевременного исполнения ею своих обязательств по настоящему Договору, обязана в течение пяти рабочих дней после возникновения таких обстоятельств возместить ущерб этой стороне или сторонам и уплатить им штраф в размере 1,5 ставки рефинансирования, установленной Национальным Банком Республики Казахстан на дату платежа, рассчитываемый на сумму ущерба каждой из сторон в отдельности. </w:t>
      </w:r>
      <w:r>
        <w:br/>
      </w:r>
      <w:r>
        <w:rPr>
          <w:rFonts w:ascii="Times New Roman"/>
          <w:b w:val="false"/>
          <w:i w:val="false"/>
          <w:color w:val="000000"/>
          <w:sz w:val="28"/>
        </w:rPr>
        <w:t xml:space="preserve">
      36. Стороны освобождаются от выплаты штрафов, указанных в пунктах 33, 34 и 35 настоящего Договора, в случае, если основания возникновения штрафов прямо связаны с обстоятельствами непреодолимой силы, указанными главой 11 настоящего Договора. </w:t>
      </w:r>
      <w:r>
        <w:br/>
      </w:r>
      <w:r>
        <w:rPr>
          <w:rFonts w:ascii="Times New Roman"/>
          <w:b w:val="false"/>
          <w:i w:val="false"/>
          <w:color w:val="000000"/>
          <w:sz w:val="28"/>
        </w:rPr>
        <w:t xml:space="preserve">
      37. Организация несет ответственность за своевременное представление Кастодиану платежных поручений для расчетов по осуществляемым сделкам на первичном, вторичном рынке ценных бумаг Республики Казахстан и на международных рынках. </w:t>
      </w:r>
    </w:p>
    <w:bookmarkEnd w:id="23"/>
    <w:bookmarkStart w:name="z16" w:id="24"/>
    <w:p>
      <w:pPr>
        <w:spacing w:after="0"/>
        <w:ind w:left="0"/>
        <w:jc w:val="left"/>
      </w:pPr>
      <w:r>
        <w:rPr>
          <w:rFonts w:ascii="Times New Roman"/>
          <w:b/>
          <w:i w:val="false"/>
          <w:color w:val="000000"/>
        </w:rPr>
        <w:t xml:space="preserve"> 
  Глава 11. Обстоятельства Форс-мажора </w:t>
      </w:r>
    </w:p>
    <w:bookmarkEnd w:id="24"/>
    <w:p>
      <w:pPr>
        <w:spacing w:after="0"/>
        <w:ind w:left="0"/>
        <w:jc w:val="both"/>
      </w:pPr>
      <w:r>
        <w:rPr>
          <w:rFonts w:ascii="Times New Roman"/>
          <w:b w:val="false"/>
          <w:i w:val="false"/>
          <w:color w:val="000000"/>
          <w:sz w:val="28"/>
        </w:rPr>
        <w:t xml:space="preserve">      38. В случае, если какой-либо из сторон мешают, препятствуют или задерживают исполнить обязательства по настоящему Договору обстоятельства Форс-мажора, указанные в пункте 39 настоящего Договора, исполнение такой стороной обязательств по настоящему Договору приостанавливается соразмерно времени, в течение которого длятся Форс-мажорные обстоятельства и в той степени, в какой они мешают, препятствуют или задерживают исполнение вышеназванных обязательств. </w:t>
      </w:r>
      <w:r>
        <w:br/>
      </w:r>
      <w:r>
        <w:rPr>
          <w:rFonts w:ascii="Times New Roman"/>
          <w:b w:val="false"/>
          <w:i w:val="false"/>
          <w:color w:val="000000"/>
          <w:sz w:val="28"/>
        </w:rPr>
        <w:t xml:space="preserve">
      39. Форс-мажор означает любые обстоятельства, включая, но не ограничиваясь: пожары, наводнения, землетрясения, войны (объявленные и не объявленные), восстания, забастовки, гражданские войны или беспорядки, принятие законов, постановлений, решений и иных актов государственных уполномоченных органов, прямо или косвенно запрещающих, указанные в настоящем Договоре, виды деятельности. </w:t>
      </w:r>
      <w:r>
        <w:br/>
      </w:r>
      <w:r>
        <w:rPr>
          <w:rFonts w:ascii="Times New Roman"/>
          <w:b w:val="false"/>
          <w:i w:val="false"/>
          <w:color w:val="000000"/>
          <w:sz w:val="28"/>
        </w:rPr>
        <w:t xml:space="preserve">
      40. В день возникновения Форс-мажора, сторона, у которой имеются препятствия в выполнении обязательств по настоящему Договору, должна письменно уведомить другие стороны о наступлении Форс-мажора и о влиянии Форс-мажора на выполнение ею таких обязательств. Если сторона не сделала уведомления о Форс-мажоре, как установлено данным пунктом, такая сторона теряет право, оговоренное пунктом 38 настоящего Договора, за исключением случаев, когда для такой стороны в результате Форс-мажора стало невозможным послать уведомление другим сторонам. </w:t>
      </w:r>
      <w:r>
        <w:br/>
      </w:r>
      <w:r>
        <w:rPr>
          <w:rFonts w:ascii="Times New Roman"/>
          <w:b w:val="false"/>
          <w:i w:val="false"/>
          <w:color w:val="000000"/>
          <w:sz w:val="28"/>
        </w:rPr>
        <w:t xml:space="preserve">
      41. В течение одного рабочего дня после прекращения Форс-мажора, вовлеченная в него сторона должна письменно уведомить другие стороны о прекращении Форс-мажора и должна возобновить исполнение своих обязательств по настоящему Договору. В случае, если Форс-мажор продолжается более одного месяца после его наступления, любая из сторон вправе прервать действие настоящего Договора в соответствии с главой 12. </w:t>
      </w:r>
    </w:p>
    <w:bookmarkStart w:name="z17" w:id="25"/>
    <w:p>
      <w:pPr>
        <w:spacing w:after="0"/>
        <w:ind w:left="0"/>
        <w:jc w:val="left"/>
      </w:pPr>
      <w:r>
        <w:rPr>
          <w:rFonts w:ascii="Times New Roman"/>
          <w:b/>
          <w:i w:val="false"/>
          <w:color w:val="000000"/>
        </w:rPr>
        <w:t xml:space="preserve"> 
  Глава 12. Срок действия Договора и порядок его расторжения </w:t>
      </w:r>
    </w:p>
    <w:bookmarkEnd w:id="25"/>
    <w:p>
      <w:pPr>
        <w:spacing w:after="0"/>
        <w:ind w:left="0"/>
        <w:jc w:val="both"/>
      </w:pPr>
      <w:r>
        <w:rPr>
          <w:rFonts w:ascii="Times New Roman"/>
          <w:b w:val="false"/>
          <w:i w:val="false"/>
          <w:color w:val="000000"/>
          <w:sz w:val="28"/>
        </w:rPr>
        <w:t xml:space="preserve">      42. Кастодиальный договор вступает в силу с момента его подписания сторонами и действует бессрочно. </w:t>
      </w:r>
      <w:r>
        <w:br/>
      </w:r>
      <w:r>
        <w:rPr>
          <w:rFonts w:ascii="Times New Roman"/>
          <w:b w:val="false"/>
          <w:i w:val="false"/>
          <w:color w:val="000000"/>
          <w:sz w:val="28"/>
        </w:rPr>
        <w:t xml:space="preserve">
      43. Договор считается расторгнутым через месяц после получения любой из сторон письменного уведомления о расторжении настоящего Договора и при отсутствии возражений от уведомленной стороны. </w:t>
      </w:r>
      <w:r>
        <w:br/>
      </w:r>
      <w:r>
        <w:rPr>
          <w:rFonts w:ascii="Times New Roman"/>
          <w:b w:val="false"/>
          <w:i w:val="false"/>
          <w:color w:val="000000"/>
          <w:sz w:val="28"/>
        </w:rPr>
        <w:t xml:space="preserve">
      44. При расторжении Договора по инициативе Кастодиана он обязан исполнить обязательства по настоящему договору до момента подписания Фондом и Организацией кастодиального договора с другим банком, имеющим лицензию уполномоченного государственного органа на осуществление кастодиальной деятельности, в соответствии с условиями пункта 46 настоящего Договора. </w:t>
      </w:r>
      <w:r>
        <w:br/>
      </w:r>
      <w:r>
        <w:rPr>
          <w:rFonts w:ascii="Times New Roman"/>
          <w:b w:val="false"/>
          <w:i w:val="false"/>
          <w:color w:val="000000"/>
          <w:sz w:val="28"/>
        </w:rPr>
        <w:t xml:space="preserve">
      45. В двадцатидневный срок до намеченной даты расторжения настоящего Договора Кастодианом, Фондом или Организацией создается согласительная комиссия, формируемая из уполномоченных представителей Кастодиана, банка-кастодиана принимающего пенсионные активы Фонда, Фонда и Организации, в задачи которой входит инвентаризация пенсионных активов Фонда и определение способов и сроков их передачи принимающему банку-кастодиану. По результатам работы комиссии оформляется четырехсторонний акт приема-передачи пенсионных активов. </w:t>
      </w:r>
      <w:r>
        <w:br/>
      </w:r>
      <w:r>
        <w:rPr>
          <w:rFonts w:ascii="Times New Roman"/>
          <w:b w:val="false"/>
          <w:i w:val="false"/>
          <w:color w:val="000000"/>
          <w:sz w:val="28"/>
        </w:rPr>
        <w:t xml:space="preserve">
      46. На срок до шести месяцев с момента расторжения настоящего Договора между Фондом, Кастодианом и принимающим банком-кастодианом заключается соответствующий договор о перечислении Кастодианом поступающих к нему пенсионных взносов принимающему банку-кастодиану. В данный договор должны быть включены следующие требования: </w:t>
      </w:r>
      <w:r>
        <w:br/>
      </w:r>
      <w:r>
        <w:rPr>
          <w:rFonts w:ascii="Times New Roman"/>
          <w:b w:val="false"/>
          <w:i w:val="false"/>
          <w:color w:val="000000"/>
          <w:sz w:val="28"/>
        </w:rPr>
        <w:t xml:space="preserve">
      1) обеспечение сохранности поступающих пенсионных взносов в соответствии с требованиями законодательства Республики Казахстан; </w:t>
      </w:r>
      <w:r>
        <w:br/>
      </w:r>
      <w:r>
        <w:rPr>
          <w:rFonts w:ascii="Times New Roman"/>
          <w:b w:val="false"/>
          <w:i w:val="false"/>
          <w:color w:val="000000"/>
          <w:sz w:val="28"/>
        </w:rPr>
        <w:t xml:space="preserve">
      2) соблюдение конфиденциальности и коммерческой тайны о поступающих пенсионных взносах; </w:t>
      </w:r>
      <w:r>
        <w:br/>
      </w:r>
      <w:r>
        <w:rPr>
          <w:rFonts w:ascii="Times New Roman"/>
          <w:b w:val="false"/>
          <w:i w:val="false"/>
          <w:color w:val="000000"/>
          <w:sz w:val="28"/>
        </w:rPr>
        <w:t xml:space="preserve">
      3) обязанность Кастодиана письменно информировать Фонд об обстоятельствах, препятствующих исполнению своих обязанностей не позднее следующего рабочего дня после возникновения таких обстоятельств; </w:t>
      </w:r>
      <w:r>
        <w:br/>
      </w:r>
      <w:r>
        <w:rPr>
          <w:rFonts w:ascii="Times New Roman"/>
          <w:b w:val="false"/>
          <w:i w:val="false"/>
          <w:color w:val="000000"/>
          <w:sz w:val="28"/>
        </w:rPr>
        <w:t xml:space="preserve">
      4) право Кастодиана изымать в безакцептном порядке с банковского инвестиционного счета Фонда имеющиеся на нем деньги для дальнейшего их перечисления в принимающий банк-кастодиан; </w:t>
      </w:r>
      <w:r>
        <w:br/>
      </w:r>
      <w:r>
        <w:rPr>
          <w:rFonts w:ascii="Times New Roman"/>
          <w:b w:val="false"/>
          <w:i w:val="false"/>
          <w:color w:val="000000"/>
          <w:sz w:val="28"/>
        </w:rPr>
        <w:t xml:space="preserve">
      5) обязанность Фонда оплачивать услуги Кастодиана не позднее __ рабочих дней со дня получения Фондом счет-фактуры Кастодиана по результатам календарного месяца. </w:t>
      </w:r>
    </w:p>
    <w:bookmarkStart w:name="z18" w:id="26"/>
    <w:p>
      <w:pPr>
        <w:spacing w:after="0"/>
        <w:ind w:left="0"/>
        <w:jc w:val="left"/>
      </w:pPr>
      <w:r>
        <w:rPr>
          <w:rFonts w:ascii="Times New Roman"/>
          <w:b/>
          <w:i w:val="false"/>
          <w:color w:val="000000"/>
        </w:rPr>
        <w:t xml:space="preserve"> 
  Глава 13. Прочие условия </w:t>
      </w:r>
    </w:p>
    <w:bookmarkEnd w:id="26"/>
    <w:p>
      <w:pPr>
        <w:spacing w:after="0"/>
        <w:ind w:left="0"/>
        <w:jc w:val="both"/>
      </w:pPr>
      <w:r>
        <w:rPr>
          <w:rFonts w:ascii="Times New Roman"/>
          <w:b w:val="false"/>
          <w:i w:val="false"/>
          <w:color w:val="000000"/>
          <w:sz w:val="28"/>
        </w:rPr>
        <w:t xml:space="preserve">      47. Стороны обязуются соблюдать законодательство Республики Казахстан, касающееся предмета настоящего Договора и регулирующее отношения сторон по настоящему Договору. </w:t>
      </w:r>
      <w:r>
        <w:br/>
      </w:r>
      <w:r>
        <w:rPr>
          <w:rFonts w:ascii="Times New Roman"/>
          <w:b w:val="false"/>
          <w:i w:val="false"/>
          <w:color w:val="000000"/>
          <w:sz w:val="28"/>
        </w:rPr>
        <w:t xml:space="preserve">
      48. Настоящий Договор составлен в четырех экземплярах на государственном и русском языках, имеющих одинаковую юридическую силу: по одному каждой из сторон, четвертый экземпляр для уполномоченного государственного органа. </w:t>
      </w:r>
      <w:r>
        <w:br/>
      </w:r>
      <w:r>
        <w:rPr>
          <w:rFonts w:ascii="Times New Roman"/>
          <w:b w:val="false"/>
          <w:i w:val="false"/>
          <w:color w:val="000000"/>
          <w:sz w:val="28"/>
        </w:rPr>
        <w:t xml:space="preserve">
      49. В случае противоречия условий настоящего Договора условиям любого иного договора или соглашения, заключенных между сторонами в отдельности или вместе, положения настоящего Договора являются приоритетными и стороны будут руководствоваться в первую очередь положениями настоящего Договора. </w:t>
      </w:r>
      <w:r>
        <w:br/>
      </w:r>
      <w:r>
        <w:rPr>
          <w:rFonts w:ascii="Times New Roman"/>
          <w:b w:val="false"/>
          <w:i w:val="false"/>
          <w:color w:val="000000"/>
          <w:sz w:val="28"/>
        </w:rPr>
        <w:t xml:space="preserve">
      50. Изменения и дополнения в настоящий Договор вносятся по письменному согласию сторон, путем подписания дополнительных соглашений, являющихся неотъемлемой частью настоящего Договора. Неурегулированные споры сторон по настоящему Договору, рассматриваются судами Республики Казахстан в соответствии с их компетенцией на основании действующего законодательства Республики Казахстан. </w:t>
      </w:r>
      <w:r>
        <w:br/>
      </w:r>
      <w:r>
        <w:rPr>
          <w:rFonts w:ascii="Times New Roman"/>
          <w:b w:val="false"/>
          <w:i w:val="false"/>
          <w:color w:val="000000"/>
          <w:sz w:val="28"/>
        </w:rPr>
        <w:t xml:space="preserve">
      51. Ни одна из сторон не вправе передавать или уступать свои права или обязанности по настоящему Договору третьим лицам. </w:t>
      </w:r>
    </w:p>
    <w:bookmarkStart w:name="z19" w:id="27"/>
    <w:p>
      <w:pPr>
        <w:spacing w:after="0"/>
        <w:ind w:left="0"/>
        <w:jc w:val="left"/>
      </w:pPr>
      <w:r>
        <w:rPr>
          <w:rFonts w:ascii="Times New Roman"/>
          <w:b/>
          <w:i w:val="false"/>
          <w:color w:val="000000"/>
        </w:rPr>
        <w:t xml:space="preserve"> 
  Глава 14. Реквизиты и подписи сторон </w:t>
      </w:r>
    </w:p>
    <w:bookmarkEnd w:id="27"/>
    <w:p>
      <w:pPr>
        <w:spacing w:after="0"/>
        <w:ind w:left="0"/>
        <w:jc w:val="both"/>
      </w:pPr>
      <w:r>
        <w:rPr>
          <w:rFonts w:ascii="Times New Roman"/>
          <w:b w:val="false"/>
          <w:i w:val="false"/>
          <w:color w:val="ff0000"/>
          <w:sz w:val="28"/>
        </w:rPr>
        <w:t>      Сноска. Глава 14 с изменениями, внесенными постановлением Правления Агентства РК по регулированию и надзору финансового рынка и финансовых организаций от 28.05.2007 </w:t>
      </w:r>
      <w:r>
        <w:rPr>
          <w:rFonts w:ascii="Times New Roman"/>
          <w:b w:val="false"/>
          <w:i w:val="false"/>
          <w:color w:val="ff0000"/>
          <w:sz w:val="28"/>
        </w:rPr>
        <w:t>N 155</w:t>
      </w:r>
      <w:r>
        <w:rPr>
          <w:rFonts w:ascii="Times New Roman"/>
          <w:b w:val="false"/>
          <w:i w:val="false"/>
          <w:color w:val="ff0000"/>
          <w:sz w:val="28"/>
        </w:rPr>
        <w:t> (вводится в действие с 01.01.2012).</w:t>
      </w:r>
    </w:p>
    <w:p>
      <w:pPr>
        <w:spacing w:after="0"/>
        <w:ind w:left="0"/>
        <w:jc w:val="both"/>
      </w:pPr>
      <w:r>
        <w:rPr>
          <w:rFonts w:ascii="Times New Roman"/>
          <w:b w:val="false"/>
          <w:i w:val="false"/>
          <w:color w:val="000000"/>
          <w:sz w:val="28"/>
        </w:rPr>
        <w:t xml:space="preserve">            Фонд                             Организация </w:t>
      </w:r>
      <w:r>
        <w:br/>
      </w:r>
      <w:r>
        <w:rPr>
          <w:rFonts w:ascii="Times New Roman"/>
          <w:b w:val="false"/>
          <w:i w:val="false"/>
          <w:color w:val="000000"/>
          <w:sz w:val="28"/>
        </w:rPr>
        <w:t xml:space="preserve">
_______________________________    _______________________________ </w:t>
      </w:r>
    </w:p>
    <w:p>
      <w:pPr>
        <w:spacing w:after="0"/>
        <w:ind w:left="0"/>
        <w:jc w:val="both"/>
      </w:pPr>
      <w:r>
        <w:rPr>
          <w:rFonts w:ascii="Times New Roman"/>
          <w:b w:val="false"/>
          <w:i w:val="false"/>
          <w:color w:val="000000"/>
          <w:sz w:val="28"/>
        </w:rPr>
        <w:t xml:space="preserve">_______________________________    _______________________________ </w:t>
      </w:r>
    </w:p>
    <w:p>
      <w:pPr>
        <w:spacing w:after="0"/>
        <w:ind w:left="0"/>
        <w:jc w:val="both"/>
      </w:pPr>
      <w:r>
        <w:rPr>
          <w:rFonts w:ascii="Times New Roman"/>
          <w:b w:val="false"/>
          <w:i w:val="false"/>
          <w:color w:val="000000"/>
          <w:sz w:val="28"/>
        </w:rPr>
        <w:t xml:space="preserve">_______________________________    _______________________________ </w:t>
      </w:r>
      <w:r>
        <w:br/>
      </w:r>
      <w:r>
        <w:rPr>
          <w:rFonts w:ascii="Times New Roman"/>
          <w:b w:val="false"/>
          <w:i w:val="false"/>
          <w:color w:val="000000"/>
          <w:sz w:val="28"/>
        </w:rPr>
        <w:t xml:space="preserve">
(реквизиты Фонда,                  (реквизиты Организации, </w:t>
      </w:r>
      <w:r>
        <w:br/>
      </w:r>
      <w:r>
        <w:rPr>
          <w:rFonts w:ascii="Times New Roman"/>
          <w:b w:val="false"/>
          <w:i w:val="false"/>
          <w:color w:val="000000"/>
          <w:sz w:val="28"/>
        </w:rPr>
        <w:t>
бизнес - идентификационный номер,  бизнес - идентификационный номер,</w:t>
      </w:r>
      <w:r>
        <w:br/>
      </w:r>
      <w:r>
        <w:rPr>
          <w:rFonts w:ascii="Times New Roman"/>
          <w:b w:val="false"/>
          <w:i w:val="false"/>
          <w:color w:val="000000"/>
          <w:sz w:val="28"/>
        </w:rPr>
        <w:t>
почтовый адрес,                    телефоны, почтовый адрес</w:t>
      </w:r>
      <w:r>
        <w:br/>
      </w:r>
      <w:r>
        <w:rPr>
          <w:rFonts w:ascii="Times New Roman"/>
          <w:b w:val="false"/>
          <w:i w:val="false"/>
          <w:color w:val="000000"/>
          <w:sz w:val="28"/>
        </w:rPr>
        <w:t>
телефоны, банковский               банковский идентификационный</w:t>
      </w:r>
      <w:r>
        <w:br/>
      </w:r>
      <w:r>
        <w:rPr>
          <w:rFonts w:ascii="Times New Roman"/>
          <w:b w:val="false"/>
          <w:i w:val="false"/>
          <w:color w:val="000000"/>
          <w:sz w:val="28"/>
        </w:rPr>
        <w:t>
идентификационный код,             код, индивидуальный</w:t>
      </w:r>
      <w:r>
        <w:br/>
      </w:r>
      <w:r>
        <w:rPr>
          <w:rFonts w:ascii="Times New Roman"/>
          <w:b w:val="false"/>
          <w:i w:val="false"/>
          <w:color w:val="000000"/>
          <w:sz w:val="28"/>
        </w:rPr>
        <w:t>
индивидуальный идентификационный   идентификационный код,</w:t>
      </w:r>
      <w:r>
        <w:br/>
      </w:r>
      <w:r>
        <w:rPr>
          <w:rFonts w:ascii="Times New Roman"/>
          <w:b w:val="false"/>
          <w:i w:val="false"/>
          <w:color w:val="000000"/>
          <w:sz w:val="28"/>
        </w:rPr>
        <w:t xml:space="preserve">
код, код бенефициара)              код бенефициара) </w:t>
      </w:r>
    </w:p>
    <w:p>
      <w:pPr>
        <w:spacing w:after="0"/>
        <w:ind w:left="0"/>
        <w:jc w:val="both"/>
      </w:pPr>
      <w:r>
        <w:rPr>
          <w:rFonts w:ascii="Times New Roman"/>
          <w:b w:val="false"/>
          <w:i w:val="false"/>
          <w:color w:val="000000"/>
          <w:sz w:val="28"/>
        </w:rPr>
        <w:t xml:space="preserve">_______________________________    _______________________________ </w:t>
      </w:r>
      <w:r>
        <w:br/>
      </w:r>
      <w:r>
        <w:rPr>
          <w:rFonts w:ascii="Times New Roman"/>
          <w:b w:val="false"/>
          <w:i w:val="false"/>
          <w:color w:val="000000"/>
          <w:sz w:val="28"/>
        </w:rPr>
        <w:t xml:space="preserve">
(должность, подпись                (должность, подпись </w:t>
      </w:r>
      <w:r>
        <w:br/>
      </w:r>
      <w:r>
        <w:rPr>
          <w:rFonts w:ascii="Times New Roman"/>
          <w:b w:val="false"/>
          <w:i w:val="false"/>
          <w:color w:val="000000"/>
          <w:sz w:val="28"/>
        </w:rPr>
        <w:t xml:space="preserve">
представителя Фонда)               представителя Организации) </w:t>
      </w:r>
    </w:p>
    <w:p>
      <w:pPr>
        <w:spacing w:after="0"/>
        <w:ind w:left="0"/>
        <w:jc w:val="both"/>
      </w:pPr>
      <w:r>
        <w:rPr>
          <w:rFonts w:ascii="Times New Roman"/>
          <w:b w:val="false"/>
          <w:i w:val="false"/>
          <w:color w:val="000000"/>
          <w:sz w:val="28"/>
        </w:rPr>
        <w:t xml:space="preserve">             Кастодиан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(реквизиты Кастодиана, бизнес -</w:t>
      </w:r>
      <w:r>
        <w:br/>
      </w:r>
      <w:r>
        <w:rPr>
          <w:rFonts w:ascii="Times New Roman"/>
          <w:b w:val="false"/>
          <w:i w:val="false"/>
          <w:color w:val="000000"/>
          <w:sz w:val="28"/>
        </w:rPr>
        <w:t xml:space="preserve">
идентификационный номер, почтовый адрес, </w:t>
      </w:r>
      <w:r>
        <w:br/>
      </w:r>
      <w:r>
        <w:rPr>
          <w:rFonts w:ascii="Times New Roman"/>
          <w:b w:val="false"/>
          <w:i w:val="false"/>
          <w:color w:val="000000"/>
          <w:sz w:val="28"/>
        </w:rPr>
        <w:t xml:space="preserve">
телефоны, банковский идентификационный </w:t>
      </w:r>
      <w:r>
        <w:br/>
      </w:r>
      <w:r>
        <w:rPr>
          <w:rFonts w:ascii="Times New Roman"/>
          <w:b w:val="false"/>
          <w:i w:val="false"/>
          <w:color w:val="000000"/>
          <w:sz w:val="28"/>
        </w:rPr>
        <w:t xml:space="preserve">
код, индивидуальный идентификационный </w:t>
      </w:r>
      <w:r>
        <w:br/>
      </w:r>
      <w:r>
        <w:rPr>
          <w:rFonts w:ascii="Times New Roman"/>
          <w:b w:val="false"/>
          <w:i w:val="false"/>
          <w:color w:val="000000"/>
          <w:sz w:val="28"/>
        </w:rPr>
        <w:t xml:space="preserve">
код, код бенефициара) </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(должность, подпись представителя </w:t>
      </w:r>
      <w:r>
        <w:br/>
      </w:r>
      <w:r>
        <w:rPr>
          <w:rFonts w:ascii="Times New Roman"/>
          <w:b w:val="false"/>
          <w:i w:val="false"/>
          <w:color w:val="000000"/>
          <w:sz w:val="28"/>
        </w:rPr>
        <w:t>
             Кастодиана)</w:t>
      </w:r>
    </w:p>
    <w:bookmarkStart w:name="z20" w:id="2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"Об утверждении форм  </w:t>
      </w:r>
      <w:r>
        <w:br/>
      </w:r>
      <w:r>
        <w:rPr>
          <w:rFonts w:ascii="Times New Roman"/>
          <w:b w:val="false"/>
          <w:i w:val="false"/>
          <w:color w:val="000000"/>
          <w:sz w:val="28"/>
        </w:rPr>
        <w:t xml:space="preserve">
Типовых кастодиальных договоров" </w:t>
      </w:r>
      <w:r>
        <w:br/>
      </w:r>
      <w:r>
        <w:rPr>
          <w:rFonts w:ascii="Times New Roman"/>
          <w:b w:val="false"/>
          <w:i w:val="false"/>
          <w:color w:val="000000"/>
          <w:sz w:val="28"/>
        </w:rPr>
        <w:t xml:space="preserve">
от 21 апреля 2003 г. N 139   </w:t>
      </w:r>
    </w:p>
    <w:bookmarkEnd w:id="28"/>
    <w:p>
      <w:pPr>
        <w:spacing w:after="0"/>
        <w:ind w:left="0"/>
        <w:jc w:val="both"/>
      </w:pPr>
      <w:r>
        <w:rPr>
          <w:rFonts w:ascii="Times New Roman"/>
          <w:b w:val="false"/>
          <w:i w:val="false"/>
          <w:color w:val="ff0000"/>
          <w:sz w:val="28"/>
        </w:rPr>
        <w:t>      Сноска. Приложение 2 с изменениями, внесенными постановлениями Правления Агентства РК по регулированию и надзору фин.рынка и фин.организаций от 28.05.2007 </w:t>
      </w:r>
      <w:r>
        <w:rPr>
          <w:rFonts w:ascii="Times New Roman"/>
          <w:b w:val="false"/>
          <w:i w:val="false"/>
          <w:color w:val="ff0000"/>
          <w:sz w:val="28"/>
        </w:rPr>
        <w:t>N 155</w:t>
      </w:r>
      <w:r>
        <w:rPr>
          <w:rFonts w:ascii="Times New Roman"/>
          <w:b w:val="false"/>
          <w:i w:val="false"/>
          <w:color w:val="ff0000"/>
          <w:sz w:val="28"/>
        </w:rPr>
        <w:t xml:space="preserve"> (вводится в действие с 01.01.2012); от 31.01.2011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14 календарных дней со дня его гос.рег-ции в МЮ РК).</w:t>
      </w:r>
    </w:p>
    <w:bookmarkStart w:name="z21" w:id="29"/>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Типовой кастодиальный договор, </w:t>
      </w:r>
      <w:r>
        <w:br/>
      </w:r>
      <w:r>
        <w:rPr>
          <w:rFonts w:ascii="Times New Roman"/>
          <w:b w:val="false"/>
          <w:i w:val="false"/>
          <w:color w:val="000000"/>
          <w:sz w:val="28"/>
        </w:rPr>
        <w:t>
</w:t>
      </w:r>
      <w:r>
        <w:rPr>
          <w:rFonts w:ascii="Times New Roman"/>
          <w:b/>
          <w:i w:val="false"/>
          <w:color w:val="000000"/>
          <w:sz w:val="28"/>
        </w:rPr>
        <w:t xml:space="preserve">       заключаемый между банком-кастодианом и накопительным </w:t>
      </w:r>
      <w:r>
        <w:br/>
      </w:r>
      <w:r>
        <w:rPr>
          <w:rFonts w:ascii="Times New Roman"/>
          <w:b w:val="false"/>
          <w:i w:val="false"/>
          <w:color w:val="000000"/>
          <w:sz w:val="28"/>
        </w:rPr>
        <w:t>
</w:t>
      </w:r>
      <w:r>
        <w:rPr>
          <w:rFonts w:ascii="Times New Roman"/>
          <w:b/>
          <w:i w:val="false"/>
          <w:color w:val="000000"/>
          <w:sz w:val="28"/>
        </w:rPr>
        <w:t xml:space="preserve">         пенсионным фондом, самостоятельно осуществляющим </w:t>
      </w:r>
      <w:r>
        <w:br/>
      </w:r>
      <w:r>
        <w:rPr>
          <w:rFonts w:ascii="Times New Roman"/>
          <w:b w:val="false"/>
          <w:i w:val="false"/>
          <w:color w:val="000000"/>
          <w:sz w:val="28"/>
        </w:rPr>
        <w:t>
</w:t>
      </w:r>
      <w:r>
        <w:rPr>
          <w:rFonts w:ascii="Times New Roman"/>
          <w:b/>
          <w:i w:val="false"/>
          <w:color w:val="000000"/>
          <w:sz w:val="28"/>
        </w:rPr>
        <w:t xml:space="preserve">          инвестиционное управление пенсионными активами </w:t>
      </w:r>
    </w:p>
    <w:bookmarkEnd w:id="29"/>
    <w:p>
      <w:pPr>
        <w:spacing w:after="0"/>
        <w:ind w:left="0"/>
        <w:jc w:val="both"/>
      </w:pPr>
      <w:r>
        <w:rPr>
          <w:rFonts w:ascii="Times New Roman"/>
          <w:b w:val="false"/>
          <w:i w:val="false"/>
          <w:color w:val="000000"/>
          <w:sz w:val="28"/>
        </w:rPr>
        <w:t xml:space="preserve">"___" ____________ 20__ г. </w:t>
      </w:r>
    </w:p>
    <w:p>
      <w:pPr>
        <w:spacing w:after="0"/>
        <w:ind w:left="0"/>
        <w:jc w:val="both"/>
      </w:pP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(наименование населенного пункта) </w:t>
      </w:r>
    </w:p>
    <w:p>
      <w:pPr>
        <w:spacing w:after="0"/>
        <w:ind w:left="0"/>
        <w:jc w:val="both"/>
      </w:pPr>
      <w:r>
        <w:rPr>
          <w:rFonts w:ascii="Times New Roman"/>
          <w:b w:val="false"/>
          <w:i w:val="false"/>
          <w:color w:val="000000"/>
          <w:sz w:val="28"/>
        </w:rPr>
        <w:t xml:space="preserve">      Настоящий Договор заключен между следующими сторонами: </w:t>
      </w:r>
      <w:r>
        <w:br/>
      </w:r>
      <w:r>
        <w:rPr>
          <w:rFonts w:ascii="Times New Roman"/>
          <w:b w:val="false"/>
          <w:i w:val="false"/>
          <w:color w:val="000000"/>
          <w:sz w:val="28"/>
        </w:rPr>
        <w:t xml:space="preserve">
      Накопительный пенсионный фонд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фонда, номер лицензии и дата выдачи) </w:t>
      </w:r>
    </w:p>
    <w:p>
      <w:pPr>
        <w:spacing w:after="0"/>
        <w:ind w:left="0"/>
        <w:jc w:val="both"/>
      </w:pPr>
      <w:r>
        <w:rPr>
          <w:rFonts w:ascii="Times New Roman"/>
          <w:b w:val="false"/>
          <w:i w:val="false"/>
          <w:color w:val="000000"/>
          <w:sz w:val="28"/>
        </w:rPr>
        <w:t xml:space="preserve">имеющий лицензию на инвестиционное управление пенсионными активами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(номер лицензии и дата выдачи) </w:t>
      </w:r>
    </w:p>
    <w:p>
      <w:pPr>
        <w:spacing w:after="0"/>
        <w:ind w:left="0"/>
        <w:jc w:val="both"/>
      </w:pPr>
      <w:r>
        <w:rPr>
          <w:rFonts w:ascii="Times New Roman"/>
          <w:b w:val="false"/>
          <w:i w:val="false"/>
          <w:color w:val="000000"/>
          <w:sz w:val="28"/>
        </w:rPr>
        <w:t xml:space="preserve">именуемый в дальнейшем "Фонд" в лице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(должность, фамилия, имя, отчество) </w:t>
      </w:r>
    </w:p>
    <w:p>
      <w:pPr>
        <w:spacing w:after="0"/>
        <w:ind w:left="0"/>
        <w:jc w:val="both"/>
      </w:pPr>
      <w:r>
        <w:rPr>
          <w:rFonts w:ascii="Times New Roman"/>
          <w:b w:val="false"/>
          <w:i w:val="false"/>
          <w:color w:val="000000"/>
          <w:sz w:val="28"/>
        </w:rPr>
        <w:t xml:space="preserve">действующего на основании устава или доверенности, выданной в соответствии с законодательством. </w:t>
      </w:r>
      <w:r>
        <w:br/>
      </w:r>
      <w:r>
        <w:rPr>
          <w:rFonts w:ascii="Times New Roman"/>
          <w:b w:val="false"/>
          <w:i w:val="false"/>
          <w:color w:val="000000"/>
          <w:sz w:val="28"/>
        </w:rPr>
        <w:t xml:space="preserve">
      Банк-Кастодиан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банка, номер лицензии, дата выдачи) </w:t>
      </w:r>
    </w:p>
    <w:p>
      <w:pPr>
        <w:spacing w:after="0"/>
        <w:ind w:left="0"/>
        <w:jc w:val="both"/>
      </w:pPr>
      <w:r>
        <w:rPr>
          <w:rFonts w:ascii="Times New Roman"/>
          <w:b w:val="false"/>
          <w:i w:val="false"/>
          <w:color w:val="000000"/>
          <w:sz w:val="28"/>
        </w:rPr>
        <w:t xml:space="preserve">именуемый в дальнейшем "Кастодиан" в лице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(должность, фамилия, имя, отчество) </w:t>
      </w:r>
    </w:p>
    <w:p>
      <w:pPr>
        <w:spacing w:after="0"/>
        <w:ind w:left="0"/>
        <w:jc w:val="both"/>
      </w:pPr>
      <w:r>
        <w:rPr>
          <w:rFonts w:ascii="Times New Roman"/>
          <w:b w:val="false"/>
          <w:i w:val="false"/>
          <w:color w:val="000000"/>
          <w:sz w:val="28"/>
        </w:rPr>
        <w:t xml:space="preserve">действующего на основании устава или доверенности, выданной в соответствии с законодательством. </w:t>
      </w:r>
    </w:p>
    <w:bookmarkStart w:name="z22" w:id="30"/>
    <w:p>
      <w:pPr>
        <w:spacing w:after="0"/>
        <w:ind w:left="0"/>
        <w:jc w:val="left"/>
      </w:pPr>
      <w:r>
        <w:rPr>
          <w:rFonts w:ascii="Times New Roman"/>
          <w:b/>
          <w:i w:val="false"/>
          <w:color w:val="000000"/>
        </w:rPr>
        <w:t xml:space="preserve"> 
  Глава 1. Предмет договора </w:t>
      </w:r>
    </w:p>
    <w:bookmarkEnd w:id="30"/>
    <w:p>
      <w:pPr>
        <w:spacing w:after="0"/>
        <w:ind w:left="0"/>
        <w:jc w:val="both"/>
      </w:pPr>
      <w:r>
        <w:rPr>
          <w:rFonts w:ascii="Times New Roman"/>
          <w:b w:val="false"/>
          <w:i w:val="false"/>
          <w:color w:val="000000"/>
          <w:sz w:val="28"/>
        </w:rPr>
        <w:t xml:space="preserve">      1. Предметом договора является предоставление услуг по ответственному хранению и учету пенсионных активов Фонда. </w:t>
      </w:r>
      <w:r>
        <w:br/>
      </w:r>
      <w:r>
        <w:rPr>
          <w:rFonts w:ascii="Times New Roman"/>
          <w:b w:val="false"/>
          <w:i w:val="false"/>
          <w:color w:val="000000"/>
          <w:sz w:val="28"/>
        </w:rPr>
        <w:t xml:space="preserve">
      2. Фонд осуществляет привлечение пенсионных взносов от вкладчиков и производит пенсионные выплаты получателям, имеющим пенсионные накопления на индивидуальных пенсионных счетах в Фонде, осуществляет инвестиционное управление пенсионными активами. Для осуществления этих функций Фонд открывает счета в Кастодиане. </w:t>
      </w:r>
      <w:r>
        <w:br/>
      </w:r>
      <w:r>
        <w:rPr>
          <w:rFonts w:ascii="Times New Roman"/>
          <w:b w:val="false"/>
          <w:i w:val="false"/>
          <w:color w:val="000000"/>
          <w:sz w:val="28"/>
        </w:rPr>
        <w:t xml:space="preserve">
      3. Фонд поручает, а Кастодиан с соблюдением законодательства Республики Казахстан и в соответствии с настоящим Договором обеспечивает сохранность и учет вверенных ему пенсионных активов (денег, ценных бумаг и иных финансовых инструментов) Фонда и осуществляет контроль за целевым размещением пенсионных активов Фонда. </w:t>
      </w:r>
    </w:p>
    <w:bookmarkStart w:name="z23" w:id="31"/>
    <w:p>
      <w:pPr>
        <w:spacing w:after="0"/>
        <w:ind w:left="0"/>
        <w:jc w:val="left"/>
      </w:pPr>
      <w:r>
        <w:rPr>
          <w:rFonts w:ascii="Times New Roman"/>
          <w:b/>
          <w:i w:val="false"/>
          <w:color w:val="000000"/>
        </w:rPr>
        <w:t xml:space="preserve"> 
  Глава 2. Права и обязанности сторон </w:t>
      </w:r>
    </w:p>
    <w:bookmarkEnd w:id="31"/>
    <w:p>
      <w:pPr>
        <w:spacing w:after="0"/>
        <w:ind w:left="0"/>
        <w:jc w:val="both"/>
      </w:pPr>
      <w:r>
        <w:rPr>
          <w:rFonts w:ascii="Times New Roman"/>
          <w:b w:val="false"/>
          <w:i w:val="false"/>
          <w:color w:val="000000"/>
          <w:sz w:val="28"/>
        </w:rPr>
        <w:t xml:space="preserve">      4. Кастодиан обязан: </w:t>
      </w:r>
      <w:r>
        <w:br/>
      </w:r>
      <w:r>
        <w:rPr>
          <w:rFonts w:ascii="Times New Roman"/>
          <w:b w:val="false"/>
          <w:i w:val="false"/>
          <w:color w:val="000000"/>
          <w:sz w:val="28"/>
        </w:rPr>
        <w:t xml:space="preserve">
      1) открыть и вести Фонду банковский инвестиционный счет в тенге с режимом счета, описанным в главе 3 настоящего Договора; </w:t>
      </w:r>
      <w:r>
        <w:br/>
      </w:r>
      <w:r>
        <w:rPr>
          <w:rFonts w:ascii="Times New Roman"/>
          <w:b w:val="false"/>
          <w:i w:val="false"/>
          <w:color w:val="000000"/>
          <w:sz w:val="28"/>
        </w:rPr>
        <w:t xml:space="preserve">
      2) открыть и вести Фонду банковский инвестиционный счет в иностранной валюте с режимом счета, описанным в главе 4 настоящего Договора; </w:t>
      </w:r>
      <w:r>
        <w:br/>
      </w:r>
      <w:r>
        <w:rPr>
          <w:rFonts w:ascii="Times New Roman"/>
          <w:b w:val="false"/>
          <w:i w:val="false"/>
          <w:color w:val="000000"/>
          <w:sz w:val="28"/>
        </w:rPr>
        <w:t xml:space="preserve">
      3) открыть и вести Фонду банковский счет пенсионных выплат в тенге с режимом счета, описанным в главе 5 настоящего Договора; </w:t>
      </w:r>
      <w:r>
        <w:br/>
      </w:r>
      <w:r>
        <w:rPr>
          <w:rFonts w:ascii="Times New Roman"/>
          <w:b w:val="false"/>
          <w:i w:val="false"/>
          <w:color w:val="000000"/>
          <w:sz w:val="28"/>
        </w:rPr>
        <w:t xml:space="preserve">
      4) открыть и вести Фонду банковский счет пенсионных выплат в иностранной валюте с режимом счета, описанным в главе 6 настоящего Договора; </w:t>
      </w:r>
      <w:r>
        <w:br/>
      </w:r>
      <w:r>
        <w:rPr>
          <w:rFonts w:ascii="Times New Roman"/>
          <w:b w:val="false"/>
          <w:i w:val="false"/>
          <w:color w:val="000000"/>
          <w:sz w:val="28"/>
        </w:rPr>
        <w:t xml:space="preserve">
      5) открыть и вести Фонду внебалансовые счета для учета и хранения ценных бумаг и других финансовых инструментов, разрешенных для инвестирования за счет пенсионных активов с режимом счета, описанным в главе 7 настоящего Договора (далее - счета по учету финансовых инструментов); </w:t>
      </w:r>
      <w:r>
        <w:br/>
      </w:r>
      <w:r>
        <w:rPr>
          <w:rFonts w:ascii="Times New Roman"/>
          <w:b w:val="false"/>
          <w:i w:val="false"/>
          <w:color w:val="000000"/>
          <w:sz w:val="28"/>
        </w:rPr>
        <w:t xml:space="preserve">
      6) получать обязательные пенсионные взносы, пеню за несвоевременное удержание (начисление) и (или) перечисление обязательных пенсионных взносов, перечисленные через Уполномоченную организацию (далее - Центр) с зачислением на банковский инвестиционный счет в тенге в течение операционного дня; </w:t>
      </w:r>
      <w:r>
        <w:br/>
      </w:r>
      <w:r>
        <w:rPr>
          <w:rFonts w:ascii="Times New Roman"/>
          <w:b w:val="false"/>
          <w:i w:val="false"/>
          <w:color w:val="000000"/>
          <w:sz w:val="28"/>
        </w:rPr>
        <w:t xml:space="preserve">
      7) получать добровольные пенсионные взносы, добровольные профессиональные пенсионные взносы с зачислением в течение операционного дня на банковский инвестиционный счет в тенге; </w:t>
      </w:r>
      <w:r>
        <w:br/>
      </w:r>
      <w:r>
        <w:rPr>
          <w:rFonts w:ascii="Times New Roman"/>
          <w:b w:val="false"/>
          <w:i w:val="false"/>
          <w:color w:val="000000"/>
          <w:sz w:val="28"/>
        </w:rPr>
        <w:t xml:space="preserve">
      8) получать переводы пенсионных накоплений из других накопительных пенсионных фондов и иные поступления с зачислением в течение операционного дня на банковский инвестиционный счет в тенге; </w:t>
      </w:r>
      <w:r>
        <w:br/>
      </w:r>
      <w:r>
        <w:rPr>
          <w:rFonts w:ascii="Times New Roman"/>
          <w:b w:val="false"/>
          <w:i w:val="false"/>
          <w:color w:val="000000"/>
          <w:sz w:val="28"/>
        </w:rPr>
        <w:t xml:space="preserve">
      9) предоставлять Фонду уведомления о движении денег на банковских инвестиционных счетах в тенге и в иностранной валюте по типам операций не позднее _______ часов следующего операционного дня; </w:t>
      </w:r>
      <w:r>
        <w:br/>
      </w:r>
      <w:r>
        <w:rPr>
          <w:rFonts w:ascii="Times New Roman"/>
          <w:b w:val="false"/>
          <w:i w:val="false"/>
          <w:color w:val="000000"/>
          <w:sz w:val="28"/>
        </w:rPr>
        <w:t xml:space="preserve">
      10) ежедневно до ____ часов текущего операционного дня предоставлять Фонду электронные списки формата МТ-102 - платежные документы, поступающие на банковский инвестиционный счет в тенге за предыдущий операционный день; </w:t>
      </w:r>
      <w:r>
        <w:br/>
      </w:r>
      <w:r>
        <w:rPr>
          <w:rFonts w:ascii="Times New Roman"/>
          <w:b w:val="false"/>
          <w:i w:val="false"/>
          <w:color w:val="000000"/>
          <w:sz w:val="28"/>
        </w:rPr>
        <w:t xml:space="preserve">
      11) исполнять платежные поручения Фонда по переводу комиссионного вознаграждения, удержанного с пенсионных активов и инвестиционного дохода, с банковского инвестиционного счета в тенге на банковский текущий счет Фонда; </w:t>
      </w:r>
      <w:r>
        <w:br/>
      </w:r>
      <w:r>
        <w:rPr>
          <w:rFonts w:ascii="Times New Roman"/>
          <w:b w:val="false"/>
          <w:i w:val="false"/>
          <w:color w:val="000000"/>
          <w:sz w:val="28"/>
        </w:rPr>
        <w:t xml:space="preserve">
      12) исполнять платежные поручения Фонда по переводу денег с банковского инвестиционного счета в тенге и банковского инвестиционного счета в иностранной валюте на соответствующие счета контрагентов в национальной и иностранной валюте при инвестировании пенсионных активов и производить списание (зачисление) ценных бумаг и размещение (возврат) в банковские вклады со (на) счетов(а) по учету финансовых инструментов; </w:t>
      </w:r>
      <w:r>
        <w:br/>
      </w:r>
      <w:r>
        <w:rPr>
          <w:rFonts w:ascii="Times New Roman"/>
          <w:b w:val="false"/>
          <w:i w:val="false"/>
          <w:color w:val="000000"/>
          <w:sz w:val="28"/>
        </w:rPr>
        <w:t xml:space="preserve">
      13) исполнять платежные поручения Фонда по переводу денег с банковского инвестиционного счета в тенге на банковские счета пенсионных выплат в тенге и иностранной валюте; </w:t>
      </w:r>
      <w:r>
        <w:br/>
      </w:r>
      <w:r>
        <w:rPr>
          <w:rFonts w:ascii="Times New Roman"/>
          <w:b w:val="false"/>
          <w:i w:val="false"/>
          <w:color w:val="000000"/>
          <w:sz w:val="28"/>
        </w:rPr>
        <w:t xml:space="preserve">
      14) исполнять платежные поручения Фонда по списанию денег и переводу пенсионных накоплений вкладчика с банковского счета пенсионных выплат на банковский инвестиционный счет другого накопительного пенсионного фонда или в страховую организацию, а также по списанию с банковского счета пенсионных выплат и перечислению сумм предстоящих пенсионных выплат в банк, обслуживающий получателя пенсионных выплат, и перечислению подоходного налога, удержанного с пенсионных выплат, в налоговые органы; </w:t>
      </w:r>
      <w:r>
        <w:br/>
      </w:r>
      <w:r>
        <w:rPr>
          <w:rFonts w:ascii="Times New Roman"/>
          <w:b w:val="false"/>
          <w:i w:val="false"/>
          <w:color w:val="000000"/>
          <w:sz w:val="28"/>
        </w:rPr>
        <w:t xml:space="preserve">
      15) извещать Фонд о зачислении (списании) ценных бумаг на счета (со счетов) по учету финансовых инструментов на основании уведомлений соответствующих организаций, осуществляющих функции номинального держателя не позднее рабочего дня, следующего за днем поступления уведомления; </w:t>
      </w:r>
      <w:r>
        <w:br/>
      </w:r>
      <w:r>
        <w:rPr>
          <w:rFonts w:ascii="Times New Roman"/>
          <w:b w:val="false"/>
          <w:i w:val="false"/>
          <w:color w:val="000000"/>
          <w:sz w:val="28"/>
        </w:rPr>
        <w:t xml:space="preserve">
      16) обеспечивать сохранность пенсионных активов Фонда; </w:t>
      </w:r>
      <w:r>
        <w:br/>
      </w:r>
      <w:r>
        <w:rPr>
          <w:rFonts w:ascii="Times New Roman"/>
          <w:b w:val="false"/>
          <w:i w:val="false"/>
          <w:color w:val="000000"/>
          <w:sz w:val="28"/>
        </w:rPr>
        <w:t xml:space="preserve">
      17) обеспечивать ежедневный учет операций, связанных с движением пенсионных активов; </w:t>
      </w:r>
      <w:r>
        <w:br/>
      </w:r>
      <w:r>
        <w:rPr>
          <w:rFonts w:ascii="Times New Roman"/>
          <w:b w:val="false"/>
          <w:i w:val="false"/>
          <w:color w:val="000000"/>
          <w:sz w:val="28"/>
        </w:rPr>
        <w:t xml:space="preserve">
      18) хранить отчетность по пенсионным активам, а также первичные документы по учету пенсионных активов в течение пяти лет; </w:t>
      </w:r>
      <w:r>
        <w:br/>
      </w:r>
      <w:r>
        <w:rPr>
          <w:rFonts w:ascii="Times New Roman"/>
          <w:b w:val="false"/>
          <w:i w:val="false"/>
          <w:color w:val="000000"/>
          <w:sz w:val="28"/>
        </w:rPr>
        <w:t xml:space="preserve">
      19) предоставлять Фонду информацию от эмитентов ценных бумаг в срок не более трех рабочих дней со дня поступления информации Кастодиану; </w:t>
      </w:r>
      <w:r>
        <w:br/>
      </w:r>
      <w:r>
        <w:rPr>
          <w:rFonts w:ascii="Times New Roman"/>
          <w:b w:val="false"/>
          <w:i w:val="false"/>
          <w:color w:val="000000"/>
          <w:sz w:val="28"/>
        </w:rPr>
        <w:t xml:space="preserve">
      20) обеспечивать соответствие учета и оценки пенсионных активов, осуществляемым Кастодианом и Фондом; </w:t>
      </w:r>
      <w:r>
        <w:br/>
      </w:r>
      <w:r>
        <w:rPr>
          <w:rFonts w:ascii="Times New Roman"/>
          <w:b w:val="false"/>
          <w:i w:val="false"/>
          <w:color w:val="000000"/>
          <w:sz w:val="28"/>
        </w:rPr>
        <w:t xml:space="preserve">
      21) осуществлять деятельность в качестве номинального держателя в объеме, определяемом законодательством Республики Казахстан; </w:t>
      </w:r>
      <w:r>
        <w:br/>
      </w:r>
      <w:r>
        <w:rPr>
          <w:rFonts w:ascii="Times New Roman"/>
          <w:b w:val="false"/>
          <w:i w:val="false"/>
          <w:color w:val="000000"/>
          <w:sz w:val="28"/>
        </w:rPr>
        <w:t xml:space="preserve">
      22) соблюдать конфиденциальность сведений о банковских инвестиционных счетах, банковских счетах пенсионных выплат и счетах по учету финансовых инструментов Фонда в соответствии с законодательством Республики Казахстан; </w:t>
      </w:r>
      <w:r>
        <w:br/>
      </w:r>
      <w:r>
        <w:rPr>
          <w:rFonts w:ascii="Times New Roman"/>
          <w:b w:val="false"/>
          <w:i w:val="false"/>
          <w:color w:val="000000"/>
          <w:sz w:val="28"/>
        </w:rPr>
        <w:t xml:space="preserve">
      23) регулярно проводить встречную сверку данных, указанных в пункте 22 настоящего договора с Фондом в соответствии с пунктами 20, 21, 23 и 24 настоящего Договора; </w:t>
      </w:r>
      <w:r>
        <w:br/>
      </w:r>
      <w:r>
        <w:rPr>
          <w:rFonts w:ascii="Times New Roman"/>
          <w:b w:val="false"/>
          <w:i w:val="false"/>
          <w:color w:val="000000"/>
          <w:sz w:val="28"/>
        </w:rPr>
        <w:t xml:space="preserve">
      24) не исполнять приказы Фонда о переводе денег с банковских инвестиционных счетов в тенге или в иностранной валюте и списании ценных бумаг со счетов по учету финансовых инструментов с момента получения официального уведомления от уполномоченного государственного органа о приостановлении действия лицензии Фонда и до момента получения официального уведомления от уполномоченного государственного органа о возобновлении действия лицензии Фонда; </w:t>
      </w:r>
      <w:r>
        <w:br/>
      </w:r>
      <w:r>
        <w:rPr>
          <w:rFonts w:ascii="Times New Roman"/>
          <w:b w:val="false"/>
          <w:i w:val="false"/>
          <w:color w:val="000000"/>
          <w:sz w:val="28"/>
        </w:rPr>
        <w:t xml:space="preserve">
      25) письменно информировать Фонд о приостановлении (прекращении) действия своей лицензии на кастодиальную деятельность или других обстоятельствах, ведущих к изменению в правах Кастодиана на хранение и учет пенсионных активов, в день получения официального решения уполномоченного государственного органа; </w:t>
      </w:r>
      <w:r>
        <w:br/>
      </w:r>
      <w:r>
        <w:rPr>
          <w:rFonts w:ascii="Times New Roman"/>
          <w:b w:val="false"/>
          <w:i w:val="false"/>
          <w:color w:val="000000"/>
          <w:sz w:val="28"/>
        </w:rPr>
        <w:t xml:space="preserve">
      26) в течение ____ рабочих дней отвечать на письменные запросы Фонда; </w:t>
      </w:r>
      <w:r>
        <w:br/>
      </w:r>
      <w:r>
        <w:rPr>
          <w:rFonts w:ascii="Times New Roman"/>
          <w:b w:val="false"/>
          <w:i w:val="false"/>
          <w:color w:val="000000"/>
          <w:sz w:val="28"/>
        </w:rPr>
        <w:t xml:space="preserve">
      27) в случае поступления денег через Центр, признанных ошибочно зачисленными на основании платежных документов Фонда, возвращать указанные суммы на счет Центра по поручению Фонда в течение одного операционного дня; </w:t>
      </w:r>
      <w:r>
        <w:br/>
      </w:r>
      <w:r>
        <w:rPr>
          <w:rFonts w:ascii="Times New Roman"/>
          <w:b w:val="false"/>
          <w:i w:val="false"/>
          <w:color w:val="000000"/>
          <w:sz w:val="28"/>
        </w:rPr>
        <w:t xml:space="preserve">
      28) в случае поступления обязательных пенсионных взносов, минуя Центр, самостоятельно возвращать эти взносы отправителю в течение одного операционного дня; </w:t>
      </w:r>
      <w:r>
        <w:br/>
      </w:r>
      <w:r>
        <w:rPr>
          <w:rFonts w:ascii="Times New Roman"/>
          <w:b w:val="false"/>
          <w:i w:val="false"/>
          <w:color w:val="000000"/>
          <w:sz w:val="28"/>
        </w:rPr>
        <w:t xml:space="preserve">
      29) осуществлять контроль за поступлением доходов по финансовым инструментам; </w:t>
      </w:r>
      <w:r>
        <w:br/>
      </w:r>
      <w:r>
        <w:rPr>
          <w:rFonts w:ascii="Times New Roman"/>
          <w:b w:val="false"/>
          <w:i w:val="false"/>
          <w:color w:val="000000"/>
          <w:sz w:val="28"/>
        </w:rPr>
        <w:t xml:space="preserve">
      30) зачислять доходы, полученные по финансовым инструментам на банковские инвестиционные счета Фонда в день поступления дохода на корреспондентский счет Кастодиана; </w:t>
      </w:r>
      <w:r>
        <w:br/>
      </w:r>
      <w:r>
        <w:rPr>
          <w:rFonts w:ascii="Times New Roman"/>
          <w:b w:val="false"/>
          <w:i w:val="false"/>
          <w:color w:val="000000"/>
          <w:sz w:val="28"/>
        </w:rPr>
        <w:t xml:space="preserve">
      31) исполнять платежные документы Фонда по списанию денег с банковского счета пенсионных выплат в тенге на банковский счет пенсионных выплат в иностранной валюте, а также по осуществлению международного перевода со счета пенсионных выплат в иностранной валюте в банк, обслуживающий получателя пенсионных выплат, выехавшего на постоянное место жительства за пределы Республики Казахстан. </w:t>
      </w:r>
      <w:r>
        <w:br/>
      </w:r>
      <w:r>
        <w:rPr>
          <w:rFonts w:ascii="Times New Roman"/>
          <w:b w:val="false"/>
          <w:i w:val="false"/>
          <w:color w:val="000000"/>
          <w:sz w:val="28"/>
        </w:rPr>
        <w:t xml:space="preserve">
      5. Кастодиан имеет право: </w:t>
      </w:r>
      <w:r>
        <w:br/>
      </w:r>
      <w:r>
        <w:rPr>
          <w:rFonts w:ascii="Times New Roman"/>
          <w:b w:val="false"/>
          <w:i w:val="false"/>
          <w:color w:val="000000"/>
          <w:sz w:val="28"/>
        </w:rPr>
        <w:t xml:space="preserve">
      1) ежемесячно получать оплату за свои услуги от Фонда в соответствии с пунктами 18 и 19 настоящего Договора; </w:t>
      </w:r>
      <w:r>
        <w:br/>
      </w:r>
      <w:r>
        <w:rPr>
          <w:rFonts w:ascii="Times New Roman"/>
          <w:b w:val="false"/>
          <w:i w:val="false"/>
          <w:color w:val="000000"/>
          <w:sz w:val="28"/>
        </w:rPr>
        <w:t xml:space="preserve">
      2) расторгнуть настоящий Договор на условиях и в порядке, предусмотренных пунктами 35-38 настоящего Договора; </w:t>
      </w:r>
      <w:r>
        <w:br/>
      </w:r>
      <w:r>
        <w:rPr>
          <w:rFonts w:ascii="Times New Roman"/>
          <w:b w:val="false"/>
          <w:i w:val="false"/>
          <w:color w:val="000000"/>
          <w:sz w:val="28"/>
        </w:rPr>
        <w:t xml:space="preserve">
      3) выставлять счета-фактуры Фонду на возмещение расходов Кастодиана по оплате услуг соответствующих международных организаций, осуществляющих функции номинального держателя, по обслуживанию сделок с пенсионными активами и ведению счетов по учету финансовых инструментов; </w:t>
      </w:r>
      <w:r>
        <w:br/>
      </w:r>
      <w:r>
        <w:rPr>
          <w:rFonts w:ascii="Times New Roman"/>
          <w:b w:val="false"/>
          <w:i w:val="false"/>
          <w:color w:val="000000"/>
          <w:sz w:val="28"/>
        </w:rPr>
        <w:t xml:space="preserve">
      4) не исполнять платежные поручения Фонда на списание сумм с банковских инвестиционных счетов в тенге или в иностранной валюте и банковского счета пенсионных выплат в случае отсутствия на указанных счетах сумм, достаточных для исполнения таких платежных поручений с учетом текущих поступлений; </w:t>
      </w:r>
      <w:r>
        <w:br/>
      </w:r>
      <w:r>
        <w:rPr>
          <w:rFonts w:ascii="Times New Roman"/>
          <w:b w:val="false"/>
          <w:i w:val="false"/>
          <w:color w:val="000000"/>
          <w:sz w:val="28"/>
        </w:rPr>
        <w:t xml:space="preserve">
      5) изменять тарифы с предварительным письменным уведомлением Фонда об этом за ____ рабочих дней; </w:t>
      </w:r>
      <w:r>
        <w:br/>
      </w:r>
      <w:r>
        <w:rPr>
          <w:rFonts w:ascii="Times New Roman"/>
          <w:b w:val="false"/>
          <w:i w:val="false"/>
          <w:color w:val="000000"/>
          <w:sz w:val="28"/>
        </w:rPr>
        <w:t xml:space="preserve">
      6) безакцептно списывать суммы расходов, понесенных Кастодианом по сделкам с пенсионными активами, совершенным на международных рынках, которые подтверждаются актом сверки между Фондом и Кастодианом. </w:t>
      </w:r>
      <w:r>
        <w:br/>
      </w:r>
      <w:r>
        <w:rPr>
          <w:rFonts w:ascii="Times New Roman"/>
          <w:b w:val="false"/>
          <w:i w:val="false"/>
          <w:color w:val="000000"/>
          <w:sz w:val="28"/>
        </w:rPr>
        <w:t xml:space="preserve">
      6. Фонд обязан: </w:t>
      </w:r>
      <w:r>
        <w:br/>
      </w:r>
      <w:r>
        <w:rPr>
          <w:rFonts w:ascii="Times New Roman"/>
          <w:b w:val="false"/>
          <w:i w:val="false"/>
          <w:color w:val="000000"/>
          <w:sz w:val="28"/>
        </w:rPr>
        <w:t xml:space="preserve">
      1) обеспечивать соответствие учета и оценки пенсионных активов с Кастодианом; </w:t>
      </w:r>
      <w:r>
        <w:br/>
      </w:r>
      <w:r>
        <w:rPr>
          <w:rFonts w:ascii="Times New Roman"/>
          <w:b w:val="false"/>
          <w:i w:val="false"/>
          <w:color w:val="000000"/>
          <w:sz w:val="28"/>
        </w:rPr>
        <w:t xml:space="preserve">
      2) предоставить Кастодиану копию лицензии Фонда на деятельность по привлечению пенсионных взносов и осуществлению пенсионных выплат; </w:t>
      </w:r>
      <w:r>
        <w:br/>
      </w:r>
      <w:r>
        <w:rPr>
          <w:rFonts w:ascii="Times New Roman"/>
          <w:b w:val="false"/>
          <w:i w:val="false"/>
          <w:color w:val="000000"/>
          <w:sz w:val="28"/>
        </w:rPr>
        <w:t xml:space="preserve">
      3) предоставить Кастодиану копию лицензии на право осуществления деятельности по инвестиционному управлению пенсионными активами, нотариально засвидетельствованную карточку образцов подписей должностных лиц Фонда, уполномоченных подписывать письменные поручения Кастодиану от имени Фонда; </w:t>
      </w:r>
      <w:r>
        <w:br/>
      </w:r>
      <w:r>
        <w:rPr>
          <w:rFonts w:ascii="Times New Roman"/>
          <w:b w:val="false"/>
          <w:i w:val="false"/>
          <w:color w:val="000000"/>
          <w:sz w:val="28"/>
        </w:rPr>
        <w:t xml:space="preserve">
      4) ежедневно до ____ часов текущего операционного дня предоставлять Кастодиану подтверждение о: </w:t>
      </w:r>
      <w:r>
        <w:br/>
      </w:r>
      <w:r>
        <w:rPr>
          <w:rFonts w:ascii="Times New Roman"/>
          <w:b w:val="false"/>
          <w:i w:val="false"/>
          <w:color w:val="000000"/>
          <w:sz w:val="28"/>
        </w:rPr>
        <w:t xml:space="preserve">
      суммах поступивших обязательных, добровольных, добровольных профессиональных пенсионных взносов; </w:t>
      </w:r>
      <w:r>
        <w:br/>
      </w:r>
      <w:r>
        <w:rPr>
          <w:rFonts w:ascii="Times New Roman"/>
          <w:b w:val="false"/>
          <w:i w:val="false"/>
          <w:color w:val="000000"/>
          <w:sz w:val="28"/>
        </w:rPr>
        <w:t xml:space="preserve">
      сумме пени; </w:t>
      </w:r>
      <w:r>
        <w:br/>
      </w:r>
      <w:r>
        <w:rPr>
          <w:rFonts w:ascii="Times New Roman"/>
          <w:b w:val="false"/>
          <w:i w:val="false"/>
          <w:color w:val="000000"/>
          <w:sz w:val="28"/>
        </w:rPr>
        <w:t xml:space="preserve">
      суммах переводов пенсионных накоплений из других накопительных пенсионных фондов; </w:t>
      </w:r>
      <w:r>
        <w:br/>
      </w:r>
      <w:r>
        <w:rPr>
          <w:rFonts w:ascii="Times New Roman"/>
          <w:b w:val="false"/>
          <w:i w:val="false"/>
          <w:color w:val="000000"/>
          <w:sz w:val="28"/>
        </w:rPr>
        <w:t xml:space="preserve">
      ошибочно поступивших суммах; </w:t>
      </w:r>
      <w:r>
        <w:br/>
      </w:r>
      <w:r>
        <w:rPr>
          <w:rFonts w:ascii="Times New Roman"/>
          <w:b w:val="false"/>
          <w:i w:val="false"/>
          <w:color w:val="000000"/>
          <w:sz w:val="28"/>
        </w:rPr>
        <w:t xml:space="preserve">
      суммах иных поступлений; </w:t>
      </w:r>
      <w:r>
        <w:br/>
      </w:r>
      <w:r>
        <w:rPr>
          <w:rFonts w:ascii="Times New Roman"/>
          <w:b w:val="false"/>
          <w:i w:val="false"/>
          <w:color w:val="000000"/>
          <w:sz w:val="28"/>
        </w:rPr>
        <w:t xml:space="preserve">
      сумме полученного инвестиционного дохода; </w:t>
      </w:r>
      <w:r>
        <w:br/>
      </w:r>
      <w:r>
        <w:rPr>
          <w:rFonts w:ascii="Times New Roman"/>
          <w:b w:val="false"/>
          <w:i w:val="false"/>
          <w:color w:val="000000"/>
          <w:sz w:val="28"/>
        </w:rPr>
        <w:t xml:space="preserve">
      сумме начисленного инвестиционного дохода; </w:t>
      </w:r>
      <w:r>
        <w:br/>
      </w:r>
      <w:r>
        <w:rPr>
          <w:rFonts w:ascii="Times New Roman"/>
          <w:b w:val="false"/>
          <w:i w:val="false"/>
          <w:color w:val="000000"/>
          <w:sz w:val="28"/>
        </w:rPr>
        <w:t xml:space="preserve">
      5) направлять Кастодиану платежные документы для перевода денег с банковского инвестиционного счета в тенге на банковский счет пенсионных выплат; </w:t>
      </w:r>
      <w:r>
        <w:br/>
      </w:r>
      <w:r>
        <w:rPr>
          <w:rFonts w:ascii="Times New Roman"/>
          <w:b w:val="false"/>
          <w:i w:val="false"/>
          <w:color w:val="000000"/>
          <w:sz w:val="28"/>
        </w:rPr>
        <w:t xml:space="preserve">
      6) оплачивать счета-фактуры, выставленные Кастодианом и указанные в подпункте 3) пункта 5 настоящего Договора, не позднее _____ рабочих дней со дня получения счета; </w:t>
      </w:r>
      <w:r>
        <w:br/>
      </w:r>
      <w:r>
        <w:rPr>
          <w:rFonts w:ascii="Times New Roman"/>
          <w:b w:val="false"/>
          <w:i w:val="false"/>
          <w:color w:val="000000"/>
          <w:sz w:val="28"/>
        </w:rPr>
        <w:t xml:space="preserve">
      7) информировать Кастодиан о приостановлении (прекращении) действия своей лицензии на деятельность по привлечению пенсионных взносов и осуществление пенсионных выплат или иных обстоятельствах, ведущих к изменению в правах Фонда на осуществление деятельности в день получения решения уполномоченного государственного органа; </w:t>
      </w:r>
      <w:r>
        <w:br/>
      </w:r>
      <w:r>
        <w:rPr>
          <w:rFonts w:ascii="Times New Roman"/>
          <w:b w:val="false"/>
          <w:i w:val="false"/>
          <w:color w:val="000000"/>
          <w:sz w:val="28"/>
        </w:rPr>
        <w:t xml:space="preserve">
      8) информировать Кастодиан о приостановлении (прекращении) действия своей лицензии на осуществление деятельности по инвестиционному управлению пенсионными активами или иных обстоятельствах, ведущих к изменению в правах Фонда на инвестиционное управление пенсионными активами, в день получения решения уполномоченного государственного органа; </w:t>
      </w:r>
      <w:r>
        <w:br/>
      </w:r>
      <w:r>
        <w:rPr>
          <w:rFonts w:ascii="Times New Roman"/>
          <w:b w:val="false"/>
          <w:i w:val="false"/>
          <w:color w:val="000000"/>
          <w:sz w:val="28"/>
        </w:rPr>
        <w:t xml:space="preserve">
      9) предоставить Кастодиану пакет документов, указанных в подпунктах 1)-5) пункта 4 настоящего Договора; </w:t>
      </w:r>
      <w:r>
        <w:br/>
      </w:r>
      <w:r>
        <w:rPr>
          <w:rFonts w:ascii="Times New Roman"/>
          <w:b w:val="false"/>
          <w:i w:val="false"/>
          <w:color w:val="000000"/>
          <w:sz w:val="28"/>
        </w:rPr>
        <w:t xml:space="preserve">
      10) письменно уведомлять Кастодиан обо всех изменениях (смена руководящих работников, имеющего право подписи на платежных документах, изменение почтовых адресов, телефонов, сведений, входящих в структуру бизнес - идентификационного номера) в день наступления изменений с предоставлением соответствующих документов в Кастодиан в течение двух рабочих дней; </w:t>
      </w:r>
      <w:r>
        <w:br/>
      </w:r>
      <w:r>
        <w:rPr>
          <w:rFonts w:ascii="Times New Roman"/>
          <w:b w:val="false"/>
          <w:i w:val="false"/>
          <w:color w:val="000000"/>
          <w:sz w:val="28"/>
        </w:rPr>
        <w:t xml:space="preserve">
      11) направлять Кастодиану платежное поручение на международный перевод сумм пенсионных выплат с банковского счета пенсионных выплат в иностранной валюте; </w:t>
      </w:r>
      <w:r>
        <w:br/>
      </w:r>
      <w:r>
        <w:rPr>
          <w:rFonts w:ascii="Times New Roman"/>
          <w:b w:val="false"/>
          <w:i w:val="false"/>
          <w:color w:val="000000"/>
          <w:sz w:val="28"/>
        </w:rPr>
        <w:t xml:space="preserve">
      12) регулярно производить встречную сверку данных, указанных в пункте 22 настоящего договора с Кастодианом в соответствии с пунктами 20, 21, 23 и 24 настоящего Договора; </w:t>
      </w:r>
      <w:r>
        <w:br/>
      </w:r>
      <w:r>
        <w:rPr>
          <w:rFonts w:ascii="Times New Roman"/>
          <w:b w:val="false"/>
          <w:i w:val="false"/>
          <w:color w:val="000000"/>
          <w:sz w:val="28"/>
        </w:rPr>
        <w:t xml:space="preserve">
      13) сообщать Кастодиану реквизиты организации (-й), осуществляющей (-их) брокерскую и дилерскую деятельность на рынке ценных бумаг (далее - брокер-дилер), с которой(-ыми) Фонд заключил договор на оказание брокерских услуг на рынке ценных бумаг в день заключения договора; </w:t>
      </w:r>
      <w:r>
        <w:br/>
      </w:r>
      <w:r>
        <w:rPr>
          <w:rFonts w:ascii="Times New Roman"/>
          <w:b w:val="false"/>
          <w:i w:val="false"/>
          <w:color w:val="000000"/>
          <w:sz w:val="28"/>
        </w:rPr>
        <w:t xml:space="preserve">
      14) сообщать Кастодиану в письменной форме, в срок не менее чем за один месяц, о предполагаемой ликвидации или реорганизации Фонда; </w:t>
      </w:r>
      <w:r>
        <w:br/>
      </w:r>
      <w:r>
        <w:rPr>
          <w:rFonts w:ascii="Times New Roman"/>
          <w:b w:val="false"/>
          <w:i w:val="false"/>
          <w:color w:val="000000"/>
          <w:sz w:val="28"/>
        </w:rPr>
        <w:t xml:space="preserve">
      15) в соответствии с законодательством Республики Казахстан осуществлять инвестирование пенсионных активов и направлять Кастодиану платежные документы на перечисление денег по указанным реквизитам и приказы по зачислению (списанию) ценных бумаг и размещению (возврату) вкладов на (со) счетов(а) по учету финансовых инструментов; </w:t>
      </w:r>
      <w:r>
        <w:br/>
      </w:r>
      <w:r>
        <w:rPr>
          <w:rFonts w:ascii="Times New Roman"/>
          <w:b w:val="false"/>
          <w:i w:val="false"/>
          <w:color w:val="000000"/>
          <w:sz w:val="28"/>
        </w:rPr>
        <w:t xml:space="preserve">
      16) одновременно с направлением брокеру-дилеру оригиналов заказов на заключение сделок с участием пенсионных активов направлять Кастодиану копии таких заказов (доверенность на оплату, распоряжение на перевод) и приказы на зачисление (списание) ценных бумаг на (со) счетов(а) по учету финансовых инструментов в рамках операционного дня Кастодиана, обеспечивая тем самым возможность Кастодиану участвовать в системе подтверждения сделок, совершаемых на организованном рынке ценных бумаг и осуществлять контроль за исполнением сделок и целевым размещением пенсионных активов; </w:t>
      </w:r>
      <w:r>
        <w:br/>
      </w:r>
      <w:r>
        <w:rPr>
          <w:rFonts w:ascii="Times New Roman"/>
          <w:b w:val="false"/>
          <w:i w:val="false"/>
          <w:color w:val="000000"/>
          <w:sz w:val="28"/>
        </w:rPr>
        <w:t xml:space="preserve">
      17) в случае самостоятельного участия Фонда в сделках купли-продажи ценных бумаг в качестве брокера-дилера - информировать или письменно уведомлять Кастодиан об участии в торгах и их результатах в день заключения сделки купли-продажи ценных бумаг; </w:t>
      </w:r>
      <w:r>
        <w:br/>
      </w:r>
      <w:r>
        <w:rPr>
          <w:rFonts w:ascii="Times New Roman"/>
          <w:b w:val="false"/>
          <w:i w:val="false"/>
          <w:color w:val="000000"/>
          <w:sz w:val="28"/>
        </w:rPr>
        <w:t xml:space="preserve">
      18) направлять Кастодиану платежное поручение на перевод денег с банковского инвестиционного счета в тенге на банковский счет пенсионных выплат в тенге; </w:t>
      </w:r>
      <w:r>
        <w:br/>
      </w:r>
      <w:r>
        <w:rPr>
          <w:rFonts w:ascii="Times New Roman"/>
          <w:b w:val="false"/>
          <w:i w:val="false"/>
          <w:color w:val="000000"/>
          <w:sz w:val="28"/>
        </w:rPr>
        <w:t xml:space="preserve">
      19) предоставлять Кастодиану копии договоров банковского вклада с банками второго уровня в день их заключения; </w:t>
      </w:r>
      <w:r>
        <w:br/>
      </w:r>
      <w:r>
        <w:rPr>
          <w:rFonts w:ascii="Times New Roman"/>
          <w:b w:val="false"/>
          <w:i w:val="false"/>
          <w:color w:val="000000"/>
          <w:sz w:val="28"/>
        </w:rPr>
        <w:t>
      20) обеспечивать соответствие учета и оценки пенсионных активов с Кастодианом.</w:t>
      </w:r>
      <w:r>
        <w:br/>
      </w:r>
      <w:r>
        <w:rPr>
          <w:rFonts w:ascii="Times New Roman"/>
          <w:b w:val="false"/>
          <w:i w:val="false"/>
          <w:color w:val="000000"/>
          <w:sz w:val="28"/>
        </w:rPr>
        <w:t>
      </w:t>
      </w:r>
      <w:r>
        <w:rPr>
          <w:rFonts w:ascii="Times New Roman"/>
          <w:b w:val="false"/>
          <w:i w:val="false"/>
          <w:color w:val="ff0000"/>
          <w:sz w:val="28"/>
        </w:rPr>
        <w:t>Сноска. Пункт 6 с изменениями, внесенными постановлением Правления Агентства РК по регулированию и надзору финансового рынка и финансовых организаций от 28.05.2007</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ff0000"/>
          <w:sz w:val="28"/>
        </w:rPr>
        <w:t> (вводится в действие с 01.01.2012).</w:t>
      </w:r>
      <w:r>
        <w:br/>
      </w:r>
      <w:r>
        <w:rPr>
          <w:rFonts w:ascii="Times New Roman"/>
          <w:b w:val="false"/>
          <w:i w:val="false"/>
          <w:color w:val="000000"/>
          <w:sz w:val="28"/>
        </w:rPr>
        <w:t xml:space="preserve">
      7. Фонд имеет право: </w:t>
      </w:r>
      <w:r>
        <w:br/>
      </w:r>
      <w:r>
        <w:rPr>
          <w:rFonts w:ascii="Times New Roman"/>
          <w:b w:val="false"/>
          <w:i w:val="false"/>
          <w:color w:val="000000"/>
          <w:sz w:val="28"/>
        </w:rPr>
        <w:t xml:space="preserve">
      1) в последний день месяца получать комиссионное вознаграждение; </w:t>
      </w:r>
      <w:r>
        <w:br/>
      </w:r>
      <w:r>
        <w:rPr>
          <w:rFonts w:ascii="Times New Roman"/>
          <w:b w:val="false"/>
          <w:i w:val="false"/>
          <w:color w:val="000000"/>
          <w:sz w:val="28"/>
        </w:rPr>
        <w:t xml:space="preserve">
      2) расторгнуть настоящий Договор на условиях и в порядке, предусмотренных пунктами 35-38 настоящего Договора. </w:t>
      </w:r>
    </w:p>
    <w:bookmarkStart w:name="z24" w:id="32"/>
    <w:p>
      <w:pPr>
        <w:spacing w:after="0"/>
        <w:ind w:left="0"/>
        <w:jc w:val="left"/>
      </w:pPr>
      <w:r>
        <w:rPr>
          <w:rFonts w:ascii="Times New Roman"/>
          <w:b/>
          <w:i w:val="false"/>
          <w:color w:val="000000"/>
        </w:rPr>
        <w:t xml:space="preserve"> 
  Глава 3. Режим банковского инвестиционного счета в тенге </w:t>
      </w:r>
    </w:p>
    <w:bookmarkEnd w:id="32"/>
    <w:p>
      <w:pPr>
        <w:spacing w:after="0"/>
        <w:ind w:left="0"/>
        <w:jc w:val="both"/>
      </w:pPr>
      <w:r>
        <w:rPr>
          <w:rFonts w:ascii="Times New Roman"/>
          <w:b w:val="false"/>
          <w:i w:val="false"/>
          <w:color w:val="000000"/>
          <w:sz w:val="28"/>
        </w:rPr>
        <w:t xml:space="preserve">      8. Банковский инвестиционный счет в тенге предназначен для зачисления пенсионных накоплений, поступления переводов пенсионных накоплений из других накопительных пенсионных фондов, сумм от реализации и/или погашения финансовых инструментов, приобретения финансовых инструментов в национальной валюте и иных поступлений в соответствии с законодательством Республики Казахстан. </w:t>
      </w:r>
      <w:r>
        <w:br/>
      </w:r>
      <w:r>
        <w:rPr>
          <w:rFonts w:ascii="Times New Roman"/>
          <w:b w:val="false"/>
          <w:i w:val="false"/>
          <w:color w:val="000000"/>
          <w:sz w:val="28"/>
        </w:rPr>
        <w:t xml:space="preserve">
      9. Деньги, находящиеся на счете, не могут быть объектом залога, обеспечением гарантий, поручительств и других обязательств Фонда. </w:t>
      </w:r>
    </w:p>
    <w:bookmarkStart w:name="z25" w:id="33"/>
    <w:p>
      <w:pPr>
        <w:spacing w:after="0"/>
        <w:ind w:left="0"/>
        <w:jc w:val="left"/>
      </w:pPr>
      <w:r>
        <w:rPr>
          <w:rFonts w:ascii="Times New Roman"/>
          <w:b/>
          <w:i w:val="false"/>
          <w:color w:val="000000"/>
        </w:rPr>
        <w:t xml:space="preserve"> 
  Глава 4. Режим банковского инвестиционного счета </w:t>
      </w:r>
      <w:r>
        <w:br/>
      </w:r>
      <w:r>
        <w:rPr>
          <w:rFonts w:ascii="Times New Roman"/>
          <w:b/>
          <w:i w:val="false"/>
          <w:color w:val="000000"/>
        </w:rPr>
        <w:t xml:space="preserve">
в иностранной валюте </w:t>
      </w:r>
    </w:p>
    <w:bookmarkEnd w:id="33"/>
    <w:p>
      <w:pPr>
        <w:spacing w:after="0"/>
        <w:ind w:left="0"/>
        <w:jc w:val="both"/>
      </w:pPr>
      <w:r>
        <w:rPr>
          <w:rFonts w:ascii="Times New Roman"/>
          <w:b w:val="false"/>
          <w:i w:val="false"/>
          <w:color w:val="000000"/>
          <w:sz w:val="28"/>
        </w:rPr>
        <w:t xml:space="preserve">      10. Банковский инвестиционный счет в иностранной валюте предназначен для приобретения иностранной валюты за счет пенсионных активов, направляемой на покупку ценных бумаг, номинированных в иностранной валюте, продажи иностранной валюты, поступления полученного дохода по финансовым инструментам, стоимость которых выражена в иностранной валюте, погашения ценных бумаг, размещения во вклады и получения возвращенных сумм по вкладам, размещенным в банках второго уровня в иностранной валюте и прочих поступлений и расходов в иностранной валюте. </w:t>
      </w:r>
      <w:r>
        <w:br/>
      </w:r>
      <w:r>
        <w:rPr>
          <w:rFonts w:ascii="Times New Roman"/>
          <w:b w:val="false"/>
          <w:i w:val="false"/>
          <w:color w:val="000000"/>
          <w:sz w:val="28"/>
        </w:rPr>
        <w:t xml:space="preserve">
      11. Деньги, находящиеся на счете не могут быть объектом залога, обеспечением гарантий, поручительств и других обязательств Фонда. </w:t>
      </w:r>
    </w:p>
    <w:bookmarkStart w:name="z26" w:id="34"/>
    <w:p>
      <w:pPr>
        <w:spacing w:after="0"/>
        <w:ind w:left="0"/>
        <w:jc w:val="left"/>
      </w:pPr>
      <w:r>
        <w:rPr>
          <w:rFonts w:ascii="Times New Roman"/>
          <w:b/>
          <w:i w:val="false"/>
          <w:color w:val="000000"/>
        </w:rPr>
        <w:t xml:space="preserve"> 
  Глава 5. Режим банковского счета пенсионных выплат в тенге </w:t>
      </w:r>
    </w:p>
    <w:bookmarkEnd w:id="34"/>
    <w:p>
      <w:pPr>
        <w:spacing w:after="0"/>
        <w:ind w:left="0"/>
        <w:jc w:val="both"/>
      </w:pPr>
      <w:r>
        <w:rPr>
          <w:rFonts w:ascii="Times New Roman"/>
          <w:b w:val="false"/>
          <w:i w:val="false"/>
          <w:color w:val="000000"/>
          <w:sz w:val="28"/>
        </w:rPr>
        <w:t xml:space="preserve">      12. Банковский счет пенсионных выплат в тенге предназначен для осуществления пенсионных выплат в банк получателя выплат и/или переводов пенсионных накоплений вкладчиков в банк-кастодиан другого накопительного пенсионного фонда или в страховую организацию, а также перечислению в налоговые органы подоходного налога, удержанного с пенсионных выплат. </w:t>
      </w:r>
      <w:r>
        <w:br/>
      </w:r>
      <w:r>
        <w:rPr>
          <w:rFonts w:ascii="Times New Roman"/>
          <w:b w:val="false"/>
          <w:i w:val="false"/>
          <w:color w:val="000000"/>
          <w:sz w:val="28"/>
        </w:rPr>
        <w:t xml:space="preserve">
      13. Деньги, находящиеся на счете, не могут быть объектом залога, обеспечением гарантий, поручительств и других обязательств Фонда. </w:t>
      </w:r>
    </w:p>
    <w:bookmarkStart w:name="z27" w:id="35"/>
    <w:p>
      <w:pPr>
        <w:spacing w:after="0"/>
        <w:ind w:left="0"/>
        <w:jc w:val="left"/>
      </w:pPr>
      <w:r>
        <w:rPr>
          <w:rFonts w:ascii="Times New Roman"/>
          <w:b/>
          <w:i w:val="false"/>
          <w:color w:val="000000"/>
        </w:rPr>
        <w:t xml:space="preserve"> 
  Глава 6. Режим банковского счета пенсионных выплат в валюте </w:t>
      </w:r>
    </w:p>
    <w:bookmarkEnd w:id="35"/>
    <w:p>
      <w:pPr>
        <w:spacing w:after="0"/>
        <w:ind w:left="0"/>
        <w:jc w:val="both"/>
      </w:pPr>
      <w:r>
        <w:rPr>
          <w:rFonts w:ascii="Times New Roman"/>
          <w:b w:val="false"/>
          <w:i w:val="false"/>
          <w:color w:val="000000"/>
          <w:sz w:val="28"/>
        </w:rPr>
        <w:t xml:space="preserve">      14. Счет пенсионных выплат в валюте предназначен для изъятий пенсионных накоплений вкладчиков в связи с выездом на постоянное место жительства за пределы Республики Казахстан. </w:t>
      </w:r>
      <w:r>
        <w:br/>
      </w:r>
      <w:r>
        <w:rPr>
          <w:rFonts w:ascii="Times New Roman"/>
          <w:b w:val="false"/>
          <w:i w:val="false"/>
          <w:color w:val="000000"/>
          <w:sz w:val="28"/>
        </w:rPr>
        <w:t xml:space="preserve">
      15. Деньги, находящиеся на счете, не могут быть объектом залога, обеспечением гарантий, поручительств и других обязательств Фонда. </w:t>
      </w:r>
    </w:p>
    <w:bookmarkStart w:name="z28" w:id="36"/>
    <w:p>
      <w:pPr>
        <w:spacing w:after="0"/>
        <w:ind w:left="0"/>
        <w:jc w:val="left"/>
      </w:pPr>
      <w:r>
        <w:rPr>
          <w:rFonts w:ascii="Times New Roman"/>
          <w:b/>
          <w:i w:val="false"/>
          <w:color w:val="000000"/>
        </w:rPr>
        <w:t xml:space="preserve"> 
  Глава 7. Режим счета по учету финансовых инструментов </w:t>
      </w:r>
    </w:p>
    <w:bookmarkEnd w:id="36"/>
    <w:p>
      <w:pPr>
        <w:spacing w:after="0"/>
        <w:ind w:left="0"/>
        <w:jc w:val="both"/>
      </w:pPr>
      <w:r>
        <w:rPr>
          <w:rFonts w:ascii="Times New Roman"/>
          <w:b w:val="false"/>
          <w:i w:val="false"/>
          <w:color w:val="000000"/>
          <w:sz w:val="28"/>
        </w:rPr>
        <w:t xml:space="preserve">      16. Счет по учету финансовых инструментов является внебалансовым счетом Фонда, предназначенным для учета ценных бумаг и других финансовых инструментов, приобретенных за счет пенсионных активов. </w:t>
      </w:r>
      <w:r>
        <w:br/>
      </w:r>
      <w:r>
        <w:rPr>
          <w:rFonts w:ascii="Times New Roman"/>
          <w:b w:val="false"/>
          <w:i w:val="false"/>
          <w:color w:val="000000"/>
          <w:sz w:val="28"/>
        </w:rPr>
        <w:t xml:space="preserve">
      17. Финансовые инструменты, находящиеся на счете не могут быть объектом залога, обеспечением гарантий, поручительств и других обязательств Фонда. </w:t>
      </w:r>
    </w:p>
    <w:bookmarkStart w:name="z29" w:id="37"/>
    <w:p>
      <w:pPr>
        <w:spacing w:after="0"/>
        <w:ind w:left="0"/>
        <w:jc w:val="left"/>
      </w:pPr>
      <w:r>
        <w:rPr>
          <w:rFonts w:ascii="Times New Roman"/>
          <w:b/>
          <w:i w:val="false"/>
          <w:color w:val="000000"/>
        </w:rPr>
        <w:t xml:space="preserve"> 
  Глава 8. Размер и порядок оплаты услуг Кастодиана </w:t>
      </w:r>
    </w:p>
    <w:bookmarkEnd w:id="37"/>
    <w:p>
      <w:pPr>
        <w:spacing w:after="0"/>
        <w:ind w:left="0"/>
        <w:jc w:val="both"/>
      </w:pPr>
      <w:r>
        <w:rPr>
          <w:rFonts w:ascii="Times New Roman"/>
          <w:b w:val="false"/>
          <w:i w:val="false"/>
          <w:color w:val="000000"/>
          <w:sz w:val="28"/>
        </w:rPr>
        <w:t xml:space="preserve">      18. Фонд оплачивает счета Кастодиана в соответствии с настоящим Договором. </w:t>
      </w:r>
      <w:r>
        <w:br/>
      </w:r>
      <w:r>
        <w:rPr>
          <w:rFonts w:ascii="Times New Roman"/>
          <w:b w:val="false"/>
          <w:i w:val="false"/>
          <w:color w:val="000000"/>
          <w:sz w:val="28"/>
        </w:rPr>
        <w:t xml:space="preserve">
      19. Тарифы Кастодиана являются неотъемлемой частью настоящего Договора. В случае изменения тарифов Кастодиана, данные изменения оформляются в виде дополнительного соглашения. </w:t>
      </w:r>
    </w:p>
    <w:bookmarkStart w:name="z30" w:id="38"/>
    <w:p>
      <w:pPr>
        <w:spacing w:after="0"/>
        <w:ind w:left="0"/>
        <w:jc w:val="left"/>
      </w:pPr>
      <w:r>
        <w:rPr>
          <w:rFonts w:ascii="Times New Roman"/>
          <w:b/>
          <w:i w:val="false"/>
          <w:color w:val="000000"/>
        </w:rPr>
        <w:t xml:space="preserve"> 
  Глава 9. Форма и периодичность отчетности </w:t>
      </w:r>
    </w:p>
    <w:bookmarkEnd w:id="38"/>
    <w:bookmarkStart w:name="z153" w:id="39"/>
    <w:p>
      <w:pPr>
        <w:spacing w:after="0"/>
        <w:ind w:left="0"/>
        <w:jc w:val="both"/>
      </w:pPr>
      <w:r>
        <w:rPr>
          <w:rFonts w:ascii="Times New Roman"/>
          <w:b w:val="false"/>
          <w:i w:val="false"/>
          <w:color w:val="000000"/>
          <w:sz w:val="28"/>
        </w:rPr>
        <w:t xml:space="preserve">      20. По мере движения денег на банковских инвестиционных счетах в тенге и иностранной валюте Кастодиан предоставляет Фонду уведомление по типам операций о движении денег на банковских инвестиционных счетах в тенге и иностранной валюте. </w:t>
      </w:r>
      <w:r>
        <w:br/>
      </w:r>
      <w:r>
        <w:rPr>
          <w:rFonts w:ascii="Times New Roman"/>
          <w:b w:val="false"/>
          <w:i w:val="false"/>
          <w:color w:val="000000"/>
          <w:sz w:val="28"/>
        </w:rPr>
        <w:t xml:space="preserve">
      21. Выписка о зачислении (списании) ценных бумаг и размещении (возврате) вкладов на (со) счетов(а) по учету финансовых инструментов, а также выписки закрытого акционерного общества "Центральный депозитарий ценных бумаг" предоставляется Кастодианом Фонду по мере движения ценных бумаг либо ежемесячно, не позднее пятого рабочего дня месяца, следующего за отчетным. </w:t>
      </w:r>
      <w:r>
        <w:br/>
      </w:r>
      <w:r>
        <w:rPr>
          <w:rFonts w:ascii="Times New Roman"/>
          <w:b w:val="false"/>
          <w:i w:val="false"/>
          <w:color w:val="000000"/>
          <w:sz w:val="28"/>
        </w:rPr>
        <w:t>
</w:t>
      </w:r>
      <w:r>
        <w:rPr>
          <w:rFonts w:ascii="Times New Roman"/>
          <w:b w:val="false"/>
          <w:i w:val="false"/>
          <w:color w:val="000000"/>
          <w:sz w:val="28"/>
        </w:rPr>
        <w:t xml:space="preserve">
      22. Кастодиан в течение трех рабочих дней месяца, следующего за отчетным, формирует в электронном виде и направляет Фонду для сверки данные о: </w:t>
      </w:r>
      <w:r>
        <w:br/>
      </w:r>
      <w:r>
        <w:rPr>
          <w:rFonts w:ascii="Times New Roman"/>
          <w:b w:val="false"/>
          <w:i w:val="false"/>
          <w:color w:val="000000"/>
          <w:sz w:val="28"/>
        </w:rPr>
        <w:t>
</w:t>
      </w:r>
      <w:r>
        <w:rPr>
          <w:rFonts w:ascii="Times New Roman"/>
          <w:b w:val="false"/>
          <w:i w:val="false"/>
          <w:color w:val="000000"/>
          <w:sz w:val="28"/>
        </w:rPr>
        <w:t xml:space="preserve">
      1) структуре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2) движении денег на банковских инвестиционных счетах в тенге и в иностранной валюте; </w:t>
      </w:r>
      <w:r>
        <w:br/>
      </w:r>
      <w:r>
        <w:rPr>
          <w:rFonts w:ascii="Times New Roman"/>
          <w:b w:val="false"/>
          <w:i w:val="false"/>
          <w:color w:val="000000"/>
          <w:sz w:val="28"/>
        </w:rPr>
        <w:t>
</w:t>
      </w:r>
      <w:r>
        <w:rPr>
          <w:rFonts w:ascii="Times New Roman"/>
          <w:b w:val="false"/>
          <w:i w:val="false"/>
          <w:color w:val="000000"/>
          <w:sz w:val="28"/>
        </w:rPr>
        <w:t xml:space="preserve">
      3) покупной стоимости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4) текущей стоимости инвестиций за счет пенсионных активов; </w:t>
      </w:r>
      <w:r>
        <w:br/>
      </w:r>
      <w:r>
        <w:rPr>
          <w:rFonts w:ascii="Times New Roman"/>
          <w:b w:val="false"/>
          <w:i w:val="false"/>
          <w:color w:val="000000"/>
          <w:sz w:val="28"/>
        </w:rPr>
        <w:t>
</w:t>
      </w:r>
      <w:r>
        <w:rPr>
          <w:rFonts w:ascii="Times New Roman"/>
          <w:b w:val="false"/>
          <w:i w:val="false"/>
          <w:color w:val="000000"/>
          <w:sz w:val="28"/>
        </w:rPr>
        <w:t xml:space="preserve">
      5) сумме начисленного и полученного инвестиционного дохода; </w:t>
      </w:r>
      <w:r>
        <w:br/>
      </w:r>
      <w:r>
        <w:rPr>
          <w:rFonts w:ascii="Times New Roman"/>
          <w:b w:val="false"/>
          <w:i w:val="false"/>
          <w:color w:val="000000"/>
          <w:sz w:val="28"/>
        </w:rPr>
        <w:t>
</w:t>
      </w:r>
      <w:r>
        <w:rPr>
          <w:rFonts w:ascii="Times New Roman"/>
          <w:b w:val="false"/>
          <w:i w:val="false"/>
          <w:color w:val="000000"/>
          <w:sz w:val="28"/>
        </w:rPr>
        <w:t xml:space="preserve">
      6) сумме комиссионных вознаграждений от пенсионных активов и инвестиционного дохода. </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изменениями, внесенными постановлением Правления Агентства РК по регулированию и надзору фин.рынка и фин.организаций от 31.01.2011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14 календарных дней со дня его гос.рег-ции в МЮ РК).</w:t>
      </w:r>
      <w:r>
        <w:br/>
      </w:r>
      <w:r>
        <w:rPr>
          <w:rFonts w:ascii="Times New Roman"/>
          <w:b w:val="false"/>
          <w:i w:val="false"/>
          <w:color w:val="000000"/>
          <w:sz w:val="28"/>
        </w:rPr>
        <w:t>
</w:t>
      </w:r>
      <w:r>
        <w:rPr>
          <w:rFonts w:ascii="Times New Roman"/>
          <w:b w:val="false"/>
          <w:i w:val="false"/>
          <w:color w:val="000000"/>
          <w:sz w:val="28"/>
        </w:rPr>
        <w:t>
      23. Сверка по данным, указанным в пункте 22 Договора, оформляется актом сверки, который составляется в двух экземплярах и подписывается уполномоченными представителями Кастодиана и Фонда не позднее пятого рабочего дня месяца, следующего за отчетным месяцем.</w:t>
      </w:r>
      <w:r>
        <w:br/>
      </w:r>
      <w:r>
        <w:rPr>
          <w:rFonts w:ascii="Times New Roman"/>
          <w:b w:val="false"/>
          <w:i w:val="false"/>
          <w:color w:val="000000"/>
          <w:sz w:val="28"/>
        </w:rPr>
        <w:t>
</w:t>
      </w:r>
      <w:r>
        <w:rPr>
          <w:rFonts w:ascii="Times New Roman"/>
          <w:b w:val="false"/>
          <w:i w:val="false"/>
          <w:color w:val="000000"/>
          <w:sz w:val="28"/>
        </w:rPr>
        <w:t>
      В акте сверки указываются:</w:t>
      </w:r>
      <w:r>
        <w:br/>
      </w:r>
      <w:r>
        <w:rPr>
          <w:rFonts w:ascii="Times New Roman"/>
          <w:b w:val="false"/>
          <w:i w:val="false"/>
          <w:color w:val="000000"/>
          <w:sz w:val="28"/>
        </w:rPr>
        <w:t>
</w:t>
      </w:r>
      <w:r>
        <w:rPr>
          <w:rFonts w:ascii="Times New Roman"/>
          <w:b w:val="false"/>
          <w:i w:val="false"/>
          <w:color w:val="000000"/>
          <w:sz w:val="28"/>
        </w:rPr>
        <w:t>
      1) дата составления акта сверки и период, за который осуществляется сверка;</w:t>
      </w:r>
      <w:r>
        <w:br/>
      </w:r>
      <w:r>
        <w:rPr>
          <w:rFonts w:ascii="Times New Roman"/>
          <w:b w:val="false"/>
          <w:i w:val="false"/>
          <w:color w:val="000000"/>
          <w:sz w:val="28"/>
        </w:rPr>
        <w:t>
</w:t>
      </w:r>
      <w:r>
        <w:rPr>
          <w:rFonts w:ascii="Times New Roman"/>
          <w:b w:val="false"/>
          <w:i w:val="false"/>
          <w:color w:val="000000"/>
          <w:sz w:val="28"/>
        </w:rPr>
        <w:t>
      2) информация за период, за который осуществляется сверка, о суммах:</w:t>
      </w:r>
      <w:r>
        <w:br/>
      </w:r>
      <w:r>
        <w:rPr>
          <w:rFonts w:ascii="Times New Roman"/>
          <w:b w:val="false"/>
          <w:i w:val="false"/>
          <w:color w:val="000000"/>
          <w:sz w:val="28"/>
        </w:rPr>
        <w:t>
      поступивших пенсионных взносов, в том числе неверно зачисленных;</w:t>
      </w:r>
      <w:r>
        <w:br/>
      </w:r>
      <w:r>
        <w:rPr>
          <w:rFonts w:ascii="Times New Roman"/>
          <w:b w:val="false"/>
          <w:i w:val="false"/>
          <w:color w:val="000000"/>
          <w:sz w:val="28"/>
        </w:rPr>
        <w:t>
      начисленного и перечисленного вознаграждения от пенсионных активов и инвестиционного дохода;</w:t>
      </w:r>
      <w:r>
        <w:br/>
      </w:r>
      <w:r>
        <w:rPr>
          <w:rFonts w:ascii="Times New Roman"/>
          <w:b w:val="false"/>
          <w:i w:val="false"/>
          <w:color w:val="000000"/>
          <w:sz w:val="28"/>
        </w:rPr>
        <w:t>
      пенсионных накоплений, перечисленных с инвестиционного счета на счет пенсионных выплат;</w:t>
      </w:r>
      <w:r>
        <w:br/>
      </w:r>
      <w:r>
        <w:rPr>
          <w:rFonts w:ascii="Times New Roman"/>
          <w:b w:val="false"/>
          <w:i w:val="false"/>
          <w:color w:val="000000"/>
          <w:sz w:val="28"/>
        </w:rPr>
        <w:t>
      платежей со счета пенсионных выплат;</w:t>
      </w:r>
      <w:r>
        <w:br/>
      </w:r>
      <w:r>
        <w:rPr>
          <w:rFonts w:ascii="Times New Roman"/>
          <w:b w:val="false"/>
          <w:i w:val="false"/>
          <w:color w:val="000000"/>
          <w:sz w:val="28"/>
        </w:rPr>
        <w:t>
      начисленного итогового дохода или убытка;</w:t>
      </w:r>
      <w:r>
        <w:br/>
      </w:r>
      <w:r>
        <w:rPr>
          <w:rFonts w:ascii="Times New Roman"/>
          <w:b w:val="false"/>
          <w:i w:val="false"/>
          <w:color w:val="000000"/>
          <w:sz w:val="28"/>
        </w:rPr>
        <w:t>
</w:t>
      </w:r>
      <w:r>
        <w:rPr>
          <w:rFonts w:ascii="Times New Roman"/>
          <w:b w:val="false"/>
          <w:i w:val="false"/>
          <w:color w:val="000000"/>
          <w:sz w:val="28"/>
        </w:rPr>
        <w:t>
      3) информация на дату составления акта сверки об (о):</w:t>
      </w:r>
      <w:r>
        <w:br/>
      </w:r>
      <w:r>
        <w:rPr>
          <w:rFonts w:ascii="Times New Roman"/>
          <w:b w:val="false"/>
          <w:i w:val="false"/>
          <w:color w:val="000000"/>
          <w:sz w:val="28"/>
        </w:rPr>
        <w:t>
      остатке пенсионных накоплений на инвестиционном счете;</w:t>
      </w:r>
      <w:r>
        <w:br/>
      </w:r>
      <w:r>
        <w:rPr>
          <w:rFonts w:ascii="Times New Roman"/>
          <w:b w:val="false"/>
          <w:i w:val="false"/>
          <w:color w:val="000000"/>
          <w:sz w:val="28"/>
        </w:rPr>
        <w:t>
      остатке пенсионных накоплений на счете пенсионных выплат;</w:t>
      </w:r>
      <w:r>
        <w:br/>
      </w:r>
      <w:r>
        <w:rPr>
          <w:rFonts w:ascii="Times New Roman"/>
          <w:b w:val="false"/>
          <w:i w:val="false"/>
          <w:color w:val="000000"/>
          <w:sz w:val="28"/>
        </w:rPr>
        <w:t>
      сумме итогового инвестиционного дохода или убытка;</w:t>
      </w:r>
      <w:r>
        <w:br/>
      </w:r>
      <w:r>
        <w:rPr>
          <w:rFonts w:ascii="Times New Roman"/>
          <w:b w:val="false"/>
          <w:i w:val="false"/>
          <w:color w:val="000000"/>
          <w:sz w:val="28"/>
        </w:rPr>
        <w:t>
</w:t>
      </w:r>
      <w:r>
        <w:rPr>
          <w:rFonts w:ascii="Times New Roman"/>
          <w:b w:val="false"/>
          <w:i w:val="false"/>
          <w:color w:val="000000"/>
          <w:sz w:val="28"/>
        </w:rPr>
        <w:t>
      4) иные сведения, предусмотренные Договором.</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Правления Агентства РК по регулированию и надзору фин.рынка и фин.организаций от 31.01.2011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14 календарных дней со дня его гос.рег-ции в МЮ РК).</w:t>
      </w:r>
      <w:r>
        <w:br/>
      </w:r>
      <w:r>
        <w:rPr>
          <w:rFonts w:ascii="Times New Roman"/>
          <w:b w:val="false"/>
          <w:i w:val="false"/>
          <w:color w:val="000000"/>
          <w:sz w:val="28"/>
        </w:rPr>
        <w:t>
</w:t>
      </w:r>
      <w:r>
        <w:rPr>
          <w:rFonts w:ascii="Times New Roman"/>
          <w:b w:val="false"/>
          <w:i w:val="false"/>
          <w:color w:val="000000"/>
          <w:sz w:val="28"/>
        </w:rPr>
        <w:t xml:space="preserve">
      24. При возникновении затрат, связанных с осуществлением инвестиционной деятельности в отношении пенсионных активов Кастодиан и Фонд производят сверку по таким затратам в соответствии с процедурой, установленной государственным уполномоченным органом.  </w:t>
      </w:r>
    </w:p>
    <w:bookmarkEnd w:id="39"/>
    <w:bookmarkStart w:name="z31" w:id="40"/>
    <w:p>
      <w:pPr>
        <w:spacing w:after="0"/>
        <w:ind w:left="0"/>
        <w:jc w:val="left"/>
      </w:pPr>
      <w:r>
        <w:rPr>
          <w:rFonts w:ascii="Times New Roman"/>
          <w:b/>
          <w:i w:val="false"/>
          <w:color w:val="000000"/>
        </w:rPr>
        <w:t xml:space="preserve"> 
  Глава 10. Ответственность сторон </w:t>
      </w:r>
    </w:p>
    <w:bookmarkEnd w:id="40"/>
    <w:bookmarkStart w:name="z171" w:id="41"/>
    <w:p>
      <w:pPr>
        <w:spacing w:after="0"/>
        <w:ind w:left="0"/>
        <w:jc w:val="both"/>
      </w:pPr>
      <w:r>
        <w:rPr>
          <w:rFonts w:ascii="Times New Roman"/>
          <w:b w:val="false"/>
          <w:i w:val="false"/>
          <w:color w:val="000000"/>
          <w:sz w:val="28"/>
        </w:rPr>
        <w:t xml:space="preserve">
      25. В случае несвоевременного исполнения Кастодианом поручений (приказов) Фонда, направленных им в соответствии с условиями настоящего Договора, Кастодиан уплачивает Фонду, поручение (приказ) которого не исполнено в срок, штраф в размере 1,5 ставки рефинансирования, установленной Национальным Банком Республики Казахстан на дату платежа, начисляемый на сумму, указанную в неисполненном в срок поручении, за каждый день просрочки, включая день оплаты. </w:t>
      </w:r>
      <w:r>
        <w:br/>
      </w:r>
      <w:r>
        <w:rPr>
          <w:rFonts w:ascii="Times New Roman"/>
          <w:b w:val="false"/>
          <w:i w:val="false"/>
          <w:color w:val="000000"/>
          <w:sz w:val="28"/>
        </w:rPr>
        <w:t>
</w:t>
      </w:r>
      <w:r>
        <w:rPr>
          <w:rFonts w:ascii="Times New Roman"/>
          <w:b w:val="false"/>
          <w:i w:val="false"/>
          <w:color w:val="000000"/>
          <w:sz w:val="28"/>
        </w:rPr>
        <w:t xml:space="preserve">
      26. В случае несвоевременной оплаты счетов, оговоренных в подпункте 6) пункта 6 настоящего Договора, Фонд обязан уплатить Кастодиану штраф в размере ____ ставки рефинансирования, установленной Национальным Банком Республики Казахстан на дату платежа, начисляемый на невыплаченную сумму за каждый день просрочки, включая день оплаты. </w:t>
      </w:r>
      <w:r>
        <w:br/>
      </w:r>
      <w:r>
        <w:rPr>
          <w:rFonts w:ascii="Times New Roman"/>
          <w:b w:val="false"/>
          <w:i w:val="false"/>
          <w:color w:val="000000"/>
          <w:sz w:val="28"/>
        </w:rPr>
        <w:t>
</w:t>
      </w:r>
      <w:r>
        <w:rPr>
          <w:rFonts w:ascii="Times New Roman"/>
          <w:b w:val="false"/>
          <w:i w:val="false"/>
          <w:color w:val="000000"/>
          <w:sz w:val="28"/>
        </w:rPr>
        <w:t xml:space="preserve">
      27. Сторона, причинившая ущерб другой стороне в результате неисполнения, неправильного или несвоевременного исполнения ею своих обязательств по настоящему Договору, обязана в течение пяти рабочих дней после возникновения таких обстоятельств возместить ущерб этой стороне и уплатить ей штраф в размере 1,5 ставки рефинансирования, установленной Национальным Банком Республики Казахстан на дату платежа, рассчитываемый на сумму ущерба каждой из сторон в отдельности. </w:t>
      </w:r>
      <w:r>
        <w:br/>
      </w:r>
      <w:r>
        <w:rPr>
          <w:rFonts w:ascii="Times New Roman"/>
          <w:b w:val="false"/>
          <w:i w:val="false"/>
          <w:color w:val="000000"/>
          <w:sz w:val="28"/>
        </w:rPr>
        <w:t>
</w:t>
      </w:r>
      <w:r>
        <w:rPr>
          <w:rFonts w:ascii="Times New Roman"/>
          <w:b w:val="false"/>
          <w:i w:val="false"/>
          <w:color w:val="000000"/>
          <w:sz w:val="28"/>
        </w:rPr>
        <w:t xml:space="preserve">
      28. Стороны освобождаются от выплаты штрафов, указанных в пунктах 25, 26 и 27 настоящего Договора, в случае, если основания возникновения штрафов прямо связаны с обстоятельствами непреодолимой силы, в соответствии с пунктами 30-33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29. Фонд несет ответственность за несвоевременное представление Кастодиану платежных поручений для расчетов по осуществляемым сделкам на первичном, вторичном рынке ценных бумаг Республики Казахстан и на международных рынках. </w:t>
      </w:r>
    </w:p>
    <w:bookmarkEnd w:id="41"/>
    <w:bookmarkStart w:name="z32" w:id="42"/>
    <w:p>
      <w:pPr>
        <w:spacing w:after="0"/>
        <w:ind w:left="0"/>
        <w:jc w:val="left"/>
      </w:pPr>
      <w:r>
        <w:rPr>
          <w:rFonts w:ascii="Times New Roman"/>
          <w:b/>
          <w:i w:val="false"/>
          <w:color w:val="000000"/>
        </w:rPr>
        <w:t xml:space="preserve"> 
  Глава 11. Обстоятельства Форс-мажора </w:t>
      </w:r>
    </w:p>
    <w:bookmarkEnd w:id="42"/>
    <w:bookmarkStart w:name="z176" w:id="43"/>
    <w:p>
      <w:pPr>
        <w:spacing w:after="0"/>
        <w:ind w:left="0"/>
        <w:jc w:val="both"/>
      </w:pPr>
      <w:r>
        <w:rPr>
          <w:rFonts w:ascii="Times New Roman"/>
          <w:b w:val="false"/>
          <w:i w:val="false"/>
          <w:color w:val="000000"/>
          <w:sz w:val="28"/>
        </w:rPr>
        <w:t xml:space="preserve">
      30. В случае, если какой-либо из сторон мешают, препятствуют или задерживают исполнить обязательства по настоящему Договору обстоятельства Форс-мажора, указанные в пункте 31 настоящего Договора, исполнение такой стороной обязательств по настоящему Договору приостанавливается соразмерно времени, в течение которого длятся Форс-мажорные обстоятельства и в той степени, в какой они мешают, препятствуют или задерживают исполнение вышеназванных обязательств. </w:t>
      </w:r>
      <w:r>
        <w:br/>
      </w:r>
      <w:r>
        <w:rPr>
          <w:rFonts w:ascii="Times New Roman"/>
          <w:b w:val="false"/>
          <w:i w:val="false"/>
          <w:color w:val="000000"/>
          <w:sz w:val="28"/>
        </w:rPr>
        <w:t>
</w:t>
      </w:r>
      <w:r>
        <w:rPr>
          <w:rFonts w:ascii="Times New Roman"/>
          <w:b w:val="false"/>
          <w:i w:val="false"/>
          <w:color w:val="000000"/>
          <w:sz w:val="28"/>
        </w:rPr>
        <w:t xml:space="preserve">
      31. Форс-мажор означает любые обстоятельства, включая, но не ограничиваясь: пожары, наводнения, землетрясения, войны (объявленные и не объявленные), восстания, забастовки, гражданские войны или беспорядки, принятие законов, постановлений, решений и иных актов государственных уполномоченных органов, прямо или косвенно запрещающих, указанные в настоящем Договоре, виды деятельности. </w:t>
      </w:r>
      <w:r>
        <w:br/>
      </w:r>
      <w:r>
        <w:rPr>
          <w:rFonts w:ascii="Times New Roman"/>
          <w:b w:val="false"/>
          <w:i w:val="false"/>
          <w:color w:val="000000"/>
          <w:sz w:val="28"/>
        </w:rPr>
        <w:t>
</w:t>
      </w:r>
      <w:r>
        <w:rPr>
          <w:rFonts w:ascii="Times New Roman"/>
          <w:b w:val="false"/>
          <w:i w:val="false"/>
          <w:color w:val="000000"/>
          <w:sz w:val="28"/>
        </w:rPr>
        <w:t xml:space="preserve">
      32. В день возникновения Форс-мажора, сторона, у которой имеются препятствия в выполнении обязательств по настоящему Договору, должна письменно уведомить другую сторону о наступлении Форс-мажора и о влиянии Форс-мажора на выполнение ею таких обязательств. Если сторона не сделала уведомления о Форс-мажоре, как установлено данным пунктом, такая сторона теряет право, оговоренное пунктом 30 настоящего Договора, за исключением случаев, когда для такой стороны в результате Форс-мажора стало невозможным послать уведомление другой стороне. </w:t>
      </w:r>
      <w:r>
        <w:br/>
      </w:r>
      <w:r>
        <w:rPr>
          <w:rFonts w:ascii="Times New Roman"/>
          <w:b w:val="false"/>
          <w:i w:val="false"/>
          <w:color w:val="000000"/>
          <w:sz w:val="28"/>
        </w:rPr>
        <w:t>
</w:t>
      </w:r>
      <w:r>
        <w:rPr>
          <w:rFonts w:ascii="Times New Roman"/>
          <w:b w:val="false"/>
          <w:i w:val="false"/>
          <w:color w:val="000000"/>
          <w:sz w:val="28"/>
        </w:rPr>
        <w:t xml:space="preserve">
      33. В течение одного рабочего дня после прекращения Форс-мажора, вовлеченная в него сторона должна письменно уведомить другую сторону о прекращении Форс-мажора и должна возобновить исполнение своих обязательств по настоящему Договору. В случае, если Форс-мажор продолжается более одного месяца после его наступления, любая из сторон вправе расторгнуть настоящий Договор в соответствии с главой 12 настоящего Договора. </w:t>
      </w:r>
    </w:p>
    <w:bookmarkEnd w:id="43"/>
    <w:bookmarkStart w:name="z33" w:id="44"/>
    <w:p>
      <w:pPr>
        <w:spacing w:after="0"/>
        <w:ind w:left="0"/>
        <w:jc w:val="left"/>
      </w:pPr>
      <w:r>
        <w:rPr>
          <w:rFonts w:ascii="Times New Roman"/>
          <w:b/>
          <w:i w:val="false"/>
          <w:color w:val="000000"/>
        </w:rPr>
        <w:t xml:space="preserve"> 
  Глава 12. Срок действия Договора и порядок его расторжения </w:t>
      </w:r>
    </w:p>
    <w:bookmarkEnd w:id="44"/>
    <w:p>
      <w:pPr>
        <w:spacing w:after="0"/>
        <w:ind w:left="0"/>
        <w:jc w:val="both"/>
      </w:pPr>
      <w:r>
        <w:rPr>
          <w:rFonts w:ascii="Times New Roman"/>
          <w:b w:val="false"/>
          <w:i w:val="false"/>
          <w:color w:val="000000"/>
          <w:sz w:val="28"/>
        </w:rPr>
        <w:t xml:space="preserve">      34. Кастодиальный договор вступает в силу с момента его подписания сторонами и действует бессрочно. </w:t>
      </w:r>
      <w:r>
        <w:br/>
      </w:r>
      <w:r>
        <w:rPr>
          <w:rFonts w:ascii="Times New Roman"/>
          <w:b w:val="false"/>
          <w:i w:val="false"/>
          <w:color w:val="000000"/>
          <w:sz w:val="28"/>
        </w:rPr>
        <w:t xml:space="preserve">
      35. Договор считается расторгнутым через месяц после получения одной из сторон письменного уведомления о расторжении настоящего Договора и при отсутствии возражений от уведомленной стороны. </w:t>
      </w:r>
      <w:r>
        <w:br/>
      </w:r>
      <w:r>
        <w:rPr>
          <w:rFonts w:ascii="Times New Roman"/>
          <w:b w:val="false"/>
          <w:i w:val="false"/>
          <w:color w:val="000000"/>
          <w:sz w:val="28"/>
        </w:rPr>
        <w:t xml:space="preserve">
      36. При расторжении Договора по инициативе Кастодиана он обязан исполнить обязательства по настоящему договору до момента подписания Фондом кастодиального договора с другим банком, имеющим лицензию уполномоченного государственного органа на осуществление кастодиальной деятельности, в соответствии с условиями пункта 38 настоящего Договора. </w:t>
      </w:r>
      <w:r>
        <w:br/>
      </w:r>
      <w:r>
        <w:rPr>
          <w:rFonts w:ascii="Times New Roman"/>
          <w:b w:val="false"/>
          <w:i w:val="false"/>
          <w:color w:val="000000"/>
          <w:sz w:val="28"/>
        </w:rPr>
        <w:t xml:space="preserve">
      37. В двадцатидневный срок до намеченной даты расторжения настоящего Договора Кастодианом и Фондом создается согласительная комиссия, формируемая из уполномоченных представителей Кастодиана, банка-кастодиана принимающего пенсионные активы Фонда, и Фонда, в задачи которой входит инвентаризация пенсионных активов Фонда и определение способов и сроков их передачи принимающему банку-кастодиану. По результатам работы комиссии оформляется трехсторонний акт приема-передачи пенсионных активов. </w:t>
      </w:r>
      <w:r>
        <w:br/>
      </w:r>
      <w:r>
        <w:rPr>
          <w:rFonts w:ascii="Times New Roman"/>
          <w:b w:val="false"/>
          <w:i w:val="false"/>
          <w:color w:val="000000"/>
          <w:sz w:val="28"/>
        </w:rPr>
        <w:t xml:space="preserve">
      38. На срок до шести месяцев с момента расторжения настоящего Договора между Фондом, Кастодианом и принимающим банком-кастодианом заключается соответствующий договор о перечислении Кастодианом поступающих к нему пенсионных взносов принимающему банку-кастодиану. В данный договор должны быть включены следующие требования: </w:t>
      </w:r>
      <w:r>
        <w:br/>
      </w:r>
      <w:r>
        <w:rPr>
          <w:rFonts w:ascii="Times New Roman"/>
          <w:b w:val="false"/>
          <w:i w:val="false"/>
          <w:color w:val="000000"/>
          <w:sz w:val="28"/>
        </w:rPr>
        <w:t xml:space="preserve">
      1) обеспечение сохранности поступающих пенсионных взносов в соответствии с требованиями законодательства Республики Казахстан; </w:t>
      </w:r>
      <w:r>
        <w:br/>
      </w:r>
      <w:r>
        <w:rPr>
          <w:rFonts w:ascii="Times New Roman"/>
          <w:b w:val="false"/>
          <w:i w:val="false"/>
          <w:color w:val="000000"/>
          <w:sz w:val="28"/>
        </w:rPr>
        <w:t xml:space="preserve">
      2) соблюдение конфиденциальности и коммерческой тайны о поступающих пенсионных взносах; </w:t>
      </w:r>
      <w:r>
        <w:br/>
      </w:r>
      <w:r>
        <w:rPr>
          <w:rFonts w:ascii="Times New Roman"/>
          <w:b w:val="false"/>
          <w:i w:val="false"/>
          <w:color w:val="000000"/>
          <w:sz w:val="28"/>
        </w:rPr>
        <w:t xml:space="preserve">
      3) обязанность Кастодиана письменно информировать Фонд об обстоятельствах, препятствующих исполнению своих обязанностей не позднее следующего рабочего дня после возникновения таких обстоятельств; </w:t>
      </w:r>
      <w:r>
        <w:br/>
      </w:r>
      <w:r>
        <w:rPr>
          <w:rFonts w:ascii="Times New Roman"/>
          <w:b w:val="false"/>
          <w:i w:val="false"/>
          <w:color w:val="000000"/>
          <w:sz w:val="28"/>
        </w:rPr>
        <w:t xml:space="preserve">
      4) право Кастодиана изымать в безакцептном порядке с банковского инвестиционного счета Фонда имеющиеся на нем деньги для дальнейшего их перечисления в принимающий банк-кастодиан; </w:t>
      </w:r>
      <w:r>
        <w:br/>
      </w:r>
      <w:r>
        <w:rPr>
          <w:rFonts w:ascii="Times New Roman"/>
          <w:b w:val="false"/>
          <w:i w:val="false"/>
          <w:color w:val="000000"/>
          <w:sz w:val="28"/>
        </w:rPr>
        <w:t xml:space="preserve">
      5) обязанность Фонда оплачивать услуги Кастодиана не позднее __ рабочих дней со дня получения Фондом счет-фактуры Кастодиана по результатам календарного месяца. </w:t>
      </w:r>
    </w:p>
    <w:bookmarkStart w:name="z34" w:id="45"/>
    <w:p>
      <w:pPr>
        <w:spacing w:after="0"/>
        <w:ind w:left="0"/>
        <w:jc w:val="left"/>
      </w:pPr>
      <w:r>
        <w:rPr>
          <w:rFonts w:ascii="Times New Roman"/>
          <w:b/>
          <w:i w:val="false"/>
          <w:color w:val="000000"/>
        </w:rPr>
        <w:t xml:space="preserve"> 
  Глава 13. Прочие условия </w:t>
      </w:r>
    </w:p>
    <w:bookmarkEnd w:id="45"/>
    <w:p>
      <w:pPr>
        <w:spacing w:after="0"/>
        <w:ind w:left="0"/>
        <w:jc w:val="both"/>
      </w:pPr>
      <w:r>
        <w:rPr>
          <w:rFonts w:ascii="Times New Roman"/>
          <w:b w:val="false"/>
          <w:i w:val="false"/>
          <w:color w:val="000000"/>
          <w:sz w:val="28"/>
        </w:rPr>
        <w:t xml:space="preserve">      39. Стороны обязуются соблюдать законодательство Республики Казахстан, касающееся предмета настоящего Договора и регулирующее отношения сторон по настоящему Договору. </w:t>
      </w:r>
      <w:r>
        <w:br/>
      </w:r>
      <w:r>
        <w:rPr>
          <w:rFonts w:ascii="Times New Roman"/>
          <w:b w:val="false"/>
          <w:i w:val="false"/>
          <w:color w:val="000000"/>
          <w:sz w:val="28"/>
        </w:rPr>
        <w:t xml:space="preserve">
      40. Настоящий Договор составлен в трех экземплярах на государственном и русском языке, имеющих одинаковую юридическую силу: по одному каждой из сторон, третий экземпляр для уполномоченного государственного органа. </w:t>
      </w:r>
      <w:r>
        <w:br/>
      </w:r>
      <w:r>
        <w:rPr>
          <w:rFonts w:ascii="Times New Roman"/>
          <w:b w:val="false"/>
          <w:i w:val="false"/>
          <w:color w:val="000000"/>
          <w:sz w:val="28"/>
        </w:rPr>
        <w:t xml:space="preserve">
      41. В случае противоречия условий настоящего Договора условиям любого иного договора или соглашения, заключенных между сторонами в отдельности или вместе, положения настоящего Договора являются приоритетными и стороны будут руководствоваться в первую очередь положениями настоящего Договора. </w:t>
      </w:r>
      <w:r>
        <w:br/>
      </w:r>
      <w:r>
        <w:rPr>
          <w:rFonts w:ascii="Times New Roman"/>
          <w:b w:val="false"/>
          <w:i w:val="false"/>
          <w:color w:val="000000"/>
          <w:sz w:val="28"/>
        </w:rPr>
        <w:t xml:space="preserve">
      42. Изменения и дополнения в настоящий Договор вносятся по письменному согласию сторон, путем подписания дополнительных соглашений, являющихся неотъемлемой частью настоящего Договора. Неурегулированные споры сторон по настоящему Договору, рассматриваются судами Республики Казахстан в соответствии с их компетенцией. </w:t>
      </w:r>
      <w:r>
        <w:br/>
      </w:r>
      <w:r>
        <w:rPr>
          <w:rFonts w:ascii="Times New Roman"/>
          <w:b w:val="false"/>
          <w:i w:val="false"/>
          <w:color w:val="000000"/>
          <w:sz w:val="28"/>
        </w:rPr>
        <w:t xml:space="preserve">
      43. Ни одна из сторон не вправе передавать или уступать свои права или обязательства по настоящему Договору третьим лицам. </w:t>
      </w:r>
    </w:p>
    <w:bookmarkStart w:name="z35" w:id="46"/>
    <w:p>
      <w:pPr>
        <w:spacing w:after="0"/>
        <w:ind w:left="0"/>
        <w:jc w:val="left"/>
      </w:pPr>
      <w:r>
        <w:rPr>
          <w:rFonts w:ascii="Times New Roman"/>
          <w:b/>
          <w:i w:val="false"/>
          <w:color w:val="000000"/>
        </w:rPr>
        <w:t xml:space="preserve"> 
  Глава 14. Реквизиты и подписи сторон </w:t>
      </w:r>
    </w:p>
    <w:bookmarkEnd w:id="46"/>
    <w:p>
      <w:pPr>
        <w:spacing w:after="0"/>
        <w:ind w:left="0"/>
        <w:jc w:val="both"/>
      </w:pPr>
      <w:r>
        <w:rPr>
          <w:rFonts w:ascii="Times New Roman"/>
          <w:b w:val="false"/>
          <w:i w:val="false"/>
          <w:color w:val="ff0000"/>
          <w:sz w:val="28"/>
        </w:rPr>
        <w:t>      Сноска. Глава 14 с изменениями, внесенными постановлением Правления Агентства РК по регулированию и надзору финансового рынка и финансовых организаций от 28.05.2007 </w:t>
      </w:r>
      <w:r>
        <w:rPr>
          <w:rFonts w:ascii="Times New Roman"/>
          <w:b w:val="false"/>
          <w:i w:val="false"/>
          <w:color w:val="ff0000"/>
          <w:sz w:val="28"/>
        </w:rPr>
        <w:t>N 155</w:t>
      </w:r>
      <w:r>
        <w:rPr>
          <w:rFonts w:ascii="Times New Roman"/>
          <w:b w:val="false"/>
          <w:i w:val="false"/>
          <w:color w:val="ff0000"/>
          <w:sz w:val="28"/>
        </w:rPr>
        <w:t> (вводится в действие с 01.01.2012).</w:t>
      </w:r>
    </w:p>
    <w:p>
      <w:pPr>
        <w:spacing w:after="0"/>
        <w:ind w:left="0"/>
        <w:jc w:val="both"/>
      </w:pPr>
      <w:r>
        <w:rPr>
          <w:rFonts w:ascii="Times New Roman"/>
          <w:b w:val="false"/>
          <w:i w:val="false"/>
          <w:color w:val="000000"/>
          <w:sz w:val="28"/>
        </w:rPr>
        <w:t xml:space="preserve">          Фонд                              Кастодиан </w:t>
      </w:r>
      <w:r>
        <w:br/>
      </w:r>
      <w:r>
        <w:rPr>
          <w:rFonts w:ascii="Times New Roman"/>
          <w:b w:val="false"/>
          <w:i w:val="false"/>
          <w:color w:val="000000"/>
          <w:sz w:val="28"/>
        </w:rPr>
        <w:t xml:space="preserve">
___________________________       _________________________________ </w:t>
      </w:r>
      <w:r>
        <w:br/>
      </w:r>
      <w:r>
        <w:rPr>
          <w:rFonts w:ascii="Times New Roman"/>
          <w:b w:val="false"/>
          <w:i w:val="false"/>
          <w:color w:val="000000"/>
          <w:sz w:val="28"/>
        </w:rPr>
        <w:t xml:space="preserve">
___________________________       _________________________________ </w:t>
      </w:r>
      <w:r>
        <w:br/>
      </w:r>
      <w:r>
        <w:rPr>
          <w:rFonts w:ascii="Times New Roman"/>
          <w:b w:val="false"/>
          <w:i w:val="false"/>
          <w:color w:val="000000"/>
          <w:sz w:val="28"/>
        </w:rPr>
        <w:t xml:space="preserve">
(реквизиты Фонда,                 (реквизиты Кастодиана, </w:t>
      </w:r>
      <w:r>
        <w:br/>
      </w:r>
      <w:r>
        <w:rPr>
          <w:rFonts w:ascii="Times New Roman"/>
          <w:b w:val="false"/>
          <w:i w:val="false"/>
          <w:color w:val="000000"/>
          <w:sz w:val="28"/>
        </w:rPr>
        <w:t xml:space="preserve">
бизнес - идентификационный номер, бизнес - идентификационный номер, </w:t>
      </w:r>
      <w:r>
        <w:br/>
      </w:r>
      <w:r>
        <w:rPr>
          <w:rFonts w:ascii="Times New Roman"/>
          <w:b w:val="false"/>
          <w:i w:val="false"/>
          <w:color w:val="000000"/>
          <w:sz w:val="28"/>
        </w:rPr>
        <w:t xml:space="preserve">
почтовый адрес,                   почтовый адрес, телефоны,  </w:t>
      </w:r>
      <w:r>
        <w:br/>
      </w:r>
      <w:r>
        <w:rPr>
          <w:rFonts w:ascii="Times New Roman"/>
          <w:b w:val="false"/>
          <w:i w:val="false"/>
          <w:color w:val="000000"/>
          <w:sz w:val="28"/>
        </w:rPr>
        <w:t xml:space="preserve">
телефоны, банковский              банковский идентификационный код, </w:t>
      </w:r>
      <w:r>
        <w:br/>
      </w:r>
      <w:r>
        <w:rPr>
          <w:rFonts w:ascii="Times New Roman"/>
          <w:b w:val="false"/>
          <w:i w:val="false"/>
          <w:color w:val="000000"/>
          <w:sz w:val="28"/>
        </w:rPr>
        <w:t xml:space="preserve">
идентификационный код,            индивидуальный идентификационный </w:t>
      </w:r>
      <w:r>
        <w:br/>
      </w:r>
      <w:r>
        <w:rPr>
          <w:rFonts w:ascii="Times New Roman"/>
          <w:b w:val="false"/>
          <w:i w:val="false"/>
          <w:color w:val="000000"/>
          <w:sz w:val="28"/>
        </w:rPr>
        <w:t xml:space="preserve">
индивидуальный идентифи-          код, код бенефициара и т.д.) </w:t>
      </w:r>
      <w:r>
        <w:br/>
      </w:r>
      <w:r>
        <w:rPr>
          <w:rFonts w:ascii="Times New Roman"/>
          <w:b w:val="false"/>
          <w:i w:val="false"/>
          <w:color w:val="000000"/>
          <w:sz w:val="28"/>
        </w:rPr>
        <w:t xml:space="preserve">
кационный код, код </w:t>
      </w:r>
      <w:r>
        <w:br/>
      </w:r>
      <w:r>
        <w:rPr>
          <w:rFonts w:ascii="Times New Roman"/>
          <w:b w:val="false"/>
          <w:i w:val="false"/>
          <w:color w:val="000000"/>
          <w:sz w:val="28"/>
        </w:rPr>
        <w:t xml:space="preserve">
бенефициара и т.д.) </w:t>
      </w:r>
    </w:p>
    <w:p>
      <w:pPr>
        <w:spacing w:after="0"/>
        <w:ind w:left="0"/>
        <w:jc w:val="both"/>
      </w:pPr>
      <w:r>
        <w:rPr>
          <w:rFonts w:ascii="Times New Roman"/>
          <w:b w:val="false"/>
          <w:i w:val="false"/>
          <w:color w:val="000000"/>
          <w:sz w:val="28"/>
        </w:rPr>
        <w:t xml:space="preserve">___________________________      _______________________________ </w:t>
      </w:r>
      <w:r>
        <w:br/>
      </w:r>
      <w:r>
        <w:rPr>
          <w:rFonts w:ascii="Times New Roman"/>
          <w:b w:val="false"/>
          <w:i w:val="false"/>
          <w:color w:val="000000"/>
          <w:sz w:val="28"/>
        </w:rPr>
        <w:t xml:space="preserve">
(должность, подпись              (должность, подпись </w:t>
      </w:r>
      <w:r>
        <w:br/>
      </w:r>
      <w:r>
        <w:rPr>
          <w:rFonts w:ascii="Times New Roman"/>
          <w:b w:val="false"/>
          <w:i w:val="false"/>
          <w:color w:val="000000"/>
          <w:sz w:val="28"/>
        </w:rPr>
        <w:t xml:space="preserve">
представителя Фонда)             представителя Кастодиана) </w:t>
      </w:r>
    </w:p>
    <w:p>
      <w:pPr>
        <w:spacing w:after="0"/>
        <w:ind w:left="0"/>
        <w:jc w:val="both"/>
      </w:pPr>
      <w:r>
        <w:rPr>
          <w:rFonts w:ascii="Times New Roman"/>
          <w:b w:val="false"/>
          <w:i w:val="false"/>
          <w:color w:val="000000"/>
          <w:sz w:val="28"/>
        </w:rPr>
        <w:t>            МП                                МП</w:t>
      </w:r>
    </w:p>
    <w:bookmarkStart w:name="z36" w:id="4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2003 года N 139   </w:t>
      </w:r>
    </w:p>
    <w:bookmarkEnd w:id="47"/>
    <w:p>
      <w:pPr>
        <w:spacing w:after="0"/>
        <w:ind w:left="0"/>
        <w:jc w:val="both"/>
      </w:pPr>
      <w:r>
        <w:rPr>
          <w:rFonts w:ascii="Times New Roman"/>
          <w:b w:val="false"/>
          <w:i w:val="false"/>
          <w:color w:val="ff0000"/>
          <w:sz w:val="28"/>
        </w:rPr>
        <w:t xml:space="preserve">      Сноска. Приложение 3 дополнено постановлением Правления Агентства РК по регулированию и надзору финансового рынка и финансовых организаций от 15.04.2006 </w:t>
      </w:r>
      <w:r>
        <w:rPr>
          <w:rFonts w:ascii="Times New Roman"/>
          <w:b w:val="false"/>
          <w:i w:val="false"/>
          <w:color w:val="ff0000"/>
          <w:sz w:val="28"/>
        </w:rPr>
        <w:t>N 96</w:t>
      </w:r>
      <w:r>
        <w:rPr>
          <w:rFonts w:ascii="Times New Roman"/>
          <w:b w:val="false"/>
          <w:i w:val="false"/>
          <w:color w:val="ff0000"/>
          <w:sz w:val="28"/>
        </w:rPr>
        <w:t xml:space="preserve"> (вводится в действие по истечении 14 дней со дня гос. регистрации); в редакции постановления Правления Национального Банка РК от 26.04.2013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48"/>
    <w:p>
      <w:pPr>
        <w:spacing w:after="0"/>
        <w:ind w:left="0"/>
        <w:jc w:val="both"/>
      </w:pPr>
      <w:r>
        <w:rPr>
          <w:rFonts w:ascii="Times New Roman"/>
          <w:b w:val="false"/>
          <w:i w:val="false"/>
          <w:color w:val="000000"/>
          <w:sz w:val="28"/>
        </w:rPr>
        <w:t>
</w:t>
      </w:r>
      <w:r>
        <w:rPr>
          <w:rFonts w:ascii="Times New Roman"/>
          <w:b/>
          <w:i w:val="false"/>
          <w:color w:val="000000"/>
          <w:sz w:val="28"/>
        </w:rPr>
        <w:t>                  Типовой кастодиальный договор,</w:t>
      </w:r>
      <w:r>
        <w:br/>
      </w:r>
      <w:r>
        <w:rPr>
          <w:rFonts w:ascii="Times New Roman"/>
          <w:b w:val="false"/>
          <w:i w:val="false"/>
          <w:color w:val="000000"/>
          <w:sz w:val="28"/>
        </w:rPr>
        <w:t>
</w:t>
      </w:r>
      <w:r>
        <w:rPr>
          <w:rFonts w:ascii="Times New Roman"/>
          <w:b/>
          <w:i w:val="false"/>
          <w:color w:val="000000"/>
          <w:sz w:val="28"/>
        </w:rPr>
        <w:t>               заключаемый между банком-кастодианом,</w:t>
      </w:r>
      <w:r>
        <w:br/>
      </w:r>
      <w:r>
        <w:rPr>
          <w:rFonts w:ascii="Times New Roman"/>
          <w:b w:val="false"/>
          <w:i w:val="false"/>
          <w:color w:val="000000"/>
          <w:sz w:val="28"/>
        </w:rPr>
        <w:t>
</w:t>
      </w:r>
      <w:r>
        <w:rPr>
          <w:rFonts w:ascii="Times New Roman"/>
          <w:b/>
          <w:i w:val="false"/>
          <w:color w:val="000000"/>
          <w:sz w:val="28"/>
        </w:rPr>
        <w:t>                 управляющим агентом и специальной</w:t>
      </w:r>
      <w:r>
        <w:br/>
      </w:r>
      <w:r>
        <w:rPr>
          <w:rFonts w:ascii="Times New Roman"/>
          <w:b w:val="false"/>
          <w:i w:val="false"/>
          <w:color w:val="000000"/>
          <w:sz w:val="28"/>
        </w:rPr>
        <w:t>
</w:t>
      </w:r>
      <w:r>
        <w:rPr>
          <w:rFonts w:ascii="Times New Roman"/>
          <w:b/>
          <w:i w:val="false"/>
          <w:color w:val="000000"/>
          <w:sz w:val="28"/>
        </w:rPr>
        <w:t>                       финансовой компанией</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8"/>
      </w:tblGrid>
      <w:tr>
        <w:trPr>
          <w:trHeight w:val="30" w:hRule="atLeast"/>
        </w:trPr>
        <w:tc>
          <w:tcPr>
            <w:tcW w:w="1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___________ 20 ___ года       ________________________________</w:t>
            </w:r>
            <w:r>
              <w:br/>
            </w:r>
            <w:r>
              <w:rPr>
                <w:rFonts w:ascii="Times New Roman"/>
                <w:b w:val="false"/>
                <w:i w:val="false"/>
                <w:color w:val="000000"/>
                <w:sz w:val="20"/>
              </w:rPr>
              <w:t>
                                   (наименование населенного пункта)</w:t>
            </w:r>
          </w:p>
        </w:tc>
      </w:tr>
    </w:tbl>
    <w:p>
      <w:pPr>
        <w:spacing w:after="0"/>
        <w:ind w:left="0"/>
        <w:jc w:val="both"/>
      </w:pPr>
      <w:r>
        <w:rPr>
          <w:rFonts w:ascii="Times New Roman"/>
          <w:b w:val="false"/>
          <w:i w:val="false"/>
          <w:color w:val="000000"/>
          <w:sz w:val="28"/>
        </w:rPr>
        <w:t>      Настоящий Договор заключен между следующими сторонами:</w:t>
      </w:r>
      <w:r>
        <w:br/>
      </w:r>
      <w:r>
        <w:rPr>
          <w:rFonts w:ascii="Times New Roman"/>
          <w:b w:val="false"/>
          <w:i w:val="false"/>
          <w:color w:val="000000"/>
          <w:sz w:val="28"/>
        </w:rPr>
        <w:t>
      Специальная финансовая компания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компании, номер и дата справки или</w:t>
      </w:r>
      <w:r>
        <w:br/>
      </w:r>
      <w:r>
        <w:rPr>
          <w:rFonts w:ascii="Times New Roman"/>
          <w:b w:val="false"/>
          <w:i w:val="false"/>
          <w:color w:val="000000"/>
          <w:sz w:val="28"/>
        </w:rPr>
        <w:t>
               свидетельства государственной регистрации</w:t>
      </w:r>
      <w:r>
        <w:br/>
      </w:r>
      <w:r>
        <w:rPr>
          <w:rFonts w:ascii="Times New Roman"/>
          <w:b w:val="false"/>
          <w:i w:val="false"/>
          <w:color w:val="000000"/>
          <w:sz w:val="28"/>
        </w:rPr>
        <w:t>
                 (перерегистрации) юридического лица),</w:t>
      </w:r>
      <w:r>
        <w:br/>
      </w:r>
      <w:r>
        <w:rPr>
          <w:rFonts w:ascii="Times New Roman"/>
          <w:b w:val="false"/>
          <w:i w:val="false"/>
          <w:color w:val="000000"/>
          <w:sz w:val="28"/>
        </w:rPr>
        <w:t>
      именуемая в дальнейшем «Компания» в лице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фамилия, имя, при наличии - отчество)</w:t>
      </w:r>
      <w:r>
        <w:br/>
      </w:r>
      <w:r>
        <w:rPr>
          <w:rFonts w:ascii="Times New Roman"/>
          <w:b w:val="false"/>
          <w:i w:val="false"/>
          <w:color w:val="000000"/>
          <w:sz w:val="28"/>
        </w:rPr>
        <w:t>
               действующего на основании устава или доверенности,</w:t>
      </w:r>
      <w:r>
        <w:br/>
      </w:r>
      <w:r>
        <w:rPr>
          <w:rFonts w:ascii="Times New Roman"/>
          <w:b w:val="false"/>
          <w:i w:val="false"/>
          <w:color w:val="000000"/>
          <w:sz w:val="28"/>
        </w:rPr>
        <w:t>
                 выданной в соответствии с законодательством,</w:t>
      </w:r>
      <w:r>
        <w:br/>
      </w:r>
      <w:r>
        <w:rPr>
          <w:rFonts w:ascii="Times New Roman"/>
          <w:b w:val="false"/>
          <w:i w:val="false"/>
          <w:color w:val="000000"/>
          <w:sz w:val="28"/>
        </w:rPr>
        <w:t>
      Управляющий агент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Управляющего,</w:t>
      </w:r>
      <w:r>
        <w:br/>
      </w:r>
      <w:r>
        <w:rPr>
          <w:rFonts w:ascii="Times New Roman"/>
          <w:b w:val="false"/>
          <w:i w:val="false"/>
          <w:color w:val="000000"/>
          <w:sz w:val="28"/>
        </w:rPr>
        <w:t>
                      номер лицензии и дата выдачи),</w:t>
      </w:r>
      <w:r>
        <w:br/>
      </w:r>
      <w:r>
        <w:rPr>
          <w:rFonts w:ascii="Times New Roman"/>
          <w:b w:val="false"/>
          <w:i w:val="false"/>
          <w:color w:val="000000"/>
          <w:sz w:val="28"/>
        </w:rPr>
        <w:t>
      именуемый в дальнейшем «Управляющий», в лице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фамилия, имя, отчество)</w:t>
      </w:r>
      <w:r>
        <w:br/>
      </w:r>
      <w:r>
        <w:rPr>
          <w:rFonts w:ascii="Times New Roman"/>
          <w:b w:val="false"/>
          <w:i w:val="false"/>
          <w:color w:val="000000"/>
          <w:sz w:val="28"/>
        </w:rPr>
        <w:t>
            действующего на основании устава или доверенности,</w:t>
      </w:r>
      <w:r>
        <w:br/>
      </w:r>
      <w:r>
        <w:rPr>
          <w:rFonts w:ascii="Times New Roman"/>
          <w:b w:val="false"/>
          <w:i w:val="false"/>
          <w:color w:val="000000"/>
          <w:sz w:val="28"/>
        </w:rPr>
        <w:t>
                выданной в соответствии с законодательством,</w:t>
      </w:r>
      <w:r>
        <w:br/>
      </w:r>
      <w:r>
        <w:rPr>
          <w:rFonts w:ascii="Times New Roman"/>
          <w:b w:val="false"/>
          <w:i w:val="false"/>
          <w:color w:val="000000"/>
          <w:sz w:val="28"/>
        </w:rPr>
        <w:t>
      Банк-Кастодиан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банка, номер лицензии, дата выдачи)</w:t>
      </w:r>
      <w:r>
        <w:br/>
      </w:r>
      <w:r>
        <w:rPr>
          <w:rFonts w:ascii="Times New Roman"/>
          <w:b w:val="false"/>
          <w:i w:val="false"/>
          <w:color w:val="000000"/>
          <w:sz w:val="28"/>
        </w:rPr>
        <w:t>
      именуемый в дальнейшем «Кастодиан», в лице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фамилия, имя, отчество)</w:t>
      </w:r>
      <w:r>
        <w:br/>
      </w:r>
      <w:r>
        <w:rPr>
          <w:rFonts w:ascii="Times New Roman"/>
          <w:b w:val="false"/>
          <w:i w:val="false"/>
          <w:color w:val="000000"/>
          <w:sz w:val="28"/>
        </w:rPr>
        <w:t>
      действующего на основании устава или доверенности, выданной в соответствии с законодательством.</w:t>
      </w:r>
    </w:p>
    <w:bookmarkStart w:name="z62" w:id="49"/>
    <w:p>
      <w:pPr>
        <w:spacing w:after="0"/>
        <w:ind w:left="0"/>
        <w:jc w:val="left"/>
      </w:pPr>
      <w:r>
        <w:rPr>
          <w:rFonts w:ascii="Times New Roman"/>
          <w:b/>
          <w:i w:val="false"/>
          <w:color w:val="000000"/>
        </w:rPr>
        <w:t xml:space="preserve"> 
Глава 1. Предмет договора</w:t>
      </w:r>
    </w:p>
    <w:bookmarkEnd w:id="49"/>
    <w:p>
      <w:pPr>
        <w:spacing w:after="0"/>
        <w:ind w:left="0"/>
        <w:jc w:val="both"/>
      </w:pPr>
      <w:r>
        <w:rPr>
          <w:rFonts w:ascii="Times New Roman"/>
          <w:b w:val="false"/>
          <w:i w:val="false"/>
          <w:color w:val="000000"/>
          <w:sz w:val="28"/>
        </w:rPr>
        <w:t>      1. Предметом договора является предоставление услуг по ответственному хранению и учету выделенных активов Компании на счетах в Кастодиане.</w:t>
      </w:r>
      <w:r>
        <w:br/>
      </w:r>
      <w:r>
        <w:rPr>
          <w:rFonts w:ascii="Times New Roman"/>
          <w:b w:val="false"/>
          <w:i w:val="false"/>
          <w:color w:val="000000"/>
          <w:sz w:val="28"/>
        </w:rPr>
        <w:t>
      2. Компания осуществляет финансирование под уступку денежного требования путем выпуска облигаций, обеспеченных выделенными активами, а также инвестирование временно свободных поступлений по выделенным активам. Для осуществления этих функций Компания открывает счета в Кастодиане.</w:t>
      </w:r>
      <w:r>
        <w:br/>
      </w:r>
      <w:r>
        <w:rPr>
          <w:rFonts w:ascii="Times New Roman"/>
          <w:b w:val="false"/>
          <w:i w:val="false"/>
          <w:color w:val="000000"/>
          <w:sz w:val="28"/>
        </w:rPr>
        <w:t>
      3. Управляющий осуществляет инвестирование временно свободных поступлений по выделенным активам Компании, находящимся на соответствующих счетах Компании в Кастодиане, согласно условиям договора на управление инвестиционным портфелем.</w:t>
      </w:r>
      <w:r>
        <w:br/>
      </w:r>
      <w:r>
        <w:rPr>
          <w:rFonts w:ascii="Times New Roman"/>
          <w:b w:val="false"/>
          <w:i w:val="false"/>
          <w:color w:val="000000"/>
          <w:sz w:val="28"/>
        </w:rPr>
        <w:t>
      4. Компания поручает, а Кастодиан с соблюдением законодательства Республики Казахстан и в соответствии с настоящим Договором обеспечивает сохранность и учет вверенных ему выделенных активов Компании и осуществляет контроль за их целевым размещением.</w:t>
      </w:r>
    </w:p>
    <w:bookmarkStart w:name="z63" w:id="50"/>
    <w:p>
      <w:pPr>
        <w:spacing w:after="0"/>
        <w:ind w:left="0"/>
        <w:jc w:val="left"/>
      </w:pPr>
      <w:r>
        <w:rPr>
          <w:rFonts w:ascii="Times New Roman"/>
          <w:b/>
          <w:i w:val="false"/>
          <w:color w:val="000000"/>
        </w:rPr>
        <w:t xml:space="preserve"> 
Глава 2. Права и обязанности сторон</w:t>
      </w:r>
    </w:p>
    <w:bookmarkEnd w:id="50"/>
    <w:p>
      <w:pPr>
        <w:spacing w:after="0"/>
        <w:ind w:left="0"/>
        <w:jc w:val="both"/>
      </w:pPr>
      <w:r>
        <w:rPr>
          <w:rFonts w:ascii="Times New Roman"/>
          <w:b w:val="false"/>
          <w:i w:val="false"/>
          <w:color w:val="000000"/>
          <w:sz w:val="28"/>
        </w:rPr>
        <w:t>      5. Кастодиан обязан:</w:t>
      </w:r>
      <w:r>
        <w:br/>
      </w:r>
      <w:r>
        <w:rPr>
          <w:rFonts w:ascii="Times New Roman"/>
          <w:b w:val="false"/>
          <w:i w:val="false"/>
          <w:color w:val="000000"/>
          <w:sz w:val="28"/>
        </w:rPr>
        <w:t>
      1) открыть Компании и вести банковский инвестиционный счет в тенге с режимом счета, описанным в главе 3 настоящего Договора;</w:t>
      </w:r>
      <w:r>
        <w:br/>
      </w:r>
      <w:r>
        <w:rPr>
          <w:rFonts w:ascii="Times New Roman"/>
          <w:b w:val="false"/>
          <w:i w:val="false"/>
          <w:color w:val="000000"/>
          <w:sz w:val="28"/>
        </w:rPr>
        <w:t>
      2) открыть Компании и вести банковский инвестиционный счет в иностранной валюте с режимом счета, описанным в главе 4 настоящего Договора;</w:t>
      </w:r>
      <w:r>
        <w:br/>
      </w:r>
      <w:r>
        <w:rPr>
          <w:rFonts w:ascii="Times New Roman"/>
          <w:b w:val="false"/>
          <w:i w:val="false"/>
          <w:color w:val="000000"/>
          <w:sz w:val="28"/>
        </w:rPr>
        <w:t>
      3) открыть Компании и вести внебалансовые счета для учета и хранения ценных бумаг и других финансовых инструментов, разрешенных для инвестирования за счет выделенных активов с режимом счета, описанным в главе 5 настоящего Договора (далее - счета по учету финансовых инструментов);</w:t>
      </w:r>
      <w:r>
        <w:br/>
      </w:r>
      <w:r>
        <w:rPr>
          <w:rFonts w:ascii="Times New Roman"/>
          <w:b w:val="false"/>
          <w:i w:val="false"/>
          <w:color w:val="000000"/>
          <w:sz w:val="28"/>
        </w:rPr>
        <w:t>
      4) зачислять на банковский инвестиционный счет в течение операционного дня поступления по выделенным активам Компании;</w:t>
      </w:r>
      <w:r>
        <w:br/>
      </w:r>
      <w:r>
        <w:rPr>
          <w:rFonts w:ascii="Times New Roman"/>
          <w:b w:val="false"/>
          <w:i w:val="false"/>
          <w:color w:val="000000"/>
          <w:sz w:val="28"/>
        </w:rPr>
        <w:t>
      5) предоставлять Управляющему и Компании уведомления о движении денег на банковских инвестиционных счетах в тенге и в иностранной валюте по видам операций не позднее _____ часов следующего операционного дня;</w:t>
      </w:r>
      <w:r>
        <w:br/>
      </w:r>
      <w:r>
        <w:rPr>
          <w:rFonts w:ascii="Times New Roman"/>
          <w:b w:val="false"/>
          <w:i w:val="false"/>
          <w:color w:val="000000"/>
          <w:sz w:val="28"/>
        </w:rPr>
        <w:t>
      6) исполнять платежные поручения Управляющего по переводу денег с банковского инвестиционного счета в тенге и банковского инвестиционного счета в иностранной валюте на соответствующие счета контрагентов в национальной и иностранной валютах при инвестировании временно свободных поступлений по выделенным активам и производить списание (зачисление) ценных бумаг и размещение (возврат) в банковские вклады со (на) счетов (а) по учету финансовых инструментов;</w:t>
      </w:r>
      <w:r>
        <w:br/>
      </w:r>
      <w:r>
        <w:rPr>
          <w:rFonts w:ascii="Times New Roman"/>
          <w:b w:val="false"/>
          <w:i w:val="false"/>
          <w:color w:val="000000"/>
          <w:sz w:val="28"/>
        </w:rPr>
        <w:t>
      7) исполнять платежные поручения Компании по списанию денег с банковского инвестиционного счета на банковский текущий счет Компании для реализации ею обязательств по выпущенным облигациям, в качестве обеспечения которых явились выделенные активы;</w:t>
      </w:r>
      <w:r>
        <w:br/>
      </w:r>
      <w:r>
        <w:rPr>
          <w:rFonts w:ascii="Times New Roman"/>
          <w:b w:val="false"/>
          <w:i w:val="false"/>
          <w:color w:val="000000"/>
          <w:sz w:val="28"/>
        </w:rPr>
        <w:t>
      8) исполнять платежные поручения Компании (или Управляющего) по переводу денег с банковского инвестиционного счета в тенге на банковский текущий счет Компании или Управляющего для возмещения расходов Управляющего, возникших при инвестировании временно свободных поступлений по выделенным активам на основании трехстороннего акта сверки между Управляющим, Кастодианом и Компанией;</w:t>
      </w:r>
      <w:r>
        <w:br/>
      </w:r>
      <w:r>
        <w:rPr>
          <w:rFonts w:ascii="Times New Roman"/>
          <w:b w:val="false"/>
          <w:i w:val="false"/>
          <w:color w:val="000000"/>
          <w:sz w:val="28"/>
        </w:rPr>
        <w:t>
      9) извещать Управляющего и Компанию о зачислении (списании) ценных бумаг на счета (со счетов) по учету финансовых инструментов не позднее рабочего дня, следующего за днем зачисления (списания) ценных бумаг;</w:t>
      </w:r>
      <w:r>
        <w:br/>
      </w:r>
      <w:r>
        <w:rPr>
          <w:rFonts w:ascii="Times New Roman"/>
          <w:b w:val="false"/>
          <w:i w:val="false"/>
          <w:color w:val="000000"/>
          <w:sz w:val="28"/>
        </w:rPr>
        <w:t>
      10) обеспечивать сохранность выделенных активов;</w:t>
      </w:r>
      <w:r>
        <w:br/>
      </w:r>
      <w:r>
        <w:rPr>
          <w:rFonts w:ascii="Times New Roman"/>
          <w:b w:val="false"/>
          <w:i w:val="false"/>
          <w:color w:val="000000"/>
          <w:sz w:val="28"/>
        </w:rPr>
        <w:t>
      11) обеспечивать ежедневный учет операций, связанных с движением выделенных активов;</w:t>
      </w:r>
      <w:r>
        <w:br/>
      </w:r>
      <w:r>
        <w:rPr>
          <w:rFonts w:ascii="Times New Roman"/>
          <w:b w:val="false"/>
          <w:i w:val="false"/>
          <w:color w:val="000000"/>
          <w:sz w:val="28"/>
        </w:rPr>
        <w:t>
      12) хранить отчетность по выделенным активам, а также первичные документы по учету выделенных активов в течение пяти лет. Первичные документы, подтверждающие приобретение Компанией права требования, хранятся Кастодианом в течение пяти лет с момента исполнения требований по ним;</w:t>
      </w:r>
      <w:r>
        <w:br/>
      </w:r>
      <w:r>
        <w:rPr>
          <w:rFonts w:ascii="Times New Roman"/>
          <w:b w:val="false"/>
          <w:i w:val="false"/>
          <w:color w:val="000000"/>
          <w:sz w:val="28"/>
        </w:rPr>
        <w:t>
      13) предоставлять Управляющему и Компании информацию от эмитентов ценных бумаг не позднее рабочего дня, следующего за днем поступления информации Кастодиану;</w:t>
      </w:r>
      <w:r>
        <w:br/>
      </w:r>
      <w:r>
        <w:rPr>
          <w:rFonts w:ascii="Times New Roman"/>
          <w:b w:val="false"/>
          <w:i w:val="false"/>
          <w:color w:val="000000"/>
          <w:sz w:val="28"/>
        </w:rPr>
        <w:t>
      14) обеспечивать соответствие учета и оценки выделенных активов, осуществляемым Кастодианом, Управляющим и Компанией;</w:t>
      </w:r>
      <w:r>
        <w:br/>
      </w:r>
      <w:r>
        <w:rPr>
          <w:rFonts w:ascii="Times New Roman"/>
          <w:b w:val="false"/>
          <w:i w:val="false"/>
          <w:color w:val="000000"/>
          <w:sz w:val="28"/>
        </w:rPr>
        <w:t>
      15) оказывать услуги номинального держателя в объеме, определяемом законодательством Республики Казахстан;</w:t>
      </w:r>
      <w:r>
        <w:br/>
      </w:r>
      <w:r>
        <w:rPr>
          <w:rFonts w:ascii="Times New Roman"/>
          <w:b w:val="false"/>
          <w:i w:val="false"/>
          <w:color w:val="000000"/>
          <w:sz w:val="28"/>
        </w:rPr>
        <w:t>
      16) соблюдать конфиденциальность сведений о банковских инвестиционных счетах и счетах по учету финансовых инструментов Компании в соответствии с законодательством Республики Казахстан;</w:t>
      </w:r>
      <w:r>
        <w:br/>
      </w:r>
      <w:r>
        <w:rPr>
          <w:rFonts w:ascii="Times New Roman"/>
          <w:b w:val="false"/>
          <w:i w:val="false"/>
          <w:color w:val="000000"/>
          <w:sz w:val="28"/>
        </w:rPr>
        <w:t>
      17) регулярно проводить встречную сверку данных в порядке, предусмотренном главой 7 настоящего Договора;</w:t>
      </w:r>
      <w:r>
        <w:br/>
      </w:r>
      <w:r>
        <w:rPr>
          <w:rFonts w:ascii="Times New Roman"/>
          <w:b w:val="false"/>
          <w:i w:val="false"/>
          <w:color w:val="000000"/>
          <w:sz w:val="28"/>
        </w:rPr>
        <w:t>
      18) не исполнять приказы Управляющего о переводе денег с банковских инвестиционных счетов в тенге или в иностранной валюте и списании ценных бумаг со счетов по учету финансовых инструментов с момента получения официального уведомления от уполномоченного органа о приостановлении действия лицензии Управляющего и до момента получения официального уведомления от уполномоченного органа о возобновлении действия лицензии Управляющего;</w:t>
      </w:r>
      <w:r>
        <w:br/>
      </w:r>
      <w:r>
        <w:rPr>
          <w:rFonts w:ascii="Times New Roman"/>
          <w:b w:val="false"/>
          <w:i w:val="false"/>
          <w:color w:val="000000"/>
          <w:sz w:val="28"/>
        </w:rPr>
        <w:t>
      19) с момента получения от Компании уведомления о направлении письменного уведомления Управляющему о приостановлении действия договора или его расторжении на управление инвестиционным портфелем между Компанией и Управляющим, действовать в соответствии с письменными поручениями Компании;</w:t>
      </w:r>
      <w:r>
        <w:br/>
      </w:r>
      <w:r>
        <w:rPr>
          <w:rFonts w:ascii="Times New Roman"/>
          <w:b w:val="false"/>
          <w:i w:val="false"/>
          <w:color w:val="000000"/>
          <w:sz w:val="28"/>
        </w:rPr>
        <w:t>
      20) письменно информировать Управляющего и Компанию о приостановлении (прекращении) действия своей лицензии на кастодиальную деятельность или других обстоятельствах, ведущих к изменению прав Кастодиана на хранение и учет выделенных активов, в срок не позднее рабочего дня, следующего за днем получения официального решения уполномоченного органа;</w:t>
      </w:r>
      <w:r>
        <w:br/>
      </w:r>
      <w:r>
        <w:rPr>
          <w:rFonts w:ascii="Times New Roman"/>
          <w:b w:val="false"/>
          <w:i w:val="false"/>
          <w:color w:val="000000"/>
          <w:sz w:val="28"/>
        </w:rPr>
        <w:t>
      21) в течение _______ рабочих дней отвечать на письменные запросы Компании и Управляющего;</w:t>
      </w:r>
      <w:r>
        <w:br/>
      </w:r>
      <w:r>
        <w:rPr>
          <w:rFonts w:ascii="Times New Roman"/>
          <w:b w:val="false"/>
          <w:i w:val="false"/>
          <w:color w:val="000000"/>
          <w:sz w:val="28"/>
        </w:rPr>
        <w:t>
      22) осуществлять контроль за поступлением доходов по финансовым инструментам;</w:t>
      </w:r>
      <w:r>
        <w:br/>
      </w:r>
      <w:r>
        <w:rPr>
          <w:rFonts w:ascii="Times New Roman"/>
          <w:b w:val="false"/>
          <w:i w:val="false"/>
          <w:color w:val="000000"/>
          <w:sz w:val="28"/>
        </w:rPr>
        <w:t>
      23) зачислять доходы, полученные по финансовым инструментам на банковские инвестиционные счета Компании в день поступления дохода на корреспондентский счет Кастодиана;</w:t>
      </w:r>
      <w:r>
        <w:br/>
      </w:r>
      <w:r>
        <w:rPr>
          <w:rFonts w:ascii="Times New Roman"/>
          <w:b w:val="false"/>
          <w:i w:val="false"/>
          <w:color w:val="000000"/>
          <w:sz w:val="28"/>
        </w:rPr>
        <w:t>
      24) не исполнять поручения Управляющего в случае их несоответствия законодательству Республики Казахстан с незамедлительным уведомлением об этом уполномоченного органа и Компании.</w:t>
      </w:r>
      <w:r>
        <w:br/>
      </w:r>
      <w:r>
        <w:rPr>
          <w:rFonts w:ascii="Times New Roman"/>
          <w:b w:val="false"/>
          <w:i w:val="false"/>
          <w:color w:val="000000"/>
          <w:sz w:val="28"/>
        </w:rPr>
        <w:t>
      6. Кастодиан имеет право:</w:t>
      </w:r>
      <w:r>
        <w:br/>
      </w:r>
      <w:r>
        <w:rPr>
          <w:rFonts w:ascii="Times New Roman"/>
          <w:b w:val="false"/>
          <w:i w:val="false"/>
          <w:color w:val="000000"/>
          <w:sz w:val="28"/>
        </w:rPr>
        <w:t>
      1) ежемесячно получать оплату за свои услуги от Компании и Управляющего в соответствии с пунктами 20 и 21 настоящего Договора;</w:t>
      </w:r>
      <w:r>
        <w:br/>
      </w:r>
      <w:r>
        <w:rPr>
          <w:rFonts w:ascii="Times New Roman"/>
          <w:b w:val="false"/>
          <w:i w:val="false"/>
          <w:color w:val="000000"/>
          <w:sz w:val="28"/>
        </w:rPr>
        <w:t>
      2) расторгнуть настоящий Договор на условиях и в порядке, предусмотренных главой 10 настоящего Договора;</w:t>
      </w:r>
      <w:r>
        <w:br/>
      </w:r>
      <w:r>
        <w:rPr>
          <w:rFonts w:ascii="Times New Roman"/>
          <w:b w:val="false"/>
          <w:i w:val="false"/>
          <w:color w:val="000000"/>
          <w:sz w:val="28"/>
        </w:rPr>
        <w:t>
      3) выставлять счета-фактуры Компании или Управляющему в соответствии с договором на управление инвестиционным портфелем между Компанией и Управляющим на возмещение расходов Кастодиана по оплате услуг соответствующих организаций, осуществляющих функции номинального держателя, по обслуживанию сделок с временно свободными поступлениями по выделенным активам и ведению счетов по учету финансовых инструментов;</w:t>
      </w:r>
      <w:r>
        <w:br/>
      </w:r>
      <w:r>
        <w:rPr>
          <w:rFonts w:ascii="Times New Roman"/>
          <w:b w:val="false"/>
          <w:i w:val="false"/>
          <w:color w:val="000000"/>
          <w:sz w:val="28"/>
        </w:rPr>
        <w:t>
      4) не исполнять платежные поручения Управляющего или Компании на списание сумм с инвестиционных счетов в тенге или в иностранной валюте в случае отсутствия на указанных счетах сумм, достаточных для исполнения таких платежных поручений с учетом текущих поступлений;</w:t>
      </w:r>
      <w:r>
        <w:br/>
      </w:r>
      <w:r>
        <w:rPr>
          <w:rFonts w:ascii="Times New Roman"/>
          <w:b w:val="false"/>
          <w:i w:val="false"/>
          <w:color w:val="000000"/>
          <w:sz w:val="28"/>
        </w:rPr>
        <w:t>
      5) изменять тарифы с предварительным письменным уведомлением Компании и Управляющего об этом за _______ рабочих дней;</w:t>
      </w:r>
      <w:r>
        <w:br/>
      </w:r>
      <w:r>
        <w:rPr>
          <w:rFonts w:ascii="Times New Roman"/>
          <w:b w:val="false"/>
          <w:i w:val="false"/>
          <w:color w:val="000000"/>
          <w:sz w:val="28"/>
        </w:rPr>
        <w:t>
      6) безакцептно списывать суммы расходов, понесенные Кастодианом по сделкам с временно свободными поступлениями по выделенным активам, совершенным на международных рынках, которые подтверждаются трехсторонним актом сверки между Компанией, Кастодианом и Управляющим.</w:t>
      </w:r>
      <w:r>
        <w:br/>
      </w:r>
      <w:r>
        <w:rPr>
          <w:rFonts w:ascii="Times New Roman"/>
          <w:b w:val="false"/>
          <w:i w:val="false"/>
          <w:color w:val="000000"/>
          <w:sz w:val="28"/>
        </w:rPr>
        <w:t>
      7. Компания обязана:</w:t>
      </w:r>
      <w:r>
        <w:br/>
      </w:r>
      <w:r>
        <w:rPr>
          <w:rFonts w:ascii="Times New Roman"/>
          <w:b w:val="false"/>
          <w:i w:val="false"/>
          <w:color w:val="000000"/>
          <w:sz w:val="28"/>
        </w:rPr>
        <w:t>
      1) обеспечивать соответствие учета и оценки выделенных активов с Управляющим и Кастодианом;</w:t>
      </w:r>
      <w:r>
        <w:br/>
      </w:r>
      <w:r>
        <w:rPr>
          <w:rFonts w:ascii="Times New Roman"/>
          <w:b w:val="false"/>
          <w:i w:val="false"/>
          <w:color w:val="000000"/>
          <w:sz w:val="28"/>
        </w:rPr>
        <w:t>
      2) предоставлять Кастодиану копию договора на управление инвестиционным портфелем, заключенного между Управляющим и Компанией, а также копии всех изменений и дополнений к нему;</w:t>
      </w:r>
      <w:r>
        <w:br/>
      </w:r>
      <w:r>
        <w:rPr>
          <w:rFonts w:ascii="Times New Roman"/>
          <w:b w:val="false"/>
          <w:i w:val="false"/>
          <w:color w:val="000000"/>
          <w:sz w:val="28"/>
        </w:rPr>
        <w:t>
      3) представлять Кастодиану копии справки или свидетельства о государственной регистрации (перерегистрации) юридического лица, устава, проспекта выпуска акций и отчета об утверждении выпуска акций (в случае регистрации Компании в форме акционерного общества), а также копии всех изменений и дополнений в указанные документы;</w:t>
      </w:r>
      <w:r>
        <w:br/>
      </w:r>
      <w:r>
        <w:rPr>
          <w:rFonts w:ascii="Times New Roman"/>
          <w:b w:val="false"/>
          <w:i w:val="false"/>
          <w:color w:val="000000"/>
          <w:sz w:val="28"/>
        </w:rPr>
        <w:t>
      4) в день погашения обязательств по выпущенным Компанией облигациям, в качестве обеспечения которых явились выделенные активы, направлять поручение Кастодиану с одновременным уведомлением Управляющего по списанию денег с банковского инвестиционного счета на банковский текущий счет Компании для реализации ею обязательств по выпущенным облигациям;</w:t>
      </w:r>
      <w:r>
        <w:br/>
      </w:r>
      <w:r>
        <w:rPr>
          <w:rFonts w:ascii="Times New Roman"/>
          <w:b w:val="false"/>
          <w:i w:val="false"/>
          <w:color w:val="000000"/>
          <w:sz w:val="28"/>
        </w:rPr>
        <w:t>
      5) направлять Кастодиану и Управляющему (если обязанность направлять платежные поручения Кастодиану возложена на Управляющего, в соответствии с договором на управление инвестиционным портфелем, заключенным между Компанией и Управляющим) распоряжение на перевод денег с банковского инвестиционного счета в тенге на текущий банковский счет Компании, а также направлять Кастодиану платежные документы для перевода денег с банковского инвестиционного счета на текущий банковский счет Компании;</w:t>
      </w:r>
      <w:r>
        <w:br/>
      </w:r>
      <w:r>
        <w:rPr>
          <w:rFonts w:ascii="Times New Roman"/>
          <w:b w:val="false"/>
          <w:i w:val="false"/>
          <w:color w:val="000000"/>
          <w:sz w:val="28"/>
        </w:rPr>
        <w:t>
      6) оплачивать счета-фактуры, выставленные Кастодианом и указанные в подпункте 3) пункта 6 настоящего Договора, не позднее _______ рабочих дней со дня получения счета, если такая обязанность предусмотрена договором на управление инвестиционным портфелем, заключенным между Компанией и Управляющим;</w:t>
      </w:r>
      <w:r>
        <w:br/>
      </w:r>
      <w:r>
        <w:rPr>
          <w:rFonts w:ascii="Times New Roman"/>
          <w:b w:val="false"/>
          <w:i w:val="false"/>
          <w:color w:val="000000"/>
          <w:sz w:val="28"/>
        </w:rPr>
        <w:t>
      7) информировать Кастодиана и Управляющего о всех санкциях, наложенных на Компанию со стороны уполномоченных органов, или иных обстоятельствах, ведущих к изменению в правах Компании на осуществление деятельности в день получения решения соответствующего государственного органа;</w:t>
      </w:r>
      <w:r>
        <w:br/>
      </w:r>
      <w:r>
        <w:rPr>
          <w:rFonts w:ascii="Times New Roman"/>
          <w:b w:val="false"/>
          <w:i w:val="false"/>
          <w:color w:val="000000"/>
          <w:sz w:val="28"/>
        </w:rPr>
        <w:t>
      8) предоставить Кастодиану пакет документов, определенный законодательством Республики Казахстан для открытия счетов, указанных в подпунктах 1) - 3) пункта 5 настоящего Договора;</w:t>
      </w:r>
      <w:r>
        <w:br/>
      </w:r>
      <w:r>
        <w:rPr>
          <w:rFonts w:ascii="Times New Roman"/>
          <w:b w:val="false"/>
          <w:i w:val="false"/>
          <w:color w:val="000000"/>
          <w:sz w:val="28"/>
        </w:rPr>
        <w:t>
      9) письменно уведомлять Кастодиана обо всех изменениях (смены руководящих работников, имеющих право подписи на платежных документах, изменение адресов, телефонов) в день наступления изменений с предоставлением соответствующих документов в Кастодиан в течение двух рабочих дней;</w:t>
      </w:r>
      <w:r>
        <w:br/>
      </w:r>
      <w:r>
        <w:rPr>
          <w:rFonts w:ascii="Times New Roman"/>
          <w:b w:val="false"/>
          <w:i w:val="false"/>
          <w:color w:val="000000"/>
          <w:sz w:val="28"/>
        </w:rPr>
        <w:t>
      10) сообщать Кастодиану и Управляющему в письменной форме в срок не менее чем за два месяца о предполагаемой ликвидации или реорганизации Компании;</w:t>
      </w:r>
      <w:r>
        <w:br/>
      </w:r>
      <w:r>
        <w:rPr>
          <w:rFonts w:ascii="Times New Roman"/>
          <w:b w:val="false"/>
          <w:i w:val="false"/>
          <w:color w:val="000000"/>
          <w:sz w:val="28"/>
        </w:rPr>
        <w:t>
      11) регулярно проводить встречную сверку данных в порядке, предусмотренном главой 7 настоящего Договора.</w:t>
      </w:r>
      <w:r>
        <w:br/>
      </w:r>
      <w:r>
        <w:rPr>
          <w:rFonts w:ascii="Times New Roman"/>
          <w:b w:val="false"/>
          <w:i w:val="false"/>
          <w:color w:val="000000"/>
          <w:sz w:val="28"/>
        </w:rPr>
        <w:t>
      8. Компания имеет право:</w:t>
      </w:r>
      <w:r>
        <w:br/>
      </w:r>
      <w:r>
        <w:rPr>
          <w:rFonts w:ascii="Times New Roman"/>
          <w:b w:val="false"/>
          <w:i w:val="false"/>
          <w:color w:val="000000"/>
          <w:sz w:val="28"/>
        </w:rPr>
        <w:t>
      1) расторгнуть настоящий Договор на условиях и в порядке, предусмотренных главой 10 настоящего Договора;</w:t>
      </w:r>
      <w:r>
        <w:br/>
      </w:r>
      <w:r>
        <w:rPr>
          <w:rFonts w:ascii="Times New Roman"/>
          <w:b w:val="false"/>
          <w:i w:val="false"/>
          <w:color w:val="000000"/>
          <w:sz w:val="28"/>
        </w:rPr>
        <w:t>
      2) получать информацию от Кастодиана и Управляющего о деятельности по управлению инвестиционным портфелем, осуществляемой Управляющим, в порядке, предусмотренном пунктом 9 настоящего Договора.</w:t>
      </w:r>
      <w:r>
        <w:br/>
      </w:r>
      <w:r>
        <w:rPr>
          <w:rFonts w:ascii="Times New Roman"/>
          <w:b w:val="false"/>
          <w:i w:val="false"/>
          <w:color w:val="000000"/>
          <w:sz w:val="28"/>
        </w:rPr>
        <w:t>
      9. Управляющий обязан:</w:t>
      </w:r>
      <w:r>
        <w:br/>
      </w:r>
      <w:r>
        <w:rPr>
          <w:rFonts w:ascii="Times New Roman"/>
          <w:b w:val="false"/>
          <w:i w:val="false"/>
          <w:color w:val="000000"/>
          <w:sz w:val="28"/>
        </w:rPr>
        <w:t>
      1) сообщать Кастодиану реквизиты организации (-й), осуществляющей (-их) брокерскую и дилерскую деятельность на рынке ценных бумаг (далее - брокер-дилер), с которой (-ыми) Управляющий заключил договор на оказание услуг брокера на рынке ценных бумаг в день заключения договора;</w:t>
      </w:r>
      <w:r>
        <w:br/>
      </w:r>
      <w:r>
        <w:rPr>
          <w:rFonts w:ascii="Times New Roman"/>
          <w:b w:val="false"/>
          <w:i w:val="false"/>
          <w:color w:val="000000"/>
          <w:sz w:val="28"/>
        </w:rPr>
        <w:t>
      2) регулярно проводить встречную сверку данных в порядке, предусмотренном главой 7 настоящего Договора;</w:t>
      </w:r>
      <w:r>
        <w:br/>
      </w:r>
      <w:r>
        <w:rPr>
          <w:rFonts w:ascii="Times New Roman"/>
          <w:b w:val="false"/>
          <w:i w:val="false"/>
          <w:color w:val="000000"/>
          <w:sz w:val="28"/>
        </w:rPr>
        <w:t>
      3) предоставить Кастодиану и Компании копию государственной лицензии на право осуществления деятельности по управлению инвестиционным портфелем, нотариально засвидетельствованную карточку образцов подписей руководящих работников Управляющего, уполномоченных подписывать письменные поручения Кастодиану от имени Управляющего;</w:t>
      </w:r>
      <w:r>
        <w:br/>
      </w:r>
      <w:r>
        <w:rPr>
          <w:rFonts w:ascii="Times New Roman"/>
          <w:b w:val="false"/>
          <w:i w:val="false"/>
          <w:color w:val="000000"/>
          <w:sz w:val="28"/>
        </w:rPr>
        <w:t>
      4) сообщать Кастодиану и Компании в письменной форме в срок не менее чем за два месяца о предполагаемой ликвидации или реорганизации Управляющего;</w:t>
      </w:r>
      <w:r>
        <w:br/>
      </w:r>
      <w:r>
        <w:rPr>
          <w:rFonts w:ascii="Times New Roman"/>
          <w:b w:val="false"/>
          <w:i w:val="false"/>
          <w:color w:val="000000"/>
          <w:sz w:val="28"/>
        </w:rPr>
        <w:t>
      5) в соответствии с законодательством Республики Казахстан осуществлять инвестирование временно свободных поступлений по выделенным активам и направлять Кастодиану платежные документы на перечисление денег по указанным реквизитам и приказы по зачислению (списанию) ценных бумаг и размещению (возврату) вкладов на (со) счетов (а) по учету финансовых инструментов;</w:t>
      </w:r>
      <w:r>
        <w:br/>
      </w:r>
      <w:r>
        <w:rPr>
          <w:rFonts w:ascii="Times New Roman"/>
          <w:b w:val="false"/>
          <w:i w:val="false"/>
          <w:color w:val="000000"/>
          <w:sz w:val="28"/>
        </w:rPr>
        <w:t>
      6) одновременно с направлением брокеру-дилеру оригиналов заказов на заключение сделок с участием временно свободных поступлений по выделенным активам направлять Кастодиану копии таких заказов (доверенность на оплату, распоряжение на перевод) и приказы на зачисление (списание) ценных бумаг на (со) счетов (а) по учету финансовых инструментов в рамках операционного дня Кастодиана, обеспечивая тем самым возможность Кастодиана участвовать в системе подтверждения сделок, совершаемых на организованном рынке ценных бумаг и осуществлять контроль за исполнением сделок и целевым размещением выделенных активов;</w:t>
      </w:r>
      <w:r>
        <w:br/>
      </w:r>
      <w:r>
        <w:rPr>
          <w:rFonts w:ascii="Times New Roman"/>
          <w:b w:val="false"/>
          <w:i w:val="false"/>
          <w:color w:val="000000"/>
          <w:sz w:val="28"/>
        </w:rPr>
        <w:t>
      7) в случае самостоятельного участия Управляющего в сделках купли-продажи ценных бумаг в качестве брокера-дилера - информировать или письменно уведомлять Кастодиана об участии в торгах и их результатах в день заключения сделки купли-продажи ценных бумаг;</w:t>
      </w:r>
      <w:r>
        <w:br/>
      </w:r>
      <w:r>
        <w:rPr>
          <w:rFonts w:ascii="Times New Roman"/>
          <w:b w:val="false"/>
          <w:i w:val="false"/>
          <w:color w:val="000000"/>
          <w:sz w:val="28"/>
        </w:rPr>
        <w:t>
      8) предоставлять Компании отчет о совершенных с временно свободными поступлениями по выделенным активам сделках на следующий рабочий день после совершения сделок;</w:t>
      </w:r>
      <w:r>
        <w:br/>
      </w:r>
      <w:r>
        <w:rPr>
          <w:rFonts w:ascii="Times New Roman"/>
          <w:b w:val="false"/>
          <w:i w:val="false"/>
          <w:color w:val="000000"/>
          <w:sz w:val="28"/>
        </w:rPr>
        <w:t>
      9) ежемесячно до _______ часов текущего операционного дня предоставлять Компании и Кастодиану информацию о:</w:t>
      </w:r>
      <w:r>
        <w:br/>
      </w:r>
      <w:r>
        <w:rPr>
          <w:rFonts w:ascii="Times New Roman"/>
          <w:b w:val="false"/>
          <w:i w:val="false"/>
          <w:color w:val="000000"/>
          <w:sz w:val="28"/>
        </w:rPr>
        <w:t>
      сумме полученного инвестиционного дохода;</w:t>
      </w:r>
      <w:r>
        <w:br/>
      </w:r>
      <w:r>
        <w:rPr>
          <w:rFonts w:ascii="Times New Roman"/>
          <w:b w:val="false"/>
          <w:i w:val="false"/>
          <w:color w:val="000000"/>
          <w:sz w:val="28"/>
        </w:rPr>
        <w:t>
      сумме начисленного инвестиционного дохода;</w:t>
      </w:r>
      <w:r>
        <w:br/>
      </w:r>
      <w:r>
        <w:rPr>
          <w:rFonts w:ascii="Times New Roman"/>
          <w:b w:val="false"/>
          <w:i w:val="false"/>
          <w:color w:val="000000"/>
          <w:sz w:val="28"/>
        </w:rPr>
        <w:t>
      10) предоставлять Кастодиану и Компании копии договоров банковского вклада с банками второго уровня в день их заключения;</w:t>
      </w:r>
      <w:r>
        <w:br/>
      </w:r>
      <w:r>
        <w:rPr>
          <w:rFonts w:ascii="Times New Roman"/>
          <w:b w:val="false"/>
          <w:i w:val="false"/>
          <w:color w:val="000000"/>
          <w:sz w:val="28"/>
        </w:rPr>
        <w:t>
      11) оплачивать счета-фактуры, выставленные Кастодианом Компании, согласно подпункту 3) пункта 6 настоящего Договора, в срок не позднее _______ операционных дней со дня выставления счета;</w:t>
      </w:r>
      <w:r>
        <w:br/>
      </w:r>
      <w:r>
        <w:rPr>
          <w:rFonts w:ascii="Times New Roman"/>
          <w:b w:val="false"/>
          <w:i w:val="false"/>
          <w:color w:val="000000"/>
          <w:sz w:val="28"/>
        </w:rPr>
        <w:t>
      12) обеспечивать соответствие учета и оценки выделенных активов с Компанией и Кастодианом;</w:t>
      </w:r>
      <w:r>
        <w:br/>
      </w:r>
      <w:r>
        <w:rPr>
          <w:rFonts w:ascii="Times New Roman"/>
          <w:b w:val="false"/>
          <w:i w:val="false"/>
          <w:color w:val="000000"/>
          <w:sz w:val="28"/>
        </w:rPr>
        <w:t>
      13) информировать Кастодиана и Компанию о приостановлении (прекращении) действия своей лицензии на осуществление деятельности по управлению инвестиционным портфелем или иных обстоятельствах, ведущих к изменению в правах Управляющего на инвестирование временно свободных поступлений по выделенным активам, в день получения решения уполномоченного органа;</w:t>
      </w:r>
      <w:r>
        <w:br/>
      </w:r>
      <w:r>
        <w:rPr>
          <w:rFonts w:ascii="Times New Roman"/>
          <w:b w:val="false"/>
          <w:i w:val="false"/>
          <w:color w:val="000000"/>
          <w:sz w:val="28"/>
        </w:rPr>
        <w:t>
      14) письменно уведомлять Кастодиана обо всех изменениях (смена руководящих работников, имеющего право подписи на платежных документах, изменение адресов, телефонов, регистрационного номера налогоплательщика) в день наступления изменений с предоставлением соответствующих документов в Кастодиан в течение двух рабочих дней;</w:t>
      </w:r>
      <w:r>
        <w:br/>
      </w:r>
      <w:r>
        <w:rPr>
          <w:rFonts w:ascii="Times New Roman"/>
          <w:b w:val="false"/>
          <w:i w:val="false"/>
          <w:color w:val="000000"/>
          <w:sz w:val="28"/>
        </w:rPr>
        <w:t>
      15) получать возмещение расходов, возникших при инвестировании временно свободных поступлений по выделенным активам на основании трехстороннего акта сверки между Управляющим, Компанией и Кастодианом.</w:t>
      </w:r>
      <w:r>
        <w:br/>
      </w:r>
      <w:r>
        <w:rPr>
          <w:rFonts w:ascii="Times New Roman"/>
          <w:b w:val="false"/>
          <w:i w:val="false"/>
          <w:color w:val="000000"/>
          <w:sz w:val="28"/>
        </w:rPr>
        <w:t>
      10. Управляющий имеет право:</w:t>
      </w:r>
      <w:r>
        <w:br/>
      </w:r>
      <w:r>
        <w:rPr>
          <w:rFonts w:ascii="Times New Roman"/>
          <w:b w:val="false"/>
          <w:i w:val="false"/>
          <w:color w:val="000000"/>
          <w:sz w:val="28"/>
        </w:rPr>
        <w:t>
      1) расторгнуть настоящий Договор на условиях и в порядке, предусмотренных главой 10 настоящего Договора;</w:t>
      </w:r>
      <w:r>
        <w:br/>
      </w:r>
      <w:r>
        <w:rPr>
          <w:rFonts w:ascii="Times New Roman"/>
          <w:b w:val="false"/>
          <w:i w:val="false"/>
          <w:color w:val="000000"/>
          <w:sz w:val="28"/>
        </w:rPr>
        <w:t>
      2) получать плату за услуги в соответствии с договором на управление инвестиционным портфелем, заключенным между Компанией и Управляющим.</w:t>
      </w:r>
    </w:p>
    <w:bookmarkStart w:name="z64" w:id="51"/>
    <w:p>
      <w:pPr>
        <w:spacing w:after="0"/>
        <w:ind w:left="0"/>
        <w:jc w:val="left"/>
      </w:pPr>
      <w:r>
        <w:rPr>
          <w:rFonts w:ascii="Times New Roman"/>
          <w:b/>
          <w:i w:val="false"/>
          <w:color w:val="000000"/>
        </w:rPr>
        <w:t xml:space="preserve"> 
Глава 3. Режим банковского инвестиционного счета в тенге</w:t>
      </w:r>
    </w:p>
    <w:bookmarkEnd w:id="51"/>
    <w:p>
      <w:pPr>
        <w:spacing w:after="0"/>
        <w:ind w:left="0"/>
        <w:jc w:val="both"/>
      </w:pPr>
      <w:r>
        <w:rPr>
          <w:rFonts w:ascii="Times New Roman"/>
          <w:b w:val="false"/>
          <w:i w:val="false"/>
          <w:color w:val="000000"/>
          <w:sz w:val="28"/>
        </w:rPr>
        <w:t>      11. Банковский инвестиционный счет в тенге предназначен для зачисления поступлений по выделенным активам, дохода по финансовым инструментам, возникшим в результате инвестирования временно свободных поступлений по выделенным активам, погашения ценных бумаг, размещения во вклады и получения возвращенных сумм по вкладам, размещенным в банках второго уровня в национальной валюте, а также реализации финансовых инструментов, приобретенных за счет временно свободных поступлений по выделенным активам, и прочих поступлений и расходов.</w:t>
      </w:r>
      <w:r>
        <w:br/>
      </w:r>
      <w:r>
        <w:rPr>
          <w:rFonts w:ascii="Times New Roman"/>
          <w:b w:val="false"/>
          <w:i w:val="false"/>
          <w:color w:val="000000"/>
          <w:sz w:val="28"/>
        </w:rPr>
        <w:t>
      12. Право распоряжения счетом принадлежит Управляющему в соответствии с настоящим Договором, в отдельных случаях - Компании в соответствии с договором на управление инвестиционным портфелем, заключенным между ними.</w:t>
      </w:r>
      <w:r>
        <w:br/>
      </w:r>
      <w:r>
        <w:rPr>
          <w:rFonts w:ascii="Times New Roman"/>
          <w:b w:val="false"/>
          <w:i w:val="false"/>
          <w:color w:val="000000"/>
          <w:sz w:val="28"/>
        </w:rPr>
        <w:t>
      13. Деньги, находящиеся на счете не могут быть объектом залога, обеспечением гарантий, поручительств и других обязательств Управляющего или Компании.</w:t>
      </w:r>
    </w:p>
    <w:bookmarkStart w:name="z65" w:id="52"/>
    <w:p>
      <w:pPr>
        <w:spacing w:after="0"/>
        <w:ind w:left="0"/>
        <w:jc w:val="left"/>
      </w:pPr>
      <w:r>
        <w:rPr>
          <w:rFonts w:ascii="Times New Roman"/>
          <w:b/>
          <w:i w:val="false"/>
          <w:color w:val="000000"/>
        </w:rPr>
        <w:t xml:space="preserve"> 
Глава 4. Режим банковского инвестиционного счета</w:t>
      </w:r>
      <w:r>
        <w:br/>
      </w:r>
      <w:r>
        <w:rPr>
          <w:rFonts w:ascii="Times New Roman"/>
          <w:b/>
          <w:i w:val="false"/>
          <w:color w:val="000000"/>
        </w:rPr>
        <w:t>
в иностранной валюте</w:t>
      </w:r>
    </w:p>
    <w:bookmarkEnd w:id="52"/>
    <w:p>
      <w:pPr>
        <w:spacing w:after="0"/>
        <w:ind w:left="0"/>
        <w:jc w:val="both"/>
      </w:pPr>
      <w:r>
        <w:rPr>
          <w:rFonts w:ascii="Times New Roman"/>
          <w:b w:val="false"/>
          <w:i w:val="false"/>
          <w:color w:val="000000"/>
          <w:sz w:val="28"/>
        </w:rPr>
        <w:t>      14. Банковский инвестиционный счет в иностранной валюте предназначен для зачисления поступлений по выделенным активам, реализация прав требований по которым производится в иностранной валюте, приобретения иностранной валюты за счет временно свободных поступлений по выделенным активам, направляемой на покупку ценных бумаг, номинированных в иностранной валюте, продажи иностранной валюты, поступления полученного дохода по финансовым инструментам, стоимость которых выражена в иностранной валюте, погашения ценных бумаг, размещения во вклады и получения возвращенных сумм по вкладам, размещенным в банках второго уровня в иностранной валюте и прочих поступлений и расходов в иностранной валюте.</w:t>
      </w:r>
      <w:r>
        <w:br/>
      </w:r>
      <w:r>
        <w:rPr>
          <w:rFonts w:ascii="Times New Roman"/>
          <w:b w:val="false"/>
          <w:i w:val="false"/>
          <w:color w:val="000000"/>
          <w:sz w:val="28"/>
        </w:rPr>
        <w:t>
      15. Право распоряжения счетом принадлежит Управляющему.</w:t>
      </w:r>
      <w:r>
        <w:br/>
      </w:r>
      <w:r>
        <w:rPr>
          <w:rFonts w:ascii="Times New Roman"/>
          <w:b w:val="false"/>
          <w:i w:val="false"/>
          <w:color w:val="000000"/>
          <w:sz w:val="28"/>
        </w:rPr>
        <w:t>
      16. Деньги, находящиеся на счете в иностранной валюте, не могут быть объектом залога, обеспечением гарантий, поручительств и других обязательств Управляющего или Компании.</w:t>
      </w:r>
    </w:p>
    <w:bookmarkStart w:name="z66" w:id="53"/>
    <w:p>
      <w:pPr>
        <w:spacing w:after="0"/>
        <w:ind w:left="0"/>
        <w:jc w:val="left"/>
      </w:pPr>
      <w:r>
        <w:rPr>
          <w:rFonts w:ascii="Times New Roman"/>
          <w:b/>
          <w:i w:val="false"/>
          <w:color w:val="000000"/>
        </w:rPr>
        <w:t xml:space="preserve"> 
Глава 5. Режим счета по учету финансовых инструментов</w:t>
      </w:r>
    </w:p>
    <w:bookmarkEnd w:id="53"/>
    <w:p>
      <w:pPr>
        <w:spacing w:after="0"/>
        <w:ind w:left="0"/>
        <w:jc w:val="both"/>
      </w:pPr>
      <w:r>
        <w:rPr>
          <w:rFonts w:ascii="Times New Roman"/>
          <w:b w:val="false"/>
          <w:i w:val="false"/>
          <w:color w:val="000000"/>
          <w:sz w:val="28"/>
        </w:rPr>
        <w:t>      17. Счет по учету финансовых инструментов является внебалансовым счетом Компании, предназначенным для учета ценных бумаг и других финансовых инструментов, приобретенных за счет временно свободных поступлений по выделенным активам.</w:t>
      </w:r>
      <w:r>
        <w:br/>
      </w:r>
      <w:r>
        <w:rPr>
          <w:rFonts w:ascii="Times New Roman"/>
          <w:b w:val="false"/>
          <w:i w:val="false"/>
          <w:color w:val="000000"/>
          <w:sz w:val="28"/>
        </w:rPr>
        <w:t>
      18. Право распоряжения счетом принадлежит Управляющему.</w:t>
      </w:r>
      <w:r>
        <w:br/>
      </w:r>
      <w:r>
        <w:rPr>
          <w:rFonts w:ascii="Times New Roman"/>
          <w:b w:val="false"/>
          <w:i w:val="false"/>
          <w:color w:val="000000"/>
          <w:sz w:val="28"/>
        </w:rPr>
        <w:t>
      19. Финансовые инструменты, находящиеся на счете, не могут быть объектом залога, обеспечением гарантий, поручительств и других обязательств Управляющего или Компании.</w:t>
      </w:r>
    </w:p>
    <w:bookmarkStart w:name="z67" w:id="54"/>
    <w:p>
      <w:pPr>
        <w:spacing w:after="0"/>
        <w:ind w:left="0"/>
        <w:jc w:val="left"/>
      </w:pPr>
      <w:r>
        <w:rPr>
          <w:rFonts w:ascii="Times New Roman"/>
          <w:b/>
          <w:i w:val="false"/>
          <w:color w:val="000000"/>
        </w:rPr>
        <w:t xml:space="preserve"> 
Глава 6. Размер и порядок оплаты услуг Кастодиана</w:t>
      </w:r>
    </w:p>
    <w:bookmarkEnd w:id="54"/>
    <w:p>
      <w:pPr>
        <w:spacing w:after="0"/>
        <w:ind w:left="0"/>
        <w:jc w:val="both"/>
      </w:pPr>
      <w:r>
        <w:rPr>
          <w:rFonts w:ascii="Times New Roman"/>
          <w:b w:val="false"/>
          <w:i w:val="false"/>
          <w:color w:val="000000"/>
          <w:sz w:val="28"/>
        </w:rPr>
        <w:t>      20. Компания и Управляющий оплачивают счета Кастодиана в соответствии с настоящим Договором и договором на управление инвестиционным портфелем между Компанией и Управляющим.</w:t>
      </w:r>
      <w:r>
        <w:br/>
      </w:r>
      <w:r>
        <w:rPr>
          <w:rFonts w:ascii="Times New Roman"/>
          <w:b w:val="false"/>
          <w:i w:val="false"/>
          <w:color w:val="000000"/>
          <w:sz w:val="28"/>
        </w:rPr>
        <w:t>
      21. Тарифы Кастодиана являются неотъемлемой частью настоящего Договора. В случае изменения тарифов Кастодиана данные изменения оформляются в виде дополнительного соглашения.</w:t>
      </w:r>
    </w:p>
    <w:bookmarkStart w:name="z68" w:id="55"/>
    <w:p>
      <w:pPr>
        <w:spacing w:after="0"/>
        <w:ind w:left="0"/>
        <w:jc w:val="left"/>
      </w:pPr>
      <w:r>
        <w:rPr>
          <w:rFonts w:ascii="Times New Roman"/>
          <w:b/>
          <w:i w:val="false"/>
          <w:color w:val="000000"/>
        </w:rPr>
        <w:t xml:space="preserve"> 
Глава 7. Форма и периодичность отчетности</w:t>
      </w:r>
    </w:p>
    <w:bookmarkEnd w:id="55"/>
    <w:p>
      <w:pPr>
        <w:spacing w:after="0"/>
        <w:ind w:left="0"/>
        <w:jc w:val="both"/>
      </w:pPr>
      <w:r>
        <w:rPr>
          <w:rFonts w:ascii="Times New Roman"/>
          <w:b w:val="false"/>
          <w:i w:val="false"/>
          <w:color w:val="000000"/>
          <w:sz w:val="28"/>
        </w:rPr>
        <w:t>      22. По мере движения денег на банковских инвестиционных счетах в тенге и в иностранной валюте Кастодиан предоставляет Управляющему уведомление по типам операций о движении денег на банковских инвестиционных счетах в тенге и иностранной валюте и Компании - указанное уведомление и выписки к нему.</w:t>
      </w:r>
      <w:r>
        <w:br/>
      </w:r>
      <w:r>
        <w:rPr>
          <w:rFonts w:ascii="Times New Roman"/>
          <w:b w:val="false"/>
          <w:i w:val="false"/>
          <w:color w:val="000000"/>
          <w:sz w:val="28"/>
        </w:rPr>
        <w:t>
      23. Выписка о зачислении (списании) ценных бумаг и размещении (возврате) вкладов на (со) счетов(а) по учету финансовых инструментов, а также выписки акционерного общества «Центральный депозитарий ценных бумаг» предоставляется Кастодианом Управляющему и Компании ежемесячно, не позднее пятого рабочего дня месяца, следующего за отчетным.</w:t>
      </w:r>
      <w:r>
        <w:br/>
      </w:r>
      <w:r>
        <w:rPr>
          <w:rFonts w:ascii="Times New Roman"/>
          <w:b w:val="false"/>
          <w:i w:val="false"/>
          <w:color w:val="000000"/>
          <w:sz w:val="28"/>
        </w:rPr>
        <w:t>
      24. Кастодиан в течение трех рабочих дней месяца, следующего за отчетным, формирует в электронном виде и направляет Управляющему и Компании для сверки следующие данные о:</w:t>
      </w:r>
      <w:r>
        <w:br/>
      </w:r>
      <w:r>
        <w:rPr>
          <w:rFonts w:ascii="Times New Roman"/>
          <w:b w:val="false"/>
          <w:i w:val="false"/>
          <w:color w:val="000000"/>
          <w:sz w:val="28"/>
        </w:rPr>
        <w:t>
      1) структуре финансовых инструментов;</w:t>
      </w:r>
      <w:r>
        <w:br/>
      </w:r>
      <w:r>
        <w:rPr>
          <w:rFonts w:ascii="Times New Roman"/>
          <w:b w:val="false"/>
          <w:i w:val="false"/>
          <w:color w:val="000000"/>
          <w:sz w:val="28"/>
        </w:rPr>
        <w:t>
      2) движении денег на банковских инвестиционных счетах в тенге и иностранной валюте;</w:t>
      </w:r>
      <w:r>
        <w:br/>
      </w:r>
      <w:r>
        <w:rPr>
          <w:rFonts w:ascii="Times New Roman"/>
          <w:b w:val="false"/>
          <w:i w:val="false"/>
          <w:color w:val="000000"/>
          <w:sz w:val="28"/>
        </w:rPr>
        <w:t>
      3) покупной стоимости финансовых инструментов;</w:t>
      </w:r>
      <w:r>
        <w:br/>
      </w:r>
      <w:r>
        <w:rPr>
          <w:rFonts w:ascii="Times New Roman"/>
          <w:b w:val="false"/>
          <w:i w:val="false"/>
          <w:color w:val="000000"/>
          <w:sz w:val="28"/>
        </w:rPr>
        <w:t>
      4) текущей стоимости инвестиций за счет активов Компании;</w:t>
      </w:r>
      <w:r>
        <w:br/>
      </w:r>
      <w:r>
        <w:rPr>
          <w:rFonts w:ascii="Times New Roman"/>
          <w:b w:val="false"/>
          <w:i w:val="false"/>
          <w:color w:val="000000"/>
          <w:sz w:val="28"/>
        </w:rPr>
        <w:t>
      5) сумме начисленного и полученного инвестиционного дохода;</w:t>
      </w:r>
      <w:r>
        <w:br/>
      </w:r>
      <w:r>
        <w:rPr>
          <w:rFonts w:ascii="Times New Roman"/>
          <w:b w:val="false"/>
          <w:i w:val="false"/>
          <w:color w:val="000000"/>
          <w:sz w:val="28"/>
        </w:rPr>
        <w:t>
      6) документации, подтверждающей приобретение Компанией права требования;</w:t>
      </w:r>
      <w:r>
        <w:br/>
      </w:r>
      <w:r>
        <w:rPr>
          <w:rFonts w:ascii="Times New Roman"/>
          <w:b w:val="false"/>
          <w:i w:val="false"/>
          <w:color w:val="000000"/>
          <w:sz w:val="28"/>
        </w:rPr>
        <w:t>
      7) сумме комиссионных вознаграждений Кастодиана.</w:t>
      </w:r>
      <w:r>
        <w:br/>
      </w:r>
      <w:r>
        <w:rPr>
          <w:rFonts w:ascii="Times New Roman"/>
          <w:b w:val="false"/>
          <w:i w:val="false"/>
          <w:color w:val="000000"/>
          <w:sz w:val="28"/>
        </w:rPr>
        <w:t>
      25. Сверка по данным, указанным в пункте 24 настоящего Договора, оформляется трехсторонним актом сверки, который должен быть подписан уполномоченными представителями Кастодиана, Управляющего и Компании не позднее пятого рабочего дня месяца, следующего за отчетным месяцем.</w:t>
      </w:r>
      <w:r>
        <w:br/>
      </w:r>
      <w:r>
        <w:rPr>
          <w:rFonts w:ascii="Times New Roman"/>
          <w:b w:val="false"/>
          <w:i w:val="false"/>
          <w:color w:val="000000"/>
          <w:sz w:val="28"/>
        </w:rPr>
        <w:t>
      26. При возникновении затрат, связанных с осуществлением инвестиционной деятельности в отношении выделенных активов, Кастодиан, Управляющий и Компания производят сверку по таким затратам.</w:t>
      </w:r>
    </w:p>
    <w:bookmarkStart w:name="z69" w:id="56"/>
    <w:p>
      <w:pPr>
        <w:spacing w:after="0"/>
        <w:ind w:left="0"/>
        <w:jc w:val="left"/>
      </w:pPr>
      <w:r>
        <w:rPr>
          <w:rFonts w:ascii="Times New Roman"/>
          <w:b/>
          <w:i w:val="false"/>
          <w:color w:val="000000"/>
        </w:rPr>
        <w:t xml:space="preserve"> 
Глава 8. Ответственность сторон</w:t>
      </w:r>
    </w:p>
    <w:bookmarkEnd w:id="56"/>
    <w:p>
      <w:pPr>
        <w:spacing w:after="0"/>
        <w:ind w:left="0"/>
        <w:jc w:val="both"/>
      </w:pPr>
      <w:r>
        <w:rPr>
          <w:rFonts w:ascii="Times New Roman"/>
          <w:b w:val="false"/>
          <w:i w:val="false"/>
          <w:color w:val="000000"/>
          <w:sz w:val="28"/>
        </w:rPr>
        <w:t>      27. В случае несвоевременного исполнения Кастодианом поручений (приказов) Управляющего или Компании, направленных ими в соответствии с условиями настоящего Договора, Кастодиан уплачивает стороне, поручение (приказ) которой не исполнено в срок, неустойку в размере _____ ставки рефинансирования, установленной Национальным Банком Республики Казахстан на дату платежа, начисляемый на сумму, указанную в неисполненном в срок поручении, за каждый день просрочки, включая день оплаты.</w:t>
      </w:r>
      <w:r>
        <w:br/>
      </w:r>
      <w:r>
        <w:rPr>
          <w:rFonts w:ascii="Times New Roman"/>
          <w:b w:val="false"/>
          <w:i w:val="false"/>
          <w:color w:val="000000"/>
          <w:sz w:val="28"/>
        </w:rPr>
        <w:t>
      28. В случае несвоевременной оплаты счетов-фактур, указанных в подпункте 3) пункта 6 и в подпункте 11) пункта 9 настоящего Договора, Компания и (или) Управляющий обязаны уплатить Кастодиану неустойку в размере ___ ставки рефинансирования, установленной Национальным Банком Республики Казахстан на дату платежа, начисляемый на невыплаченную сумму за каждый день просрочки, включая день оплаты, согласно договору на управление инвестиционным портфелем, заключенному между Компанией и Управляющим.</w:t>
      </w:r>
      <w:r>
        <w:br/>
      </w:r>
      <w:r>
        <w:rPr>
          <w:rFonts w:ascii="Times New Roman"/>
          <w:b w:val="false"/>
          <w:i w:val="false"/>
          <w:color w:val="000000"/>
          <w:sz w:val="28"/>
        </w:rPr>
        <w:t>
      29. Сторона, причинившая ущерб другой стороне или сторонам в результате неисполнения, неправильного или несвоевременного исполнения ею своих обязательств по настоящему Договору, обязана в течение пяти рабочих дней после возникновения таких обстоятельств возместить ущерб этой стороне или сторонам и уплатить им неустойку в размере _____ ставки рефинансирования, установленной Национальным Банком Республики Казахстан на дату платежа, рассчитываемый на сумму ущерба каждой из сторон в отдельности.</w:t>
      </w:r>
      <w:r>
        <w:br/>
      </w:r>
      <w:r>
        <w:rPr>
          <w:rFonts w:ascii="Times New Roman"/>
          <w:b w:val="false"/>
          <w:i w:val="false"/>
          <w:color w:val="000000"/>
          <w:sz w:val="28"/>
        </w:rPr>
        <w:t>
      30. Стороны освобождаются от выплаты неустоек, указанных в пунктах 27 - 29 настоящего Договора, в случае, если основания возникновения неустоек прямо связаны с обстоятельствами непреодолимой силы, указанными в главе 9 настоящего Договора.</w:t>
      </w:r>
      <w:r>
        <w:br/>
      </w:r>
      <w:r>
        <w:rPr>
          <w:rFonts w:ascii="Times New Roman"/>
          <w:b w:val="false"/>
          <w:i w:val="false"/>
          <w:color w:val="000000"/>
          <w:sz w:val="28"/>
        </w:rPr>
        <w:t>
      31. Управляющий несет ответственность за несвоевременное представление Кастодиану платежных поручений для расчетов по осуществляемым сделкам на первичном, вторичном рынке ценных бумаг Республики Казахстан и на международных рынках.</w:t>
      </w:r>
    </w:p>
    <w:bookmarkStart w:name="z70" w:id="57"/>
    <w:p>
      <w:pPr>
        <w:spacing w:after="0"/>
        <w:ind w:left="0"/>
        <w:jc w:val="left"/>
      </w:pPr>
      <w:r>
        <w:rPr>
          <w:rFonts w:ascii="Times New Roman"/>
          <w:b/>
          <w:i w:val="false"/>
          <w:color w:val="000000"/>
        </w:rPr>
        <w:t xml:space="preserve"> 
Глава 9. Обстоятельства Форс-мажора</w:t>
      </w:r>
    </w:p>
    <w:bookmarkEnd w:id="57"/>
    <w:p>
      <w:pPr>
        <w:spacing w:after="0"/>
        <w:ind w:left="0"/>
        <w:jc w:val="both"/>
      </w:pPr>
      <w:r>
        <w:rPr>
          <w:rFonts w:ascii="Times New Roman"/>
          <w:b w:val="false"/>
          <w:i w:val="false"/>
          <w:color w:val="000000"/>
          <w:sz w:val="28"/>
        </w:rPr>
        <w:t>      32. В случае, если какой-либо из сторон мешают, препятствуют или задерживают исполнить обязательства по настоящему Договору обстоятельства Форс-мажора, указанные в пункте 33 настоящего Договора, исполнение такой стороной обязательств по настоящему Договору приостанавливается соразмерно времени, в течение которого длятся Форс-мажорные обстоятельства и в той степени, в какой они мешают, препятствуют или задерживают исполнение вышеназванных обязательств.</w:t>
      </w:r>
      <w:r>
        <w:br/>
      </w:r>
      <w:r>
        <w:rPr>
          <w:rFonts w:ascii="Times New Roman"/>
          <w:b w:val="false"/>
          <w:i w:val="false"/>
          <w:color w:val="000000"/>
          <w:sz w:val="28"/>
        </w:rPr>
        <w:t>
      33. Форс-мажор означает любые обстоятельства, включая, но, не ограничиваясь, пожары, наводнения, землетрясения, войны (объявленные и не объявленные), восстания, забастовки, гражданские войны или беспорядки, принятие законов, постановлений, решений и иных актов уполномоченных органов, прямо или косвенно запрещающих указанные в настоящем Договоре виды деятельности.</w:t>
      </w:r>
      <w:r>
        <w:br/>
      </w:r>
      <w:r>
        <w:rPr>
          <w:rFonts w:ascii="Times New Roman"/>
          <w:b w:val="false"/>
          <w:i w:val="false"/>
          <w:color w:val="000000"/>
          <w:sz w:val="28"/>
        </w:rPr>
        <w:t>
      34. В день возникновения Форс-мажора сторона, у которой имеются препятствия в выполнении обязательств по настоящему Договору, должна письменно уведомить другие стороны о наступлении Форс-мажора и о влиянии Форс-мажора на выполнение ею таких обязательств. Если сторона не сделала уведомления о Форс-мажоре, как установлено данным пунктом, такая сторона утрачивает право, оговоренное пунктом 35 настоящего Договора, за исключением случаев, когда для такой стороны в результате Форс-мажора стало невозможным послать уведомление другим сторонам.</w:t>
      </w:r>
      <w:r>
        <w:br/>
      </w:r>
      <w:r>
        <w:rPr>
          <w:rFonts w:ascii="Times New Roman"/>
          <w:b w:val="false"/>
          <w:i w:val="false"/>
          <w:color w:val="000000"/>
          <w:sz w:val="28"/>
        </w:rPr>
        <w:t>
      35. В течение одного рабочего дня после прекращения Форс-мажора, вовлеченная в него сторона должна письменно уведомить другие стороны о прекращении Форс-мажора и должна возобновить исполнение своих обязательств по настоящему Договору. В случае если Форс-мажор продолжается более одного месяца после его наступления, любая из сторон вправе прекратить действие настоящего Договора в соответствии с главой 10 настоящего Договора.</w:t>
      </w:r>
    </w:p>
    <w:bookmarkStart w:name="z71" w:id="58"/>
    <w:p>
      <w:pPr>
        <w:spacing w:after="0"/>
        <w:ind w:left="0"/>
        <w:jc w:val="left"/>
      </w:pPr>
      <w:r>
        <w:rPr>
          <w:rFonts w:ascii="Times New Roman"/>
          <w:b/>
          <w:i w:val="false"/>
          <w:color w:val="000000"/>
        </w:rPr>
        <w:t xml:space="preserve"> 
Глава 10. Срок действия Договора и порядок его расторжения</w:t>
      </w:r>
    </w:p>
    <w:bookmarkEnd w:id="58"/>
    <w:p>
      <w:pPr>
        <w:spacing w:after="0"/>
        <w:ind w:left="0"/>
        <w:jc w:val="both"/>
      </w:pPr>
      <w:r>
        <w:rPr>
          <w:rFonts w:ascii="Times New Roman"/>
          <w:b w:val="false"/>
          <w:i w:val="false"/>
          <w:color w:val="000000"/>
          <w:sz w:val="28"/>
        </w:rPr>
        <w:t>      36. Настоящий Договор считается заключенным с момента его подписания сторонами и действует бессрочно.</w:t>
      </w:r>
      <w:r>
        <w:br/>
      </w:r>
      <w:r>
        <w:rPr>
          <w:rFonts w:ascii="Times New Roman"/>
          <w:b w:val="false"/>
          <w:i w:val="false"/>
          <w:color w:val="000000"/>
          <w:sz w:val="28"/>
        </w:rPr>
        <w:t>
      37. Настоящий Договор может быть расторгнут, наряду с общими основаниями прекращения обязательств по договору, в одном из следующих случаев:</w:t>
      </w:r>
      <w:r>
        <w:br/>
      </w:r>
      <w:r>
        <w:rPr>
          <w:rFonts w:ascii="Times New Roman"/>
          <w:b w:val="false"/>
          <w:i w:val="false"/>
          <w:color w:val="000000"/>
          <w:sz w:val="28"/>
        </w:rPr>
        <w:t>
      1) на основании соответствующего решения исполнительного органа Компании;</w:t>
      </w:r>
      <w:r>
        <w:br/>
      </w:r>
      <w:r>
        <w:rPr>
          <w:rFonts w:ascii="Times New Roman"/>
          <w:b w:val="false"/>
          <w:i w:val="false"/>
          <w:color w:val="000000"/>
          <w:sz w:val="28"/>
        </w:rPr>
        <w:t>
      2) по требованию Управляющего;</w:t>
      </w:r>
      <w:r>
        <w:br/>
      </w:r>
      <w:r>
        <w:rPr>
          <w:rFonts w:ascii="Times New Roman"/>
          <w:b w:val="false"/>
          <w:i w:val="false"/>
          <w:color w:val="000000"/>
          <w:sz w:val="28"/>
        </w:rPr>
        <w:t>
      3) по решению Кастодиана;</w:t>
      </w:r>
      <w:r>
        <w:br/>
      </w:r>
      <w:r>
        <w:rPr>
          <w:rFonts w:ascii="Times New Roman"/>
          <w:b w:val="false"/>
          <w:i w:val="false"/>
          <w:color w:val="000000"/>
          <w:sz w:val="28"/>
        </w:rPr>
        <w:t>
      4) при прекращении действия выданной уполномоченным органом лицензии Кастодиана на осуществление кастодиальной деятельности на рынке ценных бумаг.</w:t>
      </w:r>
      <w:r>
        <w:br/>
      </w:r>
      <w:r>
        <w:rPr>
          <w:rFonts w:ascii="Times New Roman"/>
          <w:b w:val="false"/>
          <w:i w:val="false"/>
          <w:color w:val="000000"/>
          <w:sz w:val="28"/>
        </w:rPr>
        <w:t>
      38. Инициатор расторжения настоящего Договора обязан уведомить стороны настоящего Договора за тридцать календарных дней до намеченной даты расторжения настоящего Договора.</w:t>
      </w:r>
      <w:r>
        <w:br/>
      </w:r>
      <w:r>
        <w:rPr>
          <w:rFonts w:ascii="Times New Roman"/>
          <w:b w:val="false"/>
          <w:i w:val="false"/>
          <w:color w:val="000000"/>
          <w:sz w:val="28"/>
        </w:rPr>
        <w:t>
      39. Настоящий Договор считается расторгнутым после завершения процедуры передачи активов Компании новому Кастодиану в порядке, установленным уполномоченным органом.</w:t>
      </w:r>
      <w:r>
        <w:br/>
      </w:r>
      <w:r>
        <w:rPr>
          <w:rFonts w:ascii="Times New Roman"/>
          <w:b w:val="false"/>
          <w:i w:val="false"/>
          <w:color w:val="000000"/>
          <w:sz w:val="28"/>
        </w:rPr>
        <w:t>
      40. При расторжении настоящего Договора по инициативе Кастодиана он обязан исполнить обязательства по настоящему Договору до момента подписания Компанией и Управляющим кастодиального договора с другим банком, имеющим лицензию уполномоченного органа на осуществление кастодиальной деятельности.</w:t>
      </w:r>
    </w:p>
    <w:bookmarkStart w:name="z72" w:id="59"/>
    <w:p>
      <w:pPr>
        <w:spacing w:after="0"/>
        <w:ind w:left="0"/>
        <w:jc w:val="left"/>
      </w:pPr>
      <w:r>
        <w:rPr>
          <w:rFonts w:ascii="Times New Roman"/>
          <w:b/>
          <w:i w:val="false"/>
          <w:color w:val="000000"/>
        </w:rPr>
        <w:t xml:space="preserve"> 
Глава 11. Прочие условия</w:t>
      </w:r>
    </w:p>
    <w:bookmarkEnd w:id="59"/>
    <w:p>
      <w:pPr>
        <w:spacing w:after="0"/>
        <w:ind w:left="0"/>
        <w:jc w:val="both"/>
      </w:pPr>
      <w:r>
        <w:rPr>
          <w:rFonts w:ascii="Times New Roman"/>
          <w:b w:val="false"/>
          <w:i w:val="false"/>
          <w:color w:val="000000"/>
          <w:sz w:val="28"/>
        </w:rPr>
        <w:t>      41. Стороны обязуются соблюдать законодательство Республики Казахстан, касающееся предмета настоящего Договора и регулирующее отношения сторон по настоящему Договору.</w:t>
      </w:r>
      <w:r>
        <w:br/>
      </w:r>
      <w:r>
        <w:rPr>
          <w:rFonts w:ascii="Times New Roman"/>
          <w:b w:val="false"/>
          <w:i w:val="false"/>
          <w:color w:val="000000"/>
          <w:sz w:val="28"/>
        </w:rPr>
        <w:t>
      42. Настоящий Договор составлен в трех экземплярах на государственном и русском языках, имеющих одинаковую юридическую силу, по одному экземпляру для каждой из сторон.</w:t>
      </w:r>
      <w:r>
        <w:br/>
      </w:r>
      <w:r>
        <w:rPr>
          <w:rFonts w:ascii="Times New Roman"/>
          <w:b w:val="false"/>
          <w:i w:val="false"/>
          <w:color w:val="000000"/>
          <w:sz w:val="28"/>
        </w:rPr>
        <w:t>
      43. В случае противоречия условий настоящего Договора условиям любого иного договора или соглашения, заключенных между сторонами в отдельности или вместе, положения настоящего Договора являются приоритетными и стороны будут руководствоваться в первую очередь положениями настоящего Договора.</w:t>
      </w:r>
      <w:r>
        <w:br/>
      </w:r>
      <w:r>
        <w:rPr>
          <w:rFonts w:ascii="Times New Roman"/>
          <w:b w:val="false"/>
          <w:i w:val="false"/>
          <w:color w:val="000000"/>
          <w:sz w:val="28"/>
        </w:rPr>
        <w:t>
      44. Изменения и дополнения в настоящий Договор вносятся по письменному согласию сторон путем подписания дополнительных соглашений, являющихся неотъемлемой частью настоящего Договора.</w:t>
      </w:r>
      <w:r>
        <w:br/>
      </w:r>
      <w:r>
        <w:rPr>
          <w:rFonts w:ascii="Times New Roman"/>
          <w:b w:val="false"/>
          <w:i w:val="false"/>
          <w:color w:val="000000"/>
          <w:sz w:val="28"/>
        </w:rPr>
        <w:t>
      45. Неурегулированные споры сторон по настоящему Договору, рассматриваются судами Республики Казахстан в соответствии с их компетенцией на основании действующего законодательства Республики Казахстан.</w:t>
      </w:r>
      <w:r>
        <w:br/>
      </w:r>
      <w:r>
        <w:rPr>
          <w:rFonts w:ascii="Times New Roman"/>
          <w:b w:val="false"/>
          <w:i w:val="false"/>
          <w:color w:val="000000"/>
          <w:sz w:val="28"/>
        </w:rPr>
        <w:t>
      46. Ни одна из сторон не вправе передавать или уступать свои права или обязанности по настоящему Договору третьим лицам.</w:t>
      </w:r>
    </w:p>
    <w:bookmarkStart w:name="z73" w:id="60"/>
    <w:p>
      <w:pPr>
        <w:spacing w:after="0"/>
        <w:ind w:left="0"/>
        <w:jc w:val="left"/>
      </w:pPr>
      <w:r>
        <w:rPr>
          <w:rFonts w:ascii="Times New Roman"/>
          <w:b/>
          <w:i w:val="false"/>
          <w:color w:val="000000"/>
        </w:rPr>
        <w:t xml:space="preserve"> 
Глава 12. Реквизиты и подписи сторон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Управляющий</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tc>
      </w:tr>
      <w:tr>
        <w:trPr>
          <w:trHeight w:val="171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Компании, бизнес - идентификационный номер, почтовый адрес, телефоны, банковский идентификационный код, индивидуальный идентификационный код, код бенефициара)</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Управляющего, бизнес -идентификационный номер, телефоны, почтовый адрес, банковский идентификационный код, индивидуальный идентификационный код, код бенефициара)</w:t>
            </w:r>
          </w:p>
        </w:tc>
      </w:tr>
      <w:tr>
        <w:trPr>
          <w:trHeight w:val="114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(должность, подпись</w:t>
            </w:r>
            <w:r>
              <w:br/>
            </w:r>
            <w:r>
              <w:rPr>
                <w:rFonts w:ascii="Times New Roman"/>
                <w:b w:val="false"/>
                <w:i w:val="false"/>
                <w:color w:val="000000"/>
                <w:sz w:val="20"/>
              </w:rPr>
              <w:t>
        представителя Компании)</w:t>
            </w:r>
          </w:p>
          <w:p>
            <w:pPr>
              <w:spacing w:after="20"/>
              <w:ind w:left="20"/>
              <w:jc w:val="both"/>
            </w:pPr>
            <w:r>
              <w:rPr>
                <w:rFonts w:ascii="Times New Roman"/>
                <w:b w:val="false"/>
                <w:i w:val="false"/>
                <w:color w:val="000000"/>
                <w:sz w:val="20"/>
              </w:rPr>
              <w:t>место печати</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(должность, подпись</w:t>
            </w:r>
            <w:r>
              <w:br/>
            </w:r>
            <w:r>
              <w:rPr>
                <w:rFonts w:ascii="Times New Roman"/>
                <w:b w:val="false"/>
                <w:i w:val="false"/>
                <w:color w:val="000000"/>
                <w:sz w:val="20"/>
              </w:rPr>
              <w:t>
     представителя Управляющего)</w:t>
            </w:r>
          </w:p>
          <w:p>
            <w:pPr>
              <w:spacing w:after="20"/>
              <w:ind w:left="20"/>
              <w:jc w:val="both"/>
            </w:pPr>
            <w:r>
              <w:rPr>
                <w:rFonts w:ascii="Times New Roman"/>
                <w:b w:val="false"/>
                <w:i w:val="false"/>
                <w:color w:val="000000"/>
                <w:sz w:val="20"/>
              </w:rPr>
              <w:t>место печати</w:t>
            </w:r>
          </w:p>
        </w:tc>
      </w:tr>
    </w:tbl>
    <w:p>
      <w:pPr>
        <w:spacing w:after="0"/>
        <w:ind w:left="0"/>
        <w:jc w:val="both"/>
      </w:pPr>
      <w:r>
        <w:rPr>
          <w:rFonts w:ascii="Times New Roman"/>
          <w:b w:val="false"/>
          <w:i w:val="false"/>
          <w:color w:val="000000"/>
          <w:sz w:val="28"/>
        </w:rPr>
        <w:t>                       Кастодиан</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(реквизиты Кастодиана, почтовый адрес,</w:t>
      </w:r>
      <w:r>
        <w:br/>
      </w:r>
      <w:r>
        <w:rPr>
          <w:rFonts w:ascii="Times New Roman"/>
          <w:b w:val="false"/>
          <w:i w:val="false"/>
          <w:color w:val="000000"/>
          <w:sz w:val="28"/>
        </w:rPr>
        <w:t>
         телефоны, банковский идентификационный код,</w:t>
      </w:r>
      <w:r>
        <w:br/>
      </w:r>
      <w:r>
        <w:rPr>
          <w:rFonts w:ascii="Times New Roman"/>
          <w:b w:val="false"/>
          <w:i w:val="false"/>
          <w:color w:val="000000"/>
          <w:sz w:val="28"/>
        </w:rPr>
        <w:t>
            индивидуальный идентификационный код,</w:t>
      </w:r>
      <w:r>
        <w:br/>
      </w:r>
      <w:r>
        <w:rPr>
          <w:rFonts w:ascii="Times New Roman"/>
          <w:b w:val="false"/>
          <w:i w:val="false"/>
          <w:color w:val="000000"/>
          <w:sz w:val="28"/>
        </w:rPr>
        <w:t>
                     код бенефициара)</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(должность, подпись представителя Кастодиана)</w:t>
      </w:r>
    </w:p>
    <w:p>
      <w:pPr>
        <w:spacing w:after="0"/>
        <w:ind w:left="0"/>
        <w:jc w:val="both"/>
      </w:pPr>
      <w:r>
        <w:rPr>
          <w:rFonts w:ascii="Times New Roman"/>
          <w:b w:val="false"/>
          <w:i w:val="false"/>
          <w:color w:val="000000"/>
          <w:sz w:val="28"/>
        </w:rPr>
        <w:t>место печати</w:t>
      </w:r>
    </w:p>
    <w:bookmarkStart w:name="z37" w:id="6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2003 года N 139      </w:t>
      </w:r>
    </w:p>
    <w:bookmarkEnd w:id="61"/>
    <w:p>
      <w:pPr>
        <w:spacing w:after="0"/>
        <w:ind w:left="0"/>
        <w:jc w:val="both"/>
      </w:pPr>
      <w:r>
        <w:rPr>
          <w:rFonts w:ascii="Times New Roman"/>
          <w:b w:val="false"/>
          <w:i w:val="false"/>
          <w:color w:val="ff0000"/>
          <w:sz w:val="28"/>
        </w:rPr>
        <w:t xml:space="preserve">       Сноска. Приложение 4 дополнено постановлением Правления Агентства РК по регулированию и надзору финансового рынка и финансовых организаций от 15.04.2006 </w:t>
      </w:r>
      <w:r>
        <w:rPr>
          <w:rFonts w:ascii="Times New Roman"/>
          <w:b w:val="false"/>
          <w:i w:val="false"/>
          <w:color w:val="ff0000"/>
          <w:sz w:val="28"/>
        </w:rPr>
        <w:t>N 96</w:t>
      </w:r>
      <w:r>
        <w:rPr>
          <w:rFonts w:ascii="Times New Roman"/>
          <w:b w:val="false"/>
          <w:i w:val="false"/>
          <w:color w:val="ff0000"/>
          <w:sz w:val="28"/>
        </w:rPr>
        <w:t xml:space="preserve"> (вводится в действие по истечении 14 дней со дня гос. регистрации); в редакции постановления Правления Национального Банка РК от 26.04.2013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 w:id="62"/>
    <w:p>
      <w:pPr>
        <w:spacing w:after="0"/>
        <w:ind w:left="0"/>
        <w:jc w:val="both"/>
      </w:pPr>
      <w:r>
        <w:rPr>
          <w:rFonts w:ascii="Times New Roman"/>
          <w:b w:val="false"/>
          <w:i w:val="false"/>
          <w:color w:val="000000"/>
          <w:sz w:val="28"/>
        </w:rPr>
        <w:t>
</w:t>
      </w:r>
      <w:r>
        <w:rPr>
          <w:rFonts w:ascii="Times New Roman"/>
          <w:b/>
          <w:i w:val="false"/>
          <w:color w:val="000000"/>
          <w:sz w:val="28"/>
        </w:rPr>
        <w:t>                  Типовой кастодиальный договор,</w:t>
      </w:r>
      <w:r>
        <w:br/>
      </w:r>
      <w:r>
        <w:rPr>
          <w:rFonts w:ascii="Times New Roman"/>
          <w:b w:val="false"/>
          <w:i w:val="false"/>
          <w:color w:val="000000"/>
          <w:sz w:val="28"/>
        </w:rPr>
        <w:t>
</w:t>
      </w:r>
      <w:r>
        <w:rPr>
          <w:rFonts w:ascii="Times New Roman"/>
          <w:b/>
          <w:i w:val="false"/>
          <w:color w:val="000000"/>
          <w:sz w:val="28"/>
        </w:rPr>
        <w:t>              заключаемый между банком-кастодианом и</w:t>
      </w:r>
      <w:r>
        <w:br/>
      </w:r>
      <w:r>
        <w:rPr>
          <w:rFonts w:ascii="Times New Roman"/>
          <w:b w:val="false"/>
          <w:i w:val="false"/>
          <w:color w:val="000000"/>
          <w:sz w:val="28"/>
        </w:rPr>
        <w:t>
</w:t>
      </w:r>
      <w:r>
        <w:rPr>
          <w:rFonts w:ascii="Times New Roman"/>
          <w:b/>
          <w:i w:val="false"/>
          <w:color w:val="000000"/>
          <w:sz w:val="28"/>
        </w:rPr>
        <w:t>          специальной финансовой компанией, самостоятельно</w:t>
      </w:r>
      <w:r>
        <w:br/>
      </w:r>
      <w:r>
        <w:rPr>
          <w:rFonts w:ascii="Times New Roman"/>
          <w:b w:val="false"/>
          <w:i w:val="false"/>
          <w:color w:val="000000"/>
          <w:sz w:val="28"/>
        </w:rPr>
        <w:t>
</w:t>
      </w:r>
      <w:r>
        <w:rPr>
          <w:rFonts w:ascii="Times New Roman"/>
          <w:b/>
          <w:i w:val="false"/>
          <w:color w:val="000000"/>
          <w:sz w:val="28"/>
        </w:rPr>
        <w:t>                осуществляющей инвестирование временно</w:t>
      </w:r>
      <w:r>
        <w:br/>
      </w:r>
      <w:r>
        <w:rPr>
          <w:rFonts w:ascii="Times New Roman"/>
          <w:b w:val="false"/>
          <w:i w:val="false"/>
          <w:color w:val="000000"/>
          <w:sz w:val="28"/>
        </w:rPr>
        <w:t>
</w:t>
      </w:r>
      <w:r>
        <w:rPr>
          <w:rFonts w:ascii="Times New Roman"/>
          <w:b/>
          <w:i w:val="false"/>
          <w:color w:val="000000"/>
          <w:sz w:val="28"/>
        </w:rPr>
        <w:t>             свободных поступлений по выделенным активам</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 20__ года     ____________________________________</w:t>
            </w:r>
            <w:r>
              <w:br/>
            </w:r>
            <w:r>
              <w:rPr>
                <w:rFonts w:ascii="Times New Roman"/>
                <w:b w:val="false"/>
                <w:i w:val="false"/>
                <w:color w:val="000000"/>
                <w:sz w:val="20"/>
              </w:rPr>
              <w:t xml:space="preserve">
                               (наименование населенного пункта) </w:t>
            </w:r>
          </w:p>
        </w:tc>
      </w:tr>
    </w:tbl>
    <w:p>
      <w:pPr>
        <w:spacing w:after="0"/>
        <w:ind w:left="0"/>
        <w:jc w:val="both"/>
      </w:pPr>
      <w:r>
        <w:rPr>
          <w:rFonts w:ascii="Times New Roman"/>
          <w:b w:val="false"/>
          <w:i w:val="false"/>
          <w:color w:val="000000"/>
          <w:sz w:val="28"/>
        </w:rPr>
        <w:t>      Настоящий Договор заключен между следующими сторонами:</w:t>
      </w:r>
      <w:r>
        <w:br/>
      </w:r>
      <w:r>
        <w:rPr>
          <w:rFonts w:ascii="Times New Roman"/>
          <w:b w:val="false"/>
          <w:i w:val="false"/>
          <w:color w:val="000000"/>
          <w:sz w:val="28"/>
        </w:rPr>
        <w:t>
      Специальная финансовая компания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компании, номер и дата справки или</w:t>
      </w:r>
      <w:r>
        <w:br/>
      </w:r>
      <w:r>
        <w:rPr>
          <w:rFonts w:ascii="Times New Roman"/>
          <w:b w:val="false"/>
          <w:i w:val="false"/>
          <w:color w:val="000000"/>
          <w:sz w:val="28"/>
        </w:rPr>
        <w:t>
                 свидетельства государственной регистрации</w:t>
      </w:r>
      <w:r>
        <w:br/>
      </w:r>
      <w:r>
        <w:rPr>
          <w:rFonts w:ascii="Times New Roman"/>
          <w:b w:val="false"/>
          <w:i w:val="false"/>
          <w:color w:val="000000"/>
          <w:sz w:val="28"/>
        </w:rPr>
        <w:t>
                     (перерегистрации) юридического лица),</w:t>
      </w:r>
      <w:r>
        <w:br/>
      </w:r>
      <w:r>
        <w:rPr>
          <w:rFonts w:ascii="Times New Roman"/>
          <w:b w:val="false"/>
          <w:i w:val="false"/>
          <w:color w:val="000000"/>
          <w:sz w:val="28"/>
        </w:rPr>
        <w:t>
      именуемая в дальнейшем «Компания», в лице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фамилия, имя, отчество)</w:t>
      </w:r>
      <w:r>
        <w:br/>
      </w:r>
      <w:r>
        <w:rPr>
          <w:rFonts w:ascii="Times New Roman"/>
          <w:b w:val="false"/>
          <w:i w:val="false"/>
          <w:color w:val="000000"/>
          <w:sz w:val="28"/>
        </w:rPr>
        <w:t>
              действующего на основании устава или доверенности,</w:t>
      </w:r>
      <w:r>
        <w:br/>
      </w:r>
      <w:r>
        <w:rPr>
          <w:rFonts w:ascii="Times New Roman"/>
          <w:b w:val="false"/>
          <w:i w:val="false"/>
          <w:color w:val="000000"/>
          <w:sz w:val="28"/>
        </w:rPr>
        <w:t>
                  выданной в соответствии с законодательством,</w:t>
      </w:r>
      <w:r>
        <w:br/>
      </w:r>
      <w:r>
        <w:rPr>
          <w:rFonts w:ascii="Times New Roman"/>
          <w:b w:val="false"/>
          <w:i w:val="false"/>
          <w:color w:val="000000"/>
          <w:sz w:val="28"/>
        </w:rPr>
        <w:t>
      Банк-Кастодиан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банка, номер лицензии, дата выдачи)</w:t>
      </w:r>
      <w:r>
        <w:br/>
      </w:r>
      <w:r>
        <w:rPr>
          <w:rFonts w:ascii="Times New Roman"/>
          <w:b w:val="false"/>
          <w:i w:val="false"/>
          <w:color w:val="000000"/>
          <w:sz w:val="28"/>
        </w:rPr>
        <w:t>
      именуемый в дальнейшем «Кастодиан», в лице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фамилия, имя, отчество)</w:t>
      </w:r>
      <w:r>
        <w:br/>
      </w:r>
      <w:r>
        <w:rPr>
          <w:rFonts w:ascii="Times New Roman"/>
          <w:b w:val="false"/>
          <w:i w:val="false"/>
          <w:color w:val="000000"/>
          <w:sz w:val="28"/>
        </w:rPr>
        <w:t>
              действующего на основании устава или доверенности,</w:t>
      </w:r>
      <w:r>
        <w:br/>
      </w:r>
      <w:r>
        <w:rPr>
          <w:rFonts w:ascii="Times New Roman"/>
          <w:b w:val="false"/>
          <w:i w:val="false"/>
          <w:color w:val="000000"/>
          <w:sz w:val="28"/>
        </w:rPr>
        <w:t>
                выданной в соответствии с законодательством.</w:t>
      </w:r>
    </w:p>
    <w:bookmarkStart w:name="z74" w:id="63"/>
    <w:p>
      <w:pPr>
        <w:spacing w:after="0"/>
        <w:ind w:left="0"/>
        <w:jc w:val="left"/>
      </w:pPr>
      <w:r>
        <w:rPr>
          <w:rFonts w:ascii="Times New Roman"/>
          <w:b/>
          <w:i w:val="false"/>
          <w:color w:val="000000"/>
        </w:rPr>
        <w:t xml:space="preserve"> 
Глава 1. Предмет договора</w:t>
      </w:r>
    </w:p>
    <w:bookmarkEnd w:id="63"/>
    <w:p>
      <w:pPr>
        <w:spacing w:after="0"/>
        <w:ind w:left="0"/>
        <w:jc w:val="both"/>
      </w:pPr>
      <w:r>
        <w:rPr>
          <w:rFonts w:ascii="Times New Roman"/>
          <w:b w:val="false"/>
          <w:i w:val="false"/>
          <w:color w:val="000000"/>
          <w:sz w:val="28"/>
        </w:rPr>
        <w:t>      1. Предметом настоящего договора является предоставление услуг по ответственному хранению и учету выделенных активов Компании на счетах в Кастодиане.</w:t>
      </w:r>
      <w:r>
        <w:br/>
      </w:r>
      <w:r>
        <w:rPr>
          <w:rFonts w:ascii="Times New Roman"/>
          <w:b w:val="false"/>
          <w:i w:val="false"/>
          <w:color w:val="000000"/>
          <w:sz w:val="28"/>
        </w:rPr>
        <w:t>
      2. Компания осуществляет финансирование под уступку денежного требования путем выпуска облигаций, обеспеченных выделенными активами, а также инвестирование временно свободных поступлений по выделенным активам. Для осуществления этих функций Компания открывает счета в Кастодиане.</w:t>
      </w:r>
      <w:r>
        <w:br/>
      </w:r>
      <w:r>
        <w:rPr>
          <w:rFonts w:ascii="Times New Roman"/>
          <w:b w:val="false"/>
          <w:i w:val="false"/>
          <w:color w:val="000000"/>
          <w:sz w:val="28"/>
        </w:rPr>
        <w:t>
      3. Компания поручает, а Кастодиан с соблюдением законодательства Республики Казахстан и в соответствии с настоящим Договором обеспечивает сохранность и учет вверенных ему выделенных активов Компании и осуществляет контроль за их целевым размещением.</w:t>
      </w:r>
    </w:p>
    <w:bookmarkStart w:name="z75" w:id="64"/>
    <w:p>
      <w:pPr>
        <w:spacing w:after="0"/>
        <w:ind w:left="0"/>
        <w:jc w:val="left"/>
      </w:pPr>
      <w:r>
        <w:rPr>
          <w:rFonts w:ascii="Times New Roman"/>
          <w:b/>
          <w:i w:val="false"/>
          <w:color w:val="000000"/>
        </w:rPr>
        <w:t xml:space="preserve"> 
Глава 2. Права и обязанности сторон</w:t>
      </w:r>
    </w:p>
    <w:bookmarkEnd w:id="64"/>
    <w:p>
      <w:pPr>
        <w:spacing w:after="0"/>
        <w:ind w:left="0"/>
        <w:jc w:val="both"/>
      </w:pPr>
      <w:r>
        <w:rPr>
          <w:rFonts w:ascii="Times New Roman"/>
          <w:b w:val="false"/>
          <w:i w:val="false"/>
          <w:color w:val="000000"/>
          <w:sz w:val="28"/>
        </w:rPr>
        <w:t>      4. Кастодиан обязан:</w:t>
      </w:r>
      <w:r>
        <w:br/>
      </w:r>
      <w:r>
        <w:rPr>
          <w:rFonts w:ascii="Times New Roman"/>
          <w:b w:val="false"/>
          <w:i w:val="false"/>
          <w:color w:val="000000"/>
          <w:sz w:val="28"/>
        </w:rPr>
        <w:t>
      1) открыть Компании и вести банковский инвестиционный счет в тенге с режимом счета, описанным в главе 3 настоящего Договора;</w:t>
      </w:r>
      <w:r>
        <w:br/>
      </w:r>
      <w:r>
        <w:rPr>
          <w:rFonts w:ascii="Times New Roman"/>
          <w:b w:val="false"/>
          <w:i w:val="false"/>
          <w:color w:val="000000"/>
          <w:sz w:val="28"/>
        </w:rPr>
        <w:t>
      2) открыть Компании и вести банковский инвестиционный счет в иностранной валюте с режимом счета, описанным в главе 4 настоящего Договора;</w:t>
      </w:r>
      <w:r>
        <w:br/>
      </w:r>
      <w:r>
        <w:rPr>
          <w:rFonts w:ascii="Times New Roman"/>
          <w:b w:val="false"/>
          <w:i w:val="false"/>
          <w:color w:val="000000"/>
          <w:sz w:val="28"/>
        </w:rPr>
        <w:t>
      3) открыть Компании и вести внебалансовые счета для учета и хранения ценных бумаг и других финансовых инструментов, разрешенных для инвестирования за счет выделенных активов с режимом счета, описанным в главе 5 настоящего Договора (далее - счета по учету финансовых инструментов);</w:t>
      </w:r>
      <w:r>
        <w:br/>
      </w:r>
      <w:r>
        <w:rPr>
          <w:rFonts w:ascii="Times New Roman"/>
          <w:b w:val="false"/>
          <w:i w:val="false"/>
          <w:color w:val="000000"/>
          <w:sz w:val="28"/>
        </w:rPr>
        <w:t>
      4) зачислять на банковский инвестиционный счет в течение операционного дня поступления по выделенным активам Компании;</w:t>
      </w:r>
      <w:r>
        <w:br/>
      </w:r>
      <w:r>
        <w:rPr>
          <w:rFonts w:ascii="Times New Roman"/>
          <w:b w:val="false"/>
          <w:i w:val="false"/>
          <w:color w:val="000000"/>
          <w:sz w:val="28"/>
        </w:rPr>
        <w:t>
      5) предоставлять Компании уведомления о движении денег на банковских инвестиционных счетах в тенге и в иностранной валюте по видам операций не позднее ______ часов следующего операционного дня;</w:t>
      </w:r>
      <w:r>
        <w:br/>
      </w:r>
      <w:r>
        <w:rPr>
          <w:rFonts w:ascii="Times New Roman"/>
          <w:b w:val="false"/>
          <w:i w:val="false"/>
          <w:color w:val="000000"/>
          <w:sz w:val="28"/>
        </w:rPr>
        <w:t>
      6) исполнять платежные поручения Компании по переводу денег с банковского инвестиционного счета в тенге и банковского инвестиционного счета в иностранной валюте на соответствующие счета контрагентов в национальной и иностранной валюте при инвестировании временно свободных поступлений по выделенным активам и производить списание (зачисление) ценных бумаг и размещение (возврат) в банковские вклады со (на) счетов(а) по учету финансовых инструментов;</w:t>
      </w:r>
      <w:r>
        <w:br/>
      </w:r>
      <w:r>
        <w:rPr>
          <w:rFonts w:ascii="Times New Roman"/>
          <w:b w:val="false"/>
          <w:i w:val="false"/>
          <w:color w:val="000000"/>
          <w:sz w:val="28"/>
        </w:rPr>
        <w:t>
      7) исполнять платежные поручения Компании по списанию денег с банковского инвестиционного счета на банковский текущий счет Компании для реализации ею обязательств по выпущенным облигациям, в качестве обеспечения которых явились выделенные активы;</w:t>
      </w:r>
      <w:r>
        <w:br/>
      </w:r>
      <w:r>
        <w:rPr>
          <w:rFonts w:ascii="Times New Roman"/>
          <w:b w:val="false"/>
          <w:i w:val="false"/>
          <w:color w:val="000000"/>
          <w:sz w:val="28"/>
        </w:rPr>
        <w:t>
      8) исполнять платежные поручения Компании по переводу денег с банковского инвестиционного счета в тенге на банковский текущий счет Компании для возмещения расходов Компании, возникших при инвестировании временно свободных поступлений по выделенным активам на основании акта сверки между Кастодианом и Компанией;</w:t>
      </w:r>
      <w:r>
        <w:br/>
      </w:r>
      <w:r>
        <w:rPr>
          <w:rFonts w:ascii="Times New Roman"/>
          <w:b w:val="false"/>
          <w:i w:val="false"/>
          <w:color w:val="000000"/>
          <w:sz w:val="28"/>
        </w:rPr>
        <w:t>
      9) извещать Компанию о зачислении (списании) ценных бумаг на счета (со счетов) по учету финансовых инструментов не позднее рабочего дня, следующего за днем зачисления (списания) ценных бумаг;</w:t>
      </w:r>
      <w:r>
        <w:br/>
      </w:r>
      <w:r>
        <w:rPr>
          <w:rFonts w:ascii="Times New Roman"/>
          <w:b w:val="false"/>
          <w:i w:val="false"/>
          <w:color w:val="000000"/>
          <w:sz w:val="28"/>
        </w:rPr>
        <w:t>
      10) обеспечивать сохранность выделенных активов;</w:t>
      </w:r>
      <w:r>
        <w:br/>
      </w:r>
      <w:r>
        <w:rPr>
          <w:rFonts w:ascii="Times New Roman"/>
          <w:b w:val="false"/>
          <w:i w:val="false"/>
          <w:color w:val="000000"/>
          <w:sz w:val="28"/>
        </w:rPr>
        <w:t>
      11) обеспечивать ежедневный учет операций, связанных с движением выделенных активов;</w:t>
      </w:r>
      <w:r>
        <w:br/>
      </w:r>
      <w:r>
        <w:rPr>
          <w:rFonts w:ascii="Times New Roman"/>
          <w:b w:val="false"/>
          <w:i w:val="false"/>
          <w:color w:val="000000"/>
          <w:sz w:val="28"/>
        </w:rPr>
        <w:t>
      12) хранить отчетность по выделенным активам, а также первичные документы по учету выделенных активов в течение пяти лет. Первичные документы, подтверждающие приобретение Компанией права требования, хранятся Кастодианом в течение пяти лет с момента исполнения требований по ним;</w:t>
      </w:r>
      <w:r>
        <w:br/>
      </w:r>
      <w:r>
        <w:rPr>
          <w:rFonts w:ascii="Times New Roman"/>
          <w:b w:val="false"/>
          <w:i w:val="false"/>
          <w:color w:val="000000"/>
          <w:sz w:val="28"/>
        </w:rPr>
        <w:t>
      13) предоставлять Компании информацию от эмитентов ценных бумаг не позднее рабочего дня, следующего за днем поступления информации Кастодиану;</w:t>
      </w:r>
      <w:r>
        <w:br/>
      </w:r>
      <w:r>
        <w:rPr>
          <w:rFonts w:ascii="Times New Roman"/>
          <w:b w:val="false"/>
          <w:i w:val="false"/>
          <w:color w:val="000000"/>
          <w:sz w:val="28"/>
        </w:rPr>
        <w:t>
      14) обеспечивать соответствие учета и оценки выделенных активов, осуществляемым Кастодианом и Компанией;</w:t>
      </w:r>
      <w:r>
        <w:br/>
      </w:r>
      <w:r>
        <w:rPr>
          <w:rFonts w:ascii="Times New Roman"/>
          <w:b w:val="false"/>
          <w:i w:val="false"/>
          <w:color w:val="000000"/>
          <w:sz w:val="28"/>
        </w:rPr>
        <w:t>
      15) оказывать услуги номинального держателя в объеме, определяемом законодательством Республики Казахстан;</w:t>
      </w:r>
      <w:r>
        <w:br/>
      </w:r>
      <w:r>
        <w:rPr>
          <w:rFonts w:ascii="Times New Roman"/>
          <w:b w:val="false"/>
          <w:i w:val="false"/>
          <w:color w:val="000000"/>
          <w:sz w:val="28"/>
        </w:rPr>
        <w:t>
      16) соблюдать конфиденциальность сведений о банковских инвестиционных счетах и счетах по учету финансовых инструментов Компании в соответствии с законодательством Республики Казахстан;</w:t>
      </w:r>
      <w:r>
        <w:br/>
      </w:r>
      <w:r>
        <w:rPr>
          <w:rFonts w:ascii="Times New Roman"/>
          <w:b w:val="false"/>
          <w:i w:val="false"/>
          <w:color w:val="000000"/>
          <w:sz w:val="28"/>
        </w:rPr>
        <w:t>
      17) регулярно проводить встречную сверку данных в порядке, предусмотренном главой 7 настоящего Договора;</w:t>
      </w:r>
      <w:r>
        <w:br/>
      </w:r>
      <w:r>
        <w:rPr>
          <w:rFonts w:ascii="Times New Roman"/>
          <w:b w:val="false"/>
          <w:i w:val="false"/>
          <w:color w:val="000000"/>
          <w:sz w:val="28"/>
        </w:rPr>
        <w:t>
      18) не исполнять приказы Компании о переводе денег с банковских инвестиционных счетов в тенге или в иностранной валюте и списании ценных бумаг со счетов по учету финансовых инструментов с момента получения официального уведомления от уполномоченного органа о приостановлении операций по лицевым счетам Компании и до момента получения официального уведомления от уполномоченного органа о возобновлении движений по лицевым счетам Компании;</w:t>
      </w:r>
      <w:r>
        <w:br/>
      </w:r>
      <w:r>
        <w:rPr>
          <w:rFonts w:ascii="Times New Roman"/>
          <w:b w:val="false"/>
          <w:i w:val="false"/>
          <w:color w:val="000000"/>
          <w:sz w:val="28"/>
        </w:rPr>
        <w:t>
      19) письменно информировать Компанию о приостановлении (прекращении) действия своей лицензии на кастодиальную деятельность или других обстоятельствах, ведущих к изменению прав Кастодиана на хранение и учет выделенных активов, в срок не позднее рабочего дня, следующего за днем получения официального решения уполномоченного органа;</w:t>
      </w:r>
      <w:r>
        <w:br/>
      </w:r>
      <w:r>
        <w:rPr>
          <w:rFonts w:ascii="Times New Roman"/>
          <w:b w:val="false"/>
          <w:i w:val="false"/>
          <w:color w:val="000000"/>
          <w:sz w:val="28"/>
        </w:rPr>
        <w:t>
      20) в течение ______ рабочих дней отвечать на письменные запросы Компании;</w:t>
      </w:r>
      <w:r>
        <w:br/>
      </w:r>
      <w:r>
        <w:rPr>
          <w:rFonts w:ascii="Times New Roman"/>
          <w:b w:val="false"/>
          <w:i w:val="false"/>
          <w:color w:val="000000"/>
          <w:sz w:val="28"/>
        </w:rPr>
        <w:t>
      21) осуществлять контроль за поступлением доходов по финансовым инструментам;</w:t>
      </w:r>
      <w:r>
        <w:br/>
      </w:r>
      <w:r>
        <w:rPr>
          <w:rFonts w:ascii="Times New Roman"/>
          <w:b w:val="false"/>
          <w:i w:val="false"/>
          <w:color w:val="000000"/>
          <w:sz w:val="28"/>
        </w:rPr>
        <w:t>
      22) зачислять доходы, полученные по финансовым инструментам на банковские инвестиционные счета Компании в день поступления дохода на корреспондентский счет Кастодиана;</w:t>
      </w:r>
      <w:r>
        <w:br/>
      </w:r>
      <w:r>
        <w:rPr>
          <w:rFonts w:ascii="Times New Roman"/>
          <w:b w:val="false"/>
          <w:i w:val="false"/>
          <w:color w:val="000000"/>
          <w:sz w:val="28"/>
        </w:rPr>
        <w:t>
      23) не исполнять поручения Компании в случае их несоответствия законодательству Республики Казахстан с незамедлительным уведомлением об этом уполномоченного органа.</w:t>
      </w:r>
      <w:r>
        <w:br/>
      </w:r>
      <w:r>
        <w:rPr>
          <w:rFonts w:ascii="Times New Roman"/>
          <w:b w:val="false"/>
          <w:i w:val="false"/>
          <w:color w:val="000000"/>
          <w:sz w:val="28"/>
        </w:rPr>
        <w:t>
      5. Кастодиан имеет право:</w:t>
      </w:r>
      <w:r>
        <w:br/>
      </w:r>
      <w:r>
        <w:rPr>
          <w:rFonts w:ascii="Times New Roman"/>
          <w:b w:val="false"/>
          <w:i w:val="false"/>
          <w:color w:val="000000"/>
          <w:sz w:val="28"/>
        </w:rPr>
        <w:t>
      1) ежемесячно получать оплату за свои услуги от Компании в соответствии с пунктами 14 и 15 настоящего Договора;</w:t>
      </w:r>
      <w:r>
        <w:br/>
      </w:r>
      <w:r>
        <w:rPr>
          <w:rFonts w:ascii="Times New Roman"/>
          <w:b w:val="false"/>
          <w:i w:val="false"/>
          <w:color w:val="000000"/>
          <w:sz w:val="28"/>
        </w:rPr>
        <w:t>
      2) расторгнуть настоящий Договор на условиях и в порядке, предусмотренных главой 10 настоящего Договора;</w:t>
      </w:r>
      <w:r>
        <w:br/>
      </w:r>
      <w:r>
        <w:rPr>
          <w:rFonts w:ascii="Times New Roman"/>
          <w:b w:val="false"/>
          <w:i w:val="false"/>
          <w:color w:val="000000"/>
          <w:sz w:val="28"/>
        </w:rPr>
        <w:t>
      3) выставлять счета-фактуры Компании на возмещение расходов Кастодиана по оплате услуг соответствующих организаций, осуществляющих функции номинального держателя, по обслуживанию сделок с временно свободными поступлениями по выделенным активам и ведению счетов по учету финансовых инструментов;</w:t>
      </w:r>
      <w:r>
        <w:br/>
      </w:r>
      <w:r>
        <w:rPr>
          <w:rFonts w:ascii="Times New Roman"/>
          <w:b w:val="false"/>
          <w:i w:val="false"/>
          <w:color w:val="000000"/>
          <w:sz w:val="28"/>
        </w:rPr>
        <w:t>
      4) не исполнять платежные поручения Компании на списание сумм с инвестиционных счетов в тенге или в иностранной валюте в случае отсутствия на указанных счетах сумм, достаточных для исполнения таких платежных поручений с учетом текущих поступлений;</w:t>
      </w:r>
      <w:r>
        <w:br/>
      </w:r>
      <w:r>
        <w:rPr>
          <w:rFonts w:ascii="Times New Roman"/>
          <w:b w:val="false"/>
          <w:i w:val="false"/>
          <w:color w:val="000000"/>
          <w:sz w:val="28"/>
        </w:rPr>
        <w:t>
      5) изменять тарифы с предварительным письменным уведомлением Компании об этом за ______ рабочих дней;</w:t>
      </w:r>
      <w:r>
        <w:br/>
      </w:r>
      <w:r>
        <w:rPr>
          <w:rFonts w:ascii="Times New Roman"/>
          <w:b w:val="false"/>
          <w:i w:val="false"/>
          <w:color w:val="000000"/>
          <w:sz w:val="28"/>
        </w:rPr>
        <w:t>
      6) безакцептно списывать суммы расходов, понесенные Кастодианом по сделкам с временно свободными поступлениями по выделенным активам, совершенным на международных рынках, которые подтверждаются актом сверки между Компанией и Кастодианом.</w:t>
      </w:r>
      <w:r>
        <w:br/>
      </w:r>
      <w:r>
        <w:rPr>
          <w:rFonts w:ascii="Times New Roman"/>
          <w:b w:val="false"/>
          <w:i w:val="false"/>
          <w:color w:val="000000"/>
          <w:sz w:val="28"/>
        </w:rPr>
        <w:t>
      6. Компания обязана:</w:t>
      </w:r>
      <w:r>
        <w:br/>
      </w:r>
      <w:r>
        <w:rPr>
          <w:rFonts w:ascii="Times New Roman"/>
          <w:b w:val="false"/>
          <w:i w:val="false"/>
          <w:color w:val="000000"/>
          <w:sz w:val="28"/>
        </w:rPr>
        <w:t>
      1) обеспечивать соответствие учета и оценки выделенных активов с Управляющим и Кастодианом;</w:t>
      </w:r>
      <w:r>
        <w:br/>
      </w:r>
      <w:r>
        <w:rPr>
          <w:rFonts w:ascii="Times New Roman"/>
          <w:b w:val="false"/>
          <w:i w:val="false"/>
          <w:color w:val="000000"/>
          <w:sz w:val="28"/>
        </w:rPr>
        <w:t>
      2) представлять Кастодиану копии справки или свидетельства о государственной регистрации (перерегистрации) юридического лица, устава, проспекта выпуска акций и отчета об утверждении выпуска акций (в случае регистрации Компании в форме акционерного общества), а также копии всех изменений и дополнений в указанные документы;</w:t>
      </w:r>
      <w:r>
        <w:br/>
      </w:r>
      <w:r>
        <w:rPr>
          <w:rFonts w:ascii="Times New Roman"/>
          <w:b w:val="false"/>
          <w:i w:val="false"/>
          <w:color w:val="000000"/>
          <w:sz w:val="28"/>
        </w:rPr>
        <w:t>
      3) представлять Кастодиану сведения о работниках, обладающих квалификационными свидетельствами с правом допуска к выполнению работ по управлению портфелем ценных бумаг, в функциональные обязанности которых входит осуществление деятельности по инвестированию временно свободных поступлений по выделенным активам;</w:t>
      </w:r>
      <w:r>
        <w:br/>
      </w:r>
      <w:r>
        <w:rPr>
          <w:rFonts w:ascii="Times New Roman"/>
          <w:b w:val="false"/>
          <w:i w:val="false"/>
          <w:color w:val="000000"/>
          <w:sz w:val="28"/>
        </w:rPr>
        <w:t>
      4) в день погашения обязательств по выпущенным Компанией облигациям, в качестве обеспечения которых явились выделенные активы, направлять поручение Кастодиану по списанию денег с банковского инвестиционного счета на банковский текущий счет Компании для реализации ею обязательств по выпущенным облигациям;</w:t>
      </w:r>
      <w:r>
        <w:br/>
      </w:r>
      <w:r>
        <w:rPr>
          <w:rFonts w:ascii="Times New Roman"/>
          <w:b w:val="false"/>
          <w:i w:val="false"/>
          <w:color w:val="000000"/>
          <w:sz w:val="28"/>
        </w:rPr>
        <w:t>
      5) направлять Кастодиану распоряжение на перевод денег с банковского инвестиционного счета в тенге на текущий банковский счет Компании, а также направлять Кастодиану платежные документы для перевода денег с банковского инвестиционного счета на текущий банковский счет Компании;</w:t>
      </w:r>
      <w:r>
        <w:br/>
      </w:r>
      <w:r>
        <w:rPr>
          <w:rFonts w:ascii="Times New Roman"/>
          <w:b w:val="false"/>
          <w:i w:val="false"/>
          <w:color w:val="000000"/>
          <w:sz w:val="28"/>
        </w:rPr>
        <w:t>
      6) оплачивать счета-фактуры, выставленные Кастодианом и указанные в подпункте 3) пункта 5 настоящего Договора, не позднее ______ рабочих дней со дня получения счета;</w:t>
      </w:r>
      <w:r>
        <w:br/>
      </w:r>
      <w:r>
        <w:rPr>
          <w:rFonts w:ascii="Times New Roman"/>
          <w:b w:val="false"/>
          <w:i w:val="false"/>
          <w:color w:val="000000"/>
          <w:sz w:val="28"/>
        </w:rPr>
        <w:t>
      7) информировать Кастодиана о всех санкциях, наложенных на Компанию со стороны уполномоченных органов, или иных обстоятельствах, ведущих к изменению в правах Компании на осуществление деятельности в день получения решения соответствующего государственного органа;</w:t>
      </w:r>
      <w:r>
        <w:br/>
      </w:r>
      <w:r>
        <w:rPr>
          <w:rFonts w:ascii="Times New Roman"/>
          <w:b w:val="false"/>
          <w:i w:val="false"/>
          <w:color w:val="000000"/>
          <w:sz w:val="28"/>
        </w:rPr>
        <w:t>
      8) предоставить Кастодиану пакет документов, определенный законодательством Республики Казахстан для открытия счетов, указанных в подпунктах 1) - 3) пункта 4 настоящего Договора;</w:t>
      </w:r>
      <w:r>
        <w:br/>
      </w:r>
      <w:r>
        <w:rPr>
          <w:rFonts w:ascii="Times New Roman"/>
          <w:b w:val="false"/>
          <w:i w:val="false"/>
          <w:color w:val="000000"/>
          <w:sz w:val="28"/>
        </w:rPr>
        <w:t>
      9) письменно уведомлять Кастодиана обо всех изменениях (смены руководящих работников, имеющих право подписи на платежных документах, изменение адресов, телефонов, регистрационного номера налогоплательщика) в день наступления изменений с предоставлением соответствующих документов в Кастодиан в течение двух рабочих дней;</w:t>
      </w:r>
      <w:r>
        <w:br/>
      </w:r>
      <w:r>
        <w:rPr>
          <w:rFonts w:ascii="Times New Roman"/>
          <w:b w:val="false"/>
          <w:i w:val="false"/>
          <w:color w:val="000000"/>
          <w:sz w:val="28"/>
        </w:rPr>
        <w:t>
      10) сообщать Кастодиану в письменной форме, в срок не менее чем за два месяца, о предполагаемой ликвидации или реорганизации Компании;</w:t>
      </w:r>
      <w:r>
        <w:br/>
      </w:r>
      <w:r>
        <w:rPr>
          <w:rFonts w:ascii="Times New Roman"/>
          <w:b w:val="false"/>
          <w:i w:val="false"/>
          <w:color w:val="000000"/>
          <w:sz w:val="28"/>
        </w:rPr>
        <w:t>
      11) в соответствии с законодательством Республики Казахстан осуществлять инвестирование временно свободных поступлений по выделенным активам и направлять Кастодиану платежные документы на перечисление денег по указанным реквизитам и приказы по зачислению (списанию) ценных бумаг и размещению (возврату) вкладов на(со) счета(ов) по учету финансовых инструментов;</w:t>
      </w:r>
      <w:r>
        <w:br/>
      </w:r>
      <w:r>
        <w:rPr>
          <w:rFonts w:ascii="Times New Roman"/>
          <w:b w:val="false"/>
          <w:i w:val="false"/>
          <w:color w:val="000000"/>
          <w:sz w:val="28"/>
        </w:rPr>
        <w:t>
      12) одновременно с направлением брокеру-дилеру оригиналов заказов на заключение сделок с участием временно свободных поступлений по выделенным активам направлять Кастодиану копии таких заказов (доверенность на оплату, распоряжение на перевод) и приказы на зачисление (списание) ценных бумаг на (со) счетов(а) по учету финансовых инструментов в рамках операционного дня Кастодиана, обеспечивая тем самым возможность Кастодиана участвовать в системе подтверждения сделок, совершаемых на организованном рынке ценных бумаг и осуществлять контроль за исполнением сделок и целевым размещением выделенных активов;</w:t>
      </w:r>
      <w:r>
        <w:br/>
      </w:r>
      <w:r>
        <w:rPr>
          <w:rFonts w:ascii="Times New Roman"/>
          <w:b w:val="false"/>
          <w:i w:val="false"/>
          <w:color w:val="000000"/>
          <w:sz w:val="28"/>
        </w:rPr>
        <w:t>
      13) в случае самостоятельного участия Компании в сделках купли-продажи ценных бумаг - информировать или письменно уведомлять Кастодиана в день заключения сделки купли-продажи ценных бумаг;</w:t>
      </w:r>
      <w:r>
        <w:br/>
      </w:r>
      <w:r>
        <w:rPr>
          <w:rFonts w:ascii="Times New Roman"/>
          <w:b w:val="false"/>
          <w:i w:val="false"/>
          <w:color w:val="000000"/>
          <w:sz w:val="28"/>
        </w:rPr>
        <w:t>
      14) предоставлять Кастодиану копии договоров банковского вклада с банками второго уровня в день их заключения;</w:t>
      </w:r>
      <w:r>
        <w:br/>
      </w:r>
      <w:r>
        <w:rPr>
          <w:rFonts w:ascii="Times New Roman"/>
          <w:b w:val="false"/>
          <w:i w:val="false"/>
          <w:color w:val="000000"/>
          <w:sz w:val="28"/>
        </w:rPr>
        <w:t>
      15) регулярно проводить встречную сверку данных в порядке, предусмотренном главой 7 настоящего Договора.</w:t>
      </w:r>
      <w:r>
        <w:br/>
      </w:r>
      <w:r>
        <w:rPr>
          <w:rFonts w:ascii="Times New Roman"/>
          <w:b w:val="false"/>
          <w:i w:val="false"/>
          <w:color w:val="000000"/>
          <w:sz w:val="28"/>
        </w:rPr>
        <w:t>
      7. Компания имеет право:</w:t>
      </w:r>
      <w:r>
        <w:br/>
      </w:r>
      <w:r>
        <w:rPr>
          <w:rFonts w:ascii="Times New Roman"/>
          <w:b w:val="false"/>
          <w:i w:val="false"/>
          <w:color w:val="000000"/>
          <w:sz w:val="28"/>
        </w:rPr>
        <w:t>
      1) расторгнуть настоящий Договор на условиях и в порядке, предусмотренных главой 10 настоящего Договора;</w:t>
      </w:r>
      <w:r>
        <w:br/>
      </w:r>
      <w:r>
        <w:rPr>
          <w:rFonts w:ascii="Times New Roman"/>
          <w:b w:val="false"/>
          <w:i w:val="false"/>
          <w:color w:val="000000"/>
          <w:sz w:val="28"/>
        </w:rPr>
        <w:t>
      2) получать информацию от Кастодиана, касающуюся учета и хранения выделенных активов.</w:t>
      </w:r>
    </w:p>
    <w:bookmarkStart w:name="z76" w:id="65"/>
    <w:p>
      <w:pPr>
        <w:spacing w:after="0"/>
        <w:ind w:left="0"/>
        <w:jc w:val="left"/>
      </w:pPr>
      <w:r>
        <w:rPr>
          <w:rFonts w:ascii="Times New Roman"/>
          <w:b/>
          <w:i w:val="false"/>
          <w:color w:val="000000"/>
        </w:rPr>
        <w:t xml:space="preserve"> 
Глава 3. Режим банковского инвестиционного счета в тенге</w:t>
      </w:r>
    </w:p>
    <w:bookmarkEnd w:id="65"/>
    <w:p>
      <w:pPr>
        <w:spacing w:after="0"/>
        <w:ind w:left="0"/>
        <w:jc w:val="both"/>
      </w:pPr>
      <w:r>
        <w:rPr>
          <w:rFonts w:ascii="Times New Roman"/>
          <w:b w:val="false"/>
          <w:i w:val="false"/>
          <w:color w:val="000000"/>
          <w:sz w:val="28"/>
        </w:rPr>
        <w:t>      8. Банковский инвестиционный счет в тенге предназначен для зачисления поступлений по выделенным активам, дохода по финансовым инструментам, возникшим в результате инвестирования временно свободных поступлений по выделенным активам, погашения ценных бумаг, размещения во вклады и получения возвращенных сумм по вкладам, размещенным в банках второго уровня в национальной валюте, а также реализации финансовых инструментов, приобретенных за счет временно свободных поступлений по выделенным активам, и прочих поступлений и расходов.</w:t>
      </w:r>
      <w:r>
        <w:br/>
      </w:r>
      <w:r>
        <w:rPr>
          <w:rFonts w:ascii="Times New Roman"/>
          <w:b w:val="false"/>
          <w:i w:val="false"/>
          <w:color w:val="000000"/>
          <w:sz w:val="28"/>
        </w:rPr>
        <w:t>
      9. Деньги, находящиеся на счете, не могут быть объектом залога, обеспечением гарантий, поручительств и других обязательств Компании.</w:t>
      </w:r>
    </w:p>
    <w:bookmarkStart w:name="z77" w:id="66"/>
    <w:p>
      <w:pPr>
        <w:spacing w:after="0"/>
        <w:ind w:left="0"/>
        <w:jc w:val="left"/>
      </w:pPr>
      <w:r>
        <w:rPr>
          <w:rFonts w:ascii="Times New Roman"/>
          <w:b/>
          <w:i w:val="false"/>
          <w:color w:val="000000"/>
        </w:rPr>
        <w:t xml:space="preserve"> 
Глава 4. Режим банковского инвестиционного счета</w:t>
      </w:r>
      <w:r>
        <w:br/>
      </w:r>
      <w:r>
        <w:rPr>
          <w:rFonts w:ascii="Times New Roman"/>
          <w:b/>
          <w:i w:val="false"/>
          <w:color w:val="000000"/>
        </w:rPr>
        <w:t>
в иностранной валюте</w:t>
      </w:r>
    </w:p>
    <w:bookmarkEnd w:id="66"/>
    <w:p>
      <w:pPr>
        <w:spacing w:after="0"/>
        <w:ind w:left="0"/>
        <w:jc w:val="both"/>
      </w:pPr>
      <w:r>
        <w:rPr>
          <w:rFonts w:ascii="Times New Roman"/>
          <w:b w:val="false"/>
          <w:i w:val="false"/>
          <w:color w:val="000000"/>
          <w:sz w:val="28"/>
        </w:rPr>
        <w:t>      10. Банковский инвестиционный счет в иностранной валюте предназначен для зачисления поступлений по выделенным активам, реализация прав требований по которым производится в иностранной валюте, приобретения иностранной валюты за счет временно свободных поступлений по выделенным активам, направляемой на покупку ценных бумаг, номинированных в иностранной валюте, продажи иностранной валюты, поступления полученного дохода по финансовым инструментам, стоимость которых выражена в иностранной валюте, погашения ценных бумаг, размещения во вклады и получения возвращенных сумм по вкладам, размещенным в банках второго уровня в иностранной валюте и прочих поступлений и расходов в иностранной валюте.</w:t>
      </w:r>
      <w:r>
        <w:br/>
      </w:r>
      <w:r>
        <w:rPr>
          <w:rFonts w:ascii="Times New Roman"/>
          <w:b w:val="false"/>
          <w:i w:val="false"/>
          <w:color w:val="000000"/>
          <w:sz w:val="28"/>
        </w:rPr>
        <w:t>
      11. Деньги, находящиеся на счете в иностранной валюте, не могут быть объектом залога, обеспечением гарантий, поручительств и других обязательств Компании.</w:t>
      </w:r>
    </w:p>
    <w:bookmarkStart w:name="z78" w:id="67"/>
    <w:p>
      <w:pPr>
        <w:spacing w:after="0"/>
        <w:ind w:left="0"/>
        <w:jc w:val="left"/>
      </w:pPr>
      <w:r>
        <w:rPr>
          <w:rFonts w:ascii="Times New Roman"/>
          <w:b/>
          <w:i w:val="false"/>
          <w:color w:val="000000"/>
        </w:rPr>
        <w:t xml:space="preserve"> 
Глава 5. Режим счета по учету финансовых инструментов</w:t>
      </w:r>
    </w:p>
    <w:bookmarkEnd w:id="67"/>
    <w:p>
      <w:pPr>
        <w:spacing w:after="0"/>
        <w:ind w:left="0"/>
        <w:jc w:val="both"/>
      </w:pPr>
      <w:r>
        <w:rPr>
          <w:rFonts w:ascii="Times New Roman"/>
          <w:b w:val="false"/>
          <w:i w:val="false"/>
          <w:color w:val="000000"/>
          <w:sz w:val="28"/>
        </w:rPr>
        <w:t>      12. Счет по учету финансовых инструментов является внебалансовым счетом Компании, предназначенным для учета ценных бумаг и других финансовых инструментов, приобретенных за счет временно свободных поступлений по выделенным активам.</w:t>
      </w:r>
      <w:r>
        <w:br/>
      </w:r>
      <w:r>
        <w:rPr>
          <w:rFonts w:ascii="Times New Roman"/>
          <w:b w:val="false"/>
          <w:i w:val="false"/>
          <w:color w:val="000000"/>
          <w:sz w:val="28"/>
        </w:rPr>
        <w:t>
      13. Финансовые инструменты, находящиеся на счете, не могут быть объектом залога, обеспечением гарантий, поручительств и других обязательств Компании.</w:t>
      </w:r>
    </w:p>
    <w:bookmarkStart w:name="z79" w:id="68"/>
    <w:p>
      <w:pPr>
        <w:spacing w:after="0"/>
        <w:ind w:left="0"/>
        <w:jc w:val="left"/>
      </w:pPr>
      <w:r>
        <w:rPr>
          <w:rFonts w:ascii="Times New Roman"/>
          <w:b/>
          <w:i w:val="false"/>
          <w:color w:val="000000"/>
        </w:rPr>
        <w:t xml:space="preserve"> 
Глава 6. Размер и порядок оплаты услуг Кастодиана</w:t>
      </w:r>
    </w:p>
    <w:bookmarkEnd w:id="68"/>
    <w:p>
      <w:pPr>
        <w:spacing w:after="0"/>
        <w:ind w:left="0"/>
        <w:jc w:val="both"/>
      </w:pPr>
      <w:r>
        <w:rPr>
          <w:rFonts w:ascii="Times New Roman"/>
          <w:b w:val="false"/>
          <w:i w:val="false"/>
          <w:color w:val="000000"/>
          <w:sz w:val="28"/>
        </w:rPr>
        <w:t>      14. Компания оплачивает счета Кастодиана в соответствии с настоящим Договором.</w:t>
      </w:r>
      <w:r>
        <w:br/>
      </w:r>
      <w:r>
        <w:rPr>
          <w:rFonts w:ascii="Times New Roman"/>
          <w:b w:val="false"/>
          <w:i w:val="false"/>
          <w:color w:val="000000"/>
          <w:sz w:val="28"/>
        </w:rPr>
        <w:t>
      15. Тарифы Кастодиана являются неотъемлемой частью настоящего Договора. В случае изменения тарифов Кастодиана данные изменения оформляются в виде дополнительного соглашения.</w:t>
      </w:r>
    </w:p>
    <w:bookmarkStart w:name="z80" w:id="69"/>
    <w:p>
      <w:pPr>
        <w:spacing w:after="0"/>
        <w:ind w:left="0"/>
        <w:jc w:val="left"/>
      </w:pPr>
      <w:r>
        <w:rPr>
          <w:rFonts w:ascii="Times New Roman"/>
          <w:b/>
          <w:i w:val="false"/>
          <w:color w:val="000000"/>
        </w:rPr>
        <w:t xml:space="preserve"> 
Глава 7. Форма и периодичность отчетности</w:t>
      </w:r>
    </w:p>
    <w:bookmarkEnd w:id="69"/>
    <w:p>
      <w:pPr>
        <w:spacing w:after="0"/>
        <w:ind w:left="0"/>
        <w:jc w:val="both"/>
      </w:pPr>
      <w:r>
        <w:rPr>
          <w:rFonts w:ascii="Times New Roman"/>
          <w:b w:val="false"/>
          <w:i w:val="false"/>
          <w:color w:val="000000"/>
          <w:sz w:val="28"/>
        </w:rPr>
        <w:t>      16. По мере движения денег на банковских инвестиционных счетах в тенге и в иностранной валюте Кастодиан предоставляет Компании уведомление по типам операций о движении денег на банковских инвестиционных счетах в тенге и иностранной валюте.</w:t>
      </w:r>
      <w:r>
        <w:br/>
      </w:r>
      <w:r>
        <w:rPr>
          <w:rFonts w:ascii="Times New Roman"/>
          <w:b w:val="false"/>
          <w:i w:val="false"/>
          <w:color w:val="000000"/>
          <w:sz w:val="28"/>
        </w:rPr>
        <w:t>
      17. Выписка о зачислении (списании) ценных бумаг и размещении (возврате) вкладов на (со) счетов(а) по учету финансовых инструментов, а также выписки акционерного общества «Центральный депозитарий ценных бумаг» предоставляется Кастодианом Компании ежемесячно, не позднее пятого рабочего дня месяца, следующего за отчетным.</w:t>
      </w:r>
      <w:r>
        <w:br/>
      </w:r>
      <w:r>
        <w:rPr>
          <w:rFonts w:ascii="Times New Roman"/>
          <w:b w:val="false"/>
          <w:i w:val="false"/>
          <w:color w:val="000000"/>
          <w:sz w:val="28"/>
        </w:rPr>
        <w:t>
      18. Кастодиан в течение трех рабочих дней месяца, следующего за отчетным, формирует в электронном виде и направляет Компании для сверки следующие данные о:</w:t>
      </w:r>
      <w:r>
        <w:br/>
      </w:r>
      <w:r>
        <w:rPr>
          <w:rFonts w:ascii="Times New Roman"/>
          <w:b w:val="false"/>
          <w:i w:val="false"/>
          <w:color w:val="000000"/>
          <w:sz w:val="28"/>
        </w:rPr>
        <w:t>
      1) структуре финансовых инструментов;</w:t>
      </w:r>
      <w:r>
        <w:br/>
      </w:r>
      <w:r>
        <w:rPr>
          <w:rFonts w:ascii="Times New Roman"/>
          <w:b w:val="false"/>
          <w:i w:val="false"/>
          <w:color w:val="000000"/>
          <w:sz w:val="28"/>
        </w:rPr>
        <w:t>
      2) движении денег на банковских инвестиционных счетах в тенге и иностранной валюте;</w:t>
      </w:r>
      <w:r>
        <w:br/>
      </w:r>
      <w:r>
        <w:rPr>
          <w:rFonts w:ascii="Times New Roman"/>
          <w:b w:val="false"/>
          <w:i w:val="false"/>
          <w:color w:val="000000"/>
          <w:sz w:val="28"/>
        </w:rPr>
        <w:t>
      3) покупной стоимости финансовых инструментов;</w:t>
      </w:r>
      <w:r>
        <w:br/>
      </w:r>
      <w:r>
        <w:rPr>
          <w:rFonts w:ascii="Times New Roman"/>
          <w:b w:val="false"/>
          <w:i w:val="false"/>
          <w:color w:val="000000"/>
          <w:sz w:val="28"/>
        </w:rPr>
        <w:t>
      4) текущей стоимости инвестиций за счет активов Компании;</w:t>
      </w:r>
      <w:r>
        <w:br/>
      </w:r>
      <w:r>
        <w:rPr>
          <w:rFonts w:ascii="Times New Roman"/>
          <w:b w:val="false"/>
          <w:i w:val="false"/>
          <w:color w:val="000000"/>
          <w:sz w:val="28"/>
        </w:rPr>
        <w:t>
      5) сумме начисленного и полученного инвестиционного дохода;</w:t>
      </w:r>
      <w:r>
        <w:br/>
      </w:r>
      <w:r>
        <w:rPr>
          <w:rFonts w:ascii="Times New Roman"/>
          <w:b w:val="false"/>
          <w:i w:val="false"/>
          <w:color w:val="000000"/>
          <w:sz w:val="28"/>
        </w:rPr>
        <w:t>
      6) документации, подтверждающей приобретение Компанией права требования;</w:t>
      </w:r>
      <w:r>
        <w:br/>
      </w:r>
      <w:r>
        <w:rPr>
          <w:rFonts w:ascii="Times New Roman"/>
          <w:b w:val="false"/>
          <w:i w:val="false"/>
          <w:color w:val="000000"/>
          <w:sz w:val="28"/>
        </w:rPr>
        <w:t>
      7) сумме комиссионных вознаграждений Кастодиана.</w:t>
      </w:r>
      <w:r>
        <w:br/>
      </w:r>
      <w:r>
        <w:rPr>
          <w:rFonts w:ascii="Times New Roman"/>
          <w:b w:val="false"/>
          <w:i w:val="false"/>
          <w:color w:val="000000"/>
          <w:sz w:val="28"/>
        </w:rPr>
        <w:t>
      19. Сверка по данным, указанным в пункте 18 настоящего Договора, оформляется актом сверки, который должен быть подписан уполномоченными представителями Кастодиана и Компании не позднее пятого рабочего дня месяца, следующего за отчетным месяцем.</w:t>
      </w:r>
      <w:r>
        <w:br/>
      </w:r>
      <w:r>
        <w:rPr>
          <w:rFonts w:ascii="Times New Roman"/>
          <w:b w:val="false"/>
          <w:i w:val="false"/>
          <w:color w:val="000000"/>
          <w:sz w:val="28"/>
        </w:rPr>
        <w:t>
      20. При возникновении затрат, связанных с осуществлением инвестиционной деятельности в отношении выделенных активов, Кастодиан и Компания производят сверку по таким затратам.</w:t>
      </w:r>
    </w:p>
    <w:bookmarkStart w:name="z81" w:id="70"/>
    <w:p>
      <w:pPr>
        <w:spacing w:after="0"/>
        <w:ind w:left="0"/>
        <w:jc w:val="left"/>
      </w:pPr>
      <w:r>
        <w:rPr>
          <w:rFonts w:ascii="Times New Roman"/>
          <w:b/>
          <w:i w:val="false"/>
          <w:color w:val="000000"/>
        </w:rPr>
        <w:t xml:space="preserve"> 
Глава 8. Ответственность сторон</w:t>
      </w:r>
    </w:p>
    <w:bookmarkEnd w:id="70"/>
    <w:p>
      <w:pPr>
        <w:spacing w:after="0"/>
        <w:ind w:left="0"/>
        <w:jc w:val="both"/>
      </w:pPr>
      <w:r>
        <w:rPr>
          <w:rFonts w:ascii="Times New Roman"/>
          <w:b w:val="false"/>
          <w:i w:val="false"/>
          <w:color w:val="000000"/>
          <w:sz w:val="28"/>
        </w:rPr>
        <w:t>      21. В случае несвоевременного исполнения Кастодианом поручений (приказов) Компании, направленных ею в соответствии с условиями настоящего Договора, Кастодиан уплачивает неустойку в размере ___ ставки рефинансирования, установленной Национальным Банком Республики Казахстан на дату платежа, начисляемый на сумму, указанную в неисполненном в срок поручении, за каждый день просрочки, включая день оплаты.</w:t>
      </w:r>
      <w:r>
        <w:br/>
      </w:r>
      <w:r>
        <w:rPr>
          <w:rFonts w:ascii="Times New Roman"/>
          <w:b w:val="false"/>
          <w:i w:val="false"/>
          <w:color w:val="000000"/>
          <w:sz w:val="28"/>
        </w:rPr>
        <w:t>
      22. В случае несвоевременной оплаты счетов-фактур, указанных в подпункте 6) пункта 6 настоящего Договора, Компания обязана уплатить Кастодиану неустойку в размере _______ ставки рефинансирования, установленной Национальным Банком Республики Казахстан на дату платежа, начисляемый на невыплаченную сумму за каждый день просрочки, включая день оплаты.</w:t>
      </w:r>
      <w:r>
        <w:br/>
      </w:r>
      <w:r>
        <w:rPr>
          <w:rFonts w:ascii="Times New Roman"/>
          <w:b w:val="false"/>
          <w:i w:val="false"/>
          <w:color w:val="000000"/>
          <w:sz w:val="28"/>
        </w:rPr>
        <w:t>
      23. Сторона, причинившая ущерб другой стороне в результате неисполнения, неправильного или несвоевременного исполнения ею своих обязательств по настоящему Договору, обязана в течение пяти рабочих дней после возникновения таких обстоятельств возместить ущерб этой стороне и уплатить ей неустойку в размере ________ ставки рефинансирования, установленной Национальным Банком Республики Казахстан на дату платежа, рассчитываемый на сумму ущерба.</w:t>
      </w:r>
      <w:r>
        <w:br/>
      </w:r>
      <w:r>
        <w:rPr>
          <w:rFonts w:ascii="Times New Roman"/>
          <w:b w:val="false"/>
          <w:i w:val="false"/>
          <w:color w:val="000000"/>
          <w:sz w:val="28"/>
        </w:rPr>
        <w:t>
      24. Стороны освобождаются от выплаты неустоек, указанных в пунктах 21 - 23 настоящего Договора, в случае, если основания возникновения неустоек прямо связаны с обстоятельствами непреодолимой силы, указанными главой 9 настоящего Договора.</w:t>
      </w:r>
      <w:r>
        <w:br/>
      </w:r>
      <w:r>
        <w:rPr>
          <w:rFonts w:ascii="Times New Roman"/>
          <w:b w:val="false"/>
          <w:i w:val="false"/>
          <w:color w:val="000000"/>
          <w:sz w:val="28"/>
        </w:rPr>
        <w:t>
      25. Компания несет ответственность за несвоевременное представление Кастодиану платежных поручений для расчетов по осуществляемым сделкам на первичном, вторичном рынке ценных бумаг Республики Казахстан и на международных рынках.</w:t>
      </w:r>
    </w:p>
    <w:bookmarkStart w:name="z82" w:id="71"/>
    <w:p>
      <w:pPr>
        <w:spacing w:after="0"/>
        <w:ind w:left="0"/>
        <w:jc w:val="left"/>
      </w:pPr>
      <w:r>
        <w:rPr>
          <w:rFonts w:ascii="Times New Roman"/>
          <w:b/>
          <w:i w:val="false"/>
          <w:color w:val="000000"/>
        </w:rPr>
        <w:t xml:space="preserve"> 
Глава 9. Обстоятельства Форс-мажора</w:t>
      </w:r>
    </w:p>
    <w:bookmarkEnd w:id="71"/>
    <w:p>
      <w:pPr>
        <w:spacing w:after="0"/>
        <w:ind w:left="0"/>
        <w:jc w:val="both"/>
      </w:pPr>
      <w:r>
        <w:rPr>
          <w:rFonts w:ascii="Times New Roman"/>
          <w:b w:val="false"/>
          <w:i w:val="false"/>
          <w:color w:val="000000"/>
          <w:sz w:val="28"/>
        </w:rPr>
        <w:t>      26. В случае, если какой-либо из сторон мешают, препятствуют или задерживают исполнить обязательства по настоящему Договору обстоятельства Форс-мажора, указанные в пункте 27 настоящего Договора, исполнение такой стороной обязательств по настоящему Договору приостанавливается соразмерно времени, в течение которого длятся Форс-мажорные обстоятельства и в той степени, в какой они мешают, препятствуют или задерживают исполнение вышеназванных обязательств.</w:t>
      </w:r>
      <w:r>
        <w:br/>
      </w:r>
      <w:r>
        <w:rPr>
          <w:rFonts w:ascii="Times New Roman"/>
          <w:b w:val="false"/>
          <w:i w:val="false"/>
          <w:color w:val="000000"/>
          <w:sz w:val="28"/>
        </w:rPr>
        <w:t>
      27. Форс-мажор означает любые обстоятельства, включая, но не ограничиваясь, пожары, наводнения, землетрясения, войны (объявленные и не объявленные), восстания, забастовки, гражданские войны или беспорядки, принятие законов, постановлений, решений и иных актов уполномоченных органов, прямо или косвенно запрещающих указанные в настоящем Договоре виды деятельности.</w:t>
      </w:r>
      <w:r>
        <w:br/>
      </w:r>
      <w:r>
        <w:rPr>
          <w:rFonts w:ascii="Times New Roman"/>
          <w:b w:val="false"/>
          <w:i w:val="false"/>
          <w:color w:val="000000"/>
          <w:sz w:val="28"/>
        </w:rPr>
        <w:t>
      28. В день возникновения Форс-мажора сторона, у которой имеются препятствия в выполнении обязательств по настоящему Договору, должна письменно уведомить другие стороны о наступлении Форс-мажора и о влиянии Форс-мажора на выполнение ею таких обязательств. Если сторона не сделала уведомления о Форс-мажоре, как установлено данным пунктом, такая сторона теряет право, оговоренное пунктом 29 настоящего Договора, за исключением случаев, когда для такой стороны в результате Форс-мажора стало невозможным послать уведомление другим сторонам.</w:t>
      </w:r>
      <w:r>
        <w:br/>
      </w:r>
      <w:r>
        <w:rPr>
          <w:rFonts w:ascii="Times New Roman"/>
          <w:b w:val="false"/>
          <w:i w:val="false"/>
          <w:color w:val="000000"/>
          <w:sz w:val="28"/>
        </w:rPr>
        <w:t>
      29. В течение одного рабочего дня после прекращения Форс-мажора вовлеченная в него сторона должна письменно уведомить другую сторону о прекращении Форс-мажора и должна возобновить исполнение своих обязательств по настоящему Договору. В случае, если Форс-мажор продолжается более одного месяца после его наступления, любая из сторон вправе прекратить действие настоящего Договора в соответствии с главой 10 настоящего Договора.</w:t>
      </w:r>
    </w:p>
    <w:bookmarkStart w:name="z83" w:id="72"/>
    <w:p>
      <w:pPr>
        <w:spacing w:after="0"/>
        <w:ind w:left="0"/>
        <w:jc w:val="left"/>
      </w:pPr>
      <w:r>
        <w:rPr>
          <w:rFonts w:ascii="Times New Roman"/>
          <w:b/>
          <w:i w:val="false"/>
          <w:color w:val="000000"/>
        </w:rPr>
        <w:t xml:space="preserve"> 
Глава 10. Срок действия Договора и порядок его расторжения</w:t>
      </w:r>
    </w:p>
    <w:bookmarkEnd w:id="72"/>
    <w:p>
      <w:pPr>
        <w:spacing w:after="0"/>
        <w:ind w:left="0"/>
        <w:jc w:val="both"/>
      </w:pPr>
      <w:r>
        <w:rPr>
          <w:rFonts w:ascii="Times New Roman"/>
          <w:b w:val="false"/>
          <w:i w:val="false"/>
          <w:color w:val="000000"/>
          <w:sz w:val="28"/>
        </w:rPr>
        <w:t>      30. Настоящий Договор считается заключенным с момента его подписания сторонами и действует бессрочно.</w:t>
      </w:r>
      <w:r>
        <w:br/>
      </w:r>
      <w:r>
        <w:rPr>
          <w:rFonts w:ascii="Times New Roman"/>
          <w:b w:val="false"/>
          <w:i w:val="false"/>
          <w:color w:val="000000"/>
          <w:sz w:val="28"/>
        </w:rPr>
        <w:t>
      31. Настоящий Договор может быть расторгнут, наряду с общими основаниями прекращения обязательств по договору, в одном из следующих случаев:</w:t>
      </w:r>
      <w:r>
        <w:br/>
      </w:r>
      <w:r>
        <w:rPr>
          <w:rFonts w:ascii="Times New Roman"/>
          <w:b w:val="false"/>
          <w:i w:val="false"/>
          <w:color w:val="000000"/>
          <w:sz w:val="28"/>
        </w:rPr>
        <w:t>
      1) на основании соответствующего решения исполнительного органа Компании;</w:t>
      </w:r>
      <w:r>
        <w:br/>
      </w:r>
      <w:r>
        <w:rPr>
          <w:rFonts w:ascii="Times New Roman"/>
          <w:b w:val="false"/>
          <w:i w:val="false"/>
          <w:color w:val="000000"/>
          <w:sz w:val="28"/>
        </w:rPr>
        <w:t>
      2) по решению Кастодиана;</w:t>
      </w:r>
      <w:r>
        <w:br/>
      </w:r>
      <w:r>
        <w:rPr>
          <w:rFonts w:ascii="Times New Roman"/>
          <w:b w:val="false"/>
          <w:i w:val="false"/>
          <w:color w:val="000000"/>
          <w:sz w:val="28"/>
        </w:rPr>
        <w:t>
      3) при прекращении действия выданной уполномоченным органом лицензии Кастодиана на осуществление кастодиальной деятельности на рынке ценных бумаг.</w:t>
      </w:r>
      <w:r>
        <w:br/>
      </w:r>
      <w:r>
        <w:rPr>
          <w:rFonts w:ascii="Times New Roman"/>
          <w:b w:val="false"/>
          <w:i w:val="false"/>
          <w:color w:val="000000"/>
          <w:sz w:val="28"/>
        </w:rPr>
        <w:t>
      32. Инициатор расторжения настоящего Договора обязан уведомить другую сторону настоящего Договора за тридцать календарных дней до намеченной даты расторжения настоящего Договора.</w:t>
      </w:r>
      <w:r>
        <w:br/>
      </w:r>
      <w:r>
        <w:rPr>
          <w:rFonts w:ascii="Times New Roman"/>
          <w:b w:val="false"/>
          <w:i w:val="false"/>
          <w:color w:val="000000"/>
          <w:sz w:val="28"/>
        </w:rPr>
        <w:t>
      33. Настоящий Договор считается расторгнутым после завершения процедуры передачи активов Компании новому Кастодиану в порядке, установленным уполномоченным органом.</w:t>
      </w:r>
      <w:r>
        <w:br/>
      </w:r>
      <w:r>
        <w:rPr>
          <w:rFonts w:ascii="Times New Roman"/>
          <w:b w:val="false"/>
          <w:i w:val="false"/>
          <w:color w:val="000000"/>
          <w:sz w:val="28"/>
        </w:rPr>
        <w:t>
      34. При расторжении настоящего Договора по инициативе Кастодиана он обязан исполнить обязательства по настоящему Договору до момента подписания Компанией кастодиального договора с другим банком, имеющим лицензию уполномоченного органа на осуществление кастодиальной деятельности.</w:t>
      </w:r>
    </w:p>
    <w:bookmarkStart w:name="z84" w:id="73"/>
    <w:p>
      <w:pPr>
        <w:spacing w:after="0"/>
        <w:ind w:left="0"/>
        <w:jc w:val="left"/>
      </w:pPr>
      <w:r>
        <w:rPr>
          <w:rFonts w:ascii="Times New Roman"/>
          <w:b/>
          <w:i w:val="false"/>
          <w:color w:val="000000"/>
        </w:rPr>
        <w:t xml:space="preserve"> 
Глава 11. Прочие условия</w:t>
      </w:r>
    </w:p>
    <w:bookmarkEnd w:id="73"/>
    <w:p>
      <w:pPr>
        <w:spacing w:after="0"/>
        <w:ind w:left="0"/>
        <w:jc w:val="both"/>
      </w:pPr>
      <w:r>
        <w:rPr>
          <w:rFonts w:ascii="Times New Roman"/>
          <w:b w:val="false"/>
          <w:i w:val="false"/>
          <w:color w:val="000000"/>
          <w:sz w:val="28"/>
        </w:rPr>
        <w:t>      35. Стороны обязуются соблюдать законодательство Республики Казахстан, касающееся предмета настоящего Договора и регулирующее отношения сторон по настоящему Договору.</w:t>
      </w:r>
      <w:r>
        <w:br/>
      </w:r>
      <w:r>
        <w:rPr>
          <w:rFonts w:ascii="Times New Roman"/>
          <w:b w:val="false"/>
          <w:i w:val="false"/>
          <w:color w:val="000000"/>
          <w:sz w:val="28"/>
        </w:rPr>
        <w:t>
      36. Настоящий Договор составлен в трех экземплярах на государственном и русском языках, имеющих одинаковую юридическую силу, по одному экземпляру для каждой из сторон.</w:t>
      </w:r>
      <w:r>
        <w:br/>
      </w:r>
      <w:r>
        <w:rPr>
          <w:rFonts w:ascii="Times New Roman"/>
          <w:b w:val="false"/>
          <w:i w:val="false"/>
          <w:color w:val="000000"/>
          <w:sz w:val="28"/>
        </w:rPr>
        <w:t>
      37. В случае противоречия условий настоящего Договора условиям любого иного договора или соглашения, заключенных между сторонами в отдельности или вместе, положения настоящего Договора являются приоритетными и стороны будут руководствоваться в первую очередь положениями настоящего Договора.</w:t>
      </w:r>
      <w:r>
        <w:br/>
      </w:r>
      <w:r>
        <w:rPr>
          <w:rFonts w:ascii="Times New Roman"/>
          <w:b w:val="false"/>
          <w:i w:val="false"/>
          <w:color w:val="000000"/>
          <w:sz w:val="28"/>
        </w:rPr>
        <w:t>
      38. Изменения и дополнения в настоящий Договор вносятся по письменному согласию сторон путем подписания дополнительных соглашений, являющихся неотъемлемой частью настоящего Договора.</w:t>
      </w:r>
      <w:r>
        <w:br/>
      </w:r>
      <w:r>
        <w:rPr>
          <w:rFonts w:ascii="Times New Roman"/>
          <w:b w:val="false"/>
          <w:i w:val="false"/>
          <w:color w:val="000000"/>
          <w:sz w:val="28"/>
        </w:rPr>
        <w:t>
      39. Неурегулированные споры сторон по настоящему Договору, рассматриваются судами Республики Казахстан в соответствии с их компетенцией на основании действующего законодательства Республики Казахстан.</w:t>
      </w:r>
      <w:r>
        <w:br/>
      </w:r>
      <w:r>
        <w:rPr>
          <w:rFonts w:ascii="Times New Roman"/>
          <w:b w:val="false"/>
          <w:i w:val="false"/>
          <w:color w:val="000000"/>
          <w:sz w:val="28"/>
        </w:rPr>
        <w:t>
      40. Ни одна из сторон не вправе передавать или уступать свои права или обязанности по настоящему Договору третьим лицам.</w:t>
      </w:r>
    </w:p>
    <w:bookmarkStart w:name="z85" w:id="74"/>
    <w:p>
      <w:pPr>
        <w:spacing w:after="0"/>
        <w:ind w:left="0"/>
        <w:jc w:val="left"/>
      </w:pPr>
      <w:r>
        <w:rPr>
          <w:rFonts w:ascii="Times New Roman"/>
          <w:b/>
          <w:i w:val="false"/>
          <w:color w:val="000000"/>
        </w:rPr>
        <w:t xml:space="preserve"> 
Глава 12. Реквизиты и подписи сторон</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tc>
      </w:tr>
      <w:tr>
        <w:trPr>
          <w:trHeight w:val="171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Компании, бизнес-идентификационный номер, почтовый адрес, телефоны, банковский идентификационный код, индивидуальный идентификационный код, код бенефициара)</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Кастодиана, бизнес-идентификационный номер, телефоны, почтовый адрес, банковский идентификационный код, индивидуальный идентификационный код, код бенефициара)</w:t>
            </w:r>
          </w:p>
        </w:tc>
      </w:tr>
      <w:tr>
        <w:trPr>
          <w:trHeight w:val="114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(должность, подпись</w:t>
            </w:r>
            <w:r>
              <w:br/>
            </w:r>
            <w:r>
              <w:rPr>
                <w:rFonts w:ascii="Times New Roman"/>
                <w:b w:val="false"/>
                <w:i w:val="false"/>
                <w:color w:val="000000"/>
                <w:sz w:val="20"/>
              </w:rPr>
              <w:t xml:space="preserve">
     представителя Компании) </w:t>
            </w:r>
          </w:p>
          <w:p>
            <w:pPr>
              <w:spacing w:after="20"/>
              <w:ind w:left="20"/>
              <w:jc w:val="both"/>
            </w:pPr>
            <w:r>
              <w:rPr>
                <w:rFonts w:ascii="Times New Roman"/>
                <w:b w:val="false"/>
                <w:i w:val="false"/>
                <w:color w:val="000000"/>
                <w:sz w:val="20"/>
              </w:rPr>
              <w:t>место печати</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(должность, подпись</w:t>
            </w:r>
            <w:r>
              <w:br/>
            </w:r>
            <w:r>
              <w:rPr>
                <w:rFonts w:ascii="Times New Roman"/>
                <w:b w:val="false"/>
                <w:i w:val="false"/>
                <w:color w:val="000000"/>
                <w:sz w:val="20"/>
              </w:rPr>
              <w:t>
       представителя Кастодиана)</w:t>
            </w:r>
          </w:p>
          <w:p>
            <w:pPr>
              <w:spacing w:after="20"/>
              <w:ind w:left="20"/>
              <w:jc w:val="both"/>
            </w:pPr>
            <w:r>
              <w:rPr>
                <w:rFonts w:ascii="Times New Roman"/>
                <w:b w:val="false"/>
                <w:i w:val="false"/>
                <w:color w:val="000000"/>
                <w:sz w:val="20"/>
              </w:rPr>
              <w:t>место печати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