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39ee" w14:textId="10b3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порядке освобождения от обложения таможенной пошлиной отдельных категорий товаров, импортируемых в Республику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таможенного контроля Республики Казахстан от 25 апреля 2003 года № 171. Зарегистрировано в Министерстве юстиции Республики Казахстан 26 мая 2003 года № 2322. Утратил силу приказом Министра финансов Республики Казахстан от 21 сентября 2010 года № 474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финансов РК от 21.09.2010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положений Соглашения "О ввозе материалов образовательного, научного и культурного характера" от 22 ноября 1950 года и Протокола к нему от 26 ноября 1976 года, ратифицированных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декабря 1997 года N 197-I,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"О порядке освобождения от обложения таможенной пошлиной отдельных категорий товаров, импортируемых в Республику Казахстан".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правового обеспечения Агентства таможенного контроля Республики Казахстан (Ансарова И.Ы.) обеспечить государственную регистрацию настоящего приказа.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Пресс-службе Агентства таможенного контроля Республики Казахстан обеспечить опубликование настоящего приказа в средствах массовой информации.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Агентства таможенного контроля Республики Казахстан Мулькина С.Д.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вступает в силу со дня государственной регистрации в Министерстве юстиции Республики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Согласовано:         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Министр               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индустрии и торговли       культуры,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    общественного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 апреля 2003 года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17 апреля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Согласовано:         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Министр               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образования и науки      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          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 апреля 2003 года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22 апреля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Агентства по туризму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15 апреля 2003 года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2003 года N 171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порядке освобождения от обложения таможенной пошлиной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отдельных категорий товаров, импортируемых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Республику Казахстан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целях реализации Соглашения "О ввозе материалов образовательного, научного и культурного характера" от 22 ноября 1950 года и Протокола к нему от 26 ноября 1976 года, ратифицированных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декабря 1997 года N 197-I (далее - Соглашение и Протокол), и определяет порядок освобождения товаров от обложения таможенной пошлиной.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настоящей Инструкции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товары - материалы образовательного, научного и культурного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уполномоченные государственные органы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культуры, информации и общественного согласия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образования и науки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труда и социальной защиты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по туризму и спорту Республики Казахстан.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Освобождение от обложения таможенными пошлинами применяется при ввозе на таможенную территорию Республики Казахстан товаров, приведенных в Приложении 2, за исключением товаров, указанных в пункте 4 настоящей Инструкции, происходящих и ввозимых из стран - участниц Соглашения, приведенных в Приложении 1.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Освобождение от обложения таможенными пошлинами, не применяется при ввозе: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канцелярских принадлежностей;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книг, публикаций и документов (за исключением каталогов, плакатов и туристических изданий, упомянутых в разделе 1 Приложения 2 к настоящей Инструкции), опубликованных частными коммерческими предприятиями или для них, главным образом в целях рекламы;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газет и периодических изданий, в которых реклама занимает более 70 процентов объема;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всех других товаров (кроме каталогов, упомянутых в разделе "Книги, издания и документы" Приложения 2 к настоящей Инструкции), в которых реклама занимает более 25 процентов объема. В отношении плакатов и литературы по туризму, такой процентный критерий применяется лишь к частным коммерческим материалам. 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Особенности таможенного оформления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и таможенного контроля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Таможенное оформление товаров производится с применением освобождения от обложения таможенными пошлинами при представлении в таможенный орган подтверждения о характере товаров, оформленного по установленной форме согласно Приложению 3, на фирменном бланке уполномоченного государственного органа и подписанного руководителем государственного уполномоченного органа либо лицом, его замещающим.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Подтверждение об объеме рекламы в продукции средств массовой информации (периодическом печатном издании, теле- и радиопрограмме) по позициям 1-11 Приложения 2, принимается на каждый тираж отдельного номера или отдельного выпуска ввозимой продукции средств массовой информации. Указанное подтверждение выдается Министерством культуры, информации и общественного согласия Республики Казахстан в произвольной форме.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импорте товаров, указанных в позициях 31-50, 109-114 Приложения 2, в таможенный орган оформления представляется подтверждение Министерства индустрии и торговли Республики Казахстан, в произвольной форме, о том, что данные товары не производятся в Республике Казахстан.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импорте товаров, указанных в позициях 25-49 Приложения 2 в таможенный орган оформления представляется подтверждение Министерства труда и социальной защиты Республики Казахстан, в произвольной форме, о том, что данные товары специально предназначены: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для обеспечения прогресса слепых в области образования, науки и культуры, непосредственно ввозимые учреждениями или организациями, занимающимися слепыми;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для образования, трудовой деятельности и социального продвижения других лиц, страдающих физическими или умственными недостатками, непосредственно ввозимые учреждениями или организациями, занимающимися образованием или оказанием помощи этим лицам.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импорте товаров, указанных в позициях 51-108 Приложения 2, в таможенный орган оформления представляется подтверждение Министерства индустрии и торговли Республики Казахстан о том, что данные товары предназначены для производства книг, изданий и документов.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отсутствия в момент таможенного оформления товаров подтверждения о характере товаров, об объеме рекламы в продукции средств массовой информации, а также подтверждений, предоставляемых в соответствии с пунктами 7, 8 и 9, таможенное оформление таких товаров производится в общеустановленном порядке.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порядке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освобождения от обложения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таможенной пошлиной отдельных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категорий товаров, импортируемых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Республику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2003 года N 171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Список стран, присоединившихся к Соглашению "О ввозе материалов, относящихся к образованию, науке и культуре", одобренного на Генеральной конференции ЮНЕСКО, состоявшейся во Флоренции в 1950 году.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   Наименование страны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  Югославия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  Таиланд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  Камбоджи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  Шри Ланка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  Пакистан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  Египет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  Лаос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  Монако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  Израиль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  Швеция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  Вьетнам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  Kyбa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  Филиппины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  Швейцария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  Лихтенштейн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  Сальвадор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  Великобритания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  Гаити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  Греция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  Финляндия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  Германия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  Франция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  Бельгия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  Люксембург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  Нидерланды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  Афганистан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  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  Австрия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  Иордания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  Норвегия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  Малайзия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32.  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33.  Гватемала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34.  Нигерия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35.  Сьера-Леоне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36.  Демократическая Республика Конго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37.  Мадагаскар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38.  Новая Зеландия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39.  Габон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40.  Италия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41.  Танзания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42.  Кипр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43.  Кот-д Ивуар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44.  Никарагуа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45.  Камерун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46.  Руанда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47.  Уганда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48.  Буркина-Фасо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49.  Иран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50.  Тринидад и Тобаго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51.  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52.  Кения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53.  Мальта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54.  Нигер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55.  Марокко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56.  Конго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57.  Сингапур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58.  Маврикий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59.  Япония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60.  Боливия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61.  Румыния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62.  Польша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63.  Ирак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64.  Фиджи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65.  Джамахирия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66.  Барбадос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67.  Замбия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68.  Тонга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69.  Оман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70.  Ирландия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71.  Венгрия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72.  Святейший Престол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73.  Сирия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74.  Соломоновы острова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75.  Португалия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76.  Сан-Марино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77.  Австралия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78.  Венесуэла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79.  Словения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80.  Хорватия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81.  Босния и Герцеговина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82.  Российская Федерация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83.  Болгария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84.  Словакия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85.  Чешская Республика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86.  Бывшая Югославская Республика Македония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87.  Литва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88.  Молдова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89.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90.  Испания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91.  Малави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порядке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освобождения от обложения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таможенной пошлиной отдельных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категорий товаров, импортируемых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Республику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2003 года N 171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Перечень товаров,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освобождаемых от обложения таможенной пошлиной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!Код ТН ВЭД!   Наименование товара*    !Министерства и ведомства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по-!СНГ       !                           !Республики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зи-!          !                           !подтверждающие характер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ции!          !                           !товаров (объем рекламы)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1. Книги, издания и документы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из 4901    Печатные книги (кроме       Министерство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литературы, в которой       информации и обществен-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реклама занимает более 25   ного согласия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процентов объема)           Казахстан,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из 4901,   Газеты, журналы и периоди-  Министерство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4902       ческие издания, в которых   информации и обществен-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реклама занимает менее 70   ного согласия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процентов объема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из 4901,   Рекламные плакаты по        Министерство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4902,   туризму и туристическая     информации и обществен-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4911 10 литература (брошюры,        ного согласия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справочники, расписания,    Казахстан, Агентство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буклеты и подобные издания) туризму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 иллюстрациями или без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них, включая издания,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опубликованные частными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организациями, цель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состоит в развитии туризма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 пределами страны ввоза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(кроме плакатов и литерату-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ры по туризму, опубликован-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ных частными 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организациями, в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реклама занимает более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процентов объема)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из 4901,   Издания, цель которых       Министерство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4902,   состоит в стимулировании   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4911    обучения за пределами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страны ввоза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из 4901,   Каталоги книг и публикаций,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4902,   предлагаемые для 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4911    издательствами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распространителями,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находящимися за пределами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страны ввоза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из         Сборники упражнений с       Министерство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4820 20    печатными текстами и       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000        местами, оставленными для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заполнения учеником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из 4905,   Карты и схемы,              Министерство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4911 91 представляющие интерес для 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таких областей науки, как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геология, зоология,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ботаника, минералогия,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палеонтология, археология,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этнология, метеорология,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климатология, геофизика,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 также метеорологические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геофизические диаграммы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из 4906    Планы и чертежи        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00 000     архитектурного, промышлен-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ного или технического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характера и их репродукции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из 4901    Каталоги фильмов,           Министерство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4902    звукозаписей или других    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4911    аудиовизуальных материалов  Казахстан,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просветительного, научного  культуры,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или культурного характера,  общественного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издающиеся Организацией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Объединенных Наций или от   Министерство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ее имени любым из ее       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специализированных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4904 00    Музыка в рукописи или в     Министерство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000        печатной форме, или         информации и обществен-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воспроизведенная иным       ного согласия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способом, чем печатный      Казахстан,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из 4901    Материалы для               Министерство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8524    программированного         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обучения, которые могут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быть представлены в виде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наборов вместе с соответ-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ствующими печатными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материалами, включая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аудиокассеты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2. Произведения искусства и части коллекций просветительного,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научного или культурного характера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          Картины и рисунки,          Министерство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9701 10 включая копии, выполненные  информации и обществен-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000     полностью от руки, за       ного согласия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исключением предметов       Казахстан,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художественного характера, 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изготовленных промышленным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способом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из 9702 00 Литографии, гравюры и       Министерство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000     эстампы, воспроизведенные   информации и обществен-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 форм, досок или других    ного согласия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материалов ручной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гравировки, подписанные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пронумерованные художником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9703 00    Оригинальные художествен-   Министерство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000        ные произведения ваяния     информации и обществен-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или скульптуры, объемные,   ного согласия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рельефные или углубленной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резьбы, за исключением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массовых репродукций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кустарных изделий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коммерческого характера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из 97      Предметы коллекционирова-   Министерство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ния и предметы искусства,   информации и обществен-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предназначенные для         ного согласия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галерей, музеев и других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общественных заведений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не предназначенные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продажи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из 9705 00 Коллекции и части           Министерство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000     коллекций в таких научных  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областях, как анатомия,     Казахстан,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зоология, ботаника, мине-   культуры,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ралогия, палеонтология,     общественного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археология и этнография,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не предназначенные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продажи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9706 00    Антиквариат возрастом       Министерство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000        более 100 лет               информации и обществен-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ного согласия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3. Аудиовизуальные материалы просветительного,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научного или культурного характера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 из 3705,   Кинофильмы, диафильмы,      Министерство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3706    микрофильмы и диапозитивы  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либо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Министерство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общественного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из 3705,   Кинохроника (звуковая       Министерство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3706    или немая), ввозимая в     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целях копирования в виде    Казахстан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экспонированных и прояв-    Министерство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ленных негативов и          информации и обществен-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позитивов при условии       ного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ограничения ввоза двумя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копиями каждого сюжета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из 8524    Звукозаписи для исполь-     Министерство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зования исключительно в    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общественных или частных    Казахстан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просветительных, научных    Министерство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или культурных учреждениях  информации и обществен-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или обществах               ного согласия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 из 4911 91, Модели, макеты и настенные  Министерство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9023 00 таблицы для использования  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исключительно в целях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демонстрации и преподава-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ния в общественных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частных просветительных,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научных или культурных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учреждениях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 из 8524    Видеозаписи, кинескопичес-  Министерство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кие записи, видеодиски,     информации и обществен-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видеограммы и другие формы  ного согласия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записи звука и изображения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 из 3705 90 Диапозитивы, включая        Министерство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900     предназначенные для прямой 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проекции или с помощью      Казахстан либо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оптической аппаратуры       Министерство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информации и обществен-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ного согласия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 из 3705,   Микрокарты, микрофиши,      Министерство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8524    магнитные или иные         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средства хранения           Казахстан либо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информации, применяемые в   Министерство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службах хранения информа-   информации и обществен-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ции и документации,         ного согласия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использующих вычислитель-   Казахстан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ные машины                  Министерство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4. Материалы для слепых и других лиц с физическими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или умственными недостатками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 из 4901,   "Говорящие книги",          Министерство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8524    грампластинки, кассеты или 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другие звуковоспроизводя-   Республики Казахстан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щие материалы, предназна-   Министерство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ченные для обеспечения     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прогресса слепых в области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образования, науки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культуры, книги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увеличенным шрифтом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  из 8519,   Фонографы и проигрыватели   Министерство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8520    для кассет, специально     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предназначенные или         Республики Казахстан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приспособленные для слепых  Министерство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необходимые для          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проигрывания "говорящих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книг"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 из 8543,   Оборудование для чтения     Министерство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8528,   нормального шрифта         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9013 80 слепыми или лицами с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частичной потерей зрения,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например: электронные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машины для чтения,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телевизионные увеличители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оптические приспособления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 из 8442,   Оборудование для            Министерство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8443,   механического или с        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8471    помощью вычислительных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машин производства мате-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риалов Брайля и записей,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например: машины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печатания со стереотипа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электронные машины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перевода на шрифт Брайля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печатания этим шрифтом,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терминальные и видеоустрой-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ства вычислительных машин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Брайля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  из 39,     Бумага Брайля, магнитные    Министерство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48,     ленты и кассеты для        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8523,   изготовления книг со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8524    шрифтом Брайля и "говоря-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щих книг"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  из 6602 00 Приспособления для          Министерство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000,       облегчения передвижения    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9021    слепых, например электрон-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ные устройства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ориентации и обнаружения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препятствий и белые трости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  из 4901,   Технические средства        Министерство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8469,   для обучения, восстановле- 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8524,   ния работоспособности,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9101-   профессиональной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9107,      подготовки и трудовой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95      деятельности слепых,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например часы Брайля,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пишущие машинки Брайля,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учебные пособия, игры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другие устройства,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специально приспособленные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для слепых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  из 84      Производственное оборудо-   Министерство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вание специально созданное 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(или) приспособленное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для работы слепых           Министерство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  из 85,     Слуховое медицинское        Министерство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9021 40 оборудование, используемое 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000,       для реабилитации лиц с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9021 90 нарушением слуха и речи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  из 7608 20 Трубы алюминиевые      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100, 7608                         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20 300                                 Казахстан,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защиты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  из 5904    Линолеум, резиновая    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4016    лента, покрытие для    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4010    пола                        Казахстан,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4815                               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защиты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  из 6306    Парусина полульняная   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защиты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  из 7606 11 Плиты, листы, полосы   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100     или ленты алюминиевые  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7606 11 толщиной более 0,2 мм       Казахстан,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910                                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7606 12                             защиты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500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7606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910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7607 11 Фольга алюминиевая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900     толщиной не менее 0,021,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 не более 0,2 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  из 7217 10 Проволока (стальная,   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100     медная и т.д.),        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7217 10 используемые для            Казахстан,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310     изготовления стержней      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7408 19 грифелей для письма по      защиты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100     системе Брайля, техноло-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7223 00 гических игл, пружин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110     шаблоны для вязки жгутов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7223 00 незрячими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7229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7229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  из 8448 20 Ленты стальные         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100                            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защиты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  из 3902 10 Полипропилен           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000                            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3917    Полиэтилен для производ-    Казахстан,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ства полиэтиленовых труб   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защиты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  из 3212    Суперконцентраты пигментов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гранулированные универ-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сальные для окрашивания     Казахстан,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полимеров                  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защиты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  из 9603    Щетина искусственная   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цветная                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защиты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  0502       Щетина натуральная     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защиты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  из 4805    Пятислойный гофрокартон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защиты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  из 50      Нити из полимерных     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материалов, используемые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для изготовления            Казахстан,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тифлоприспособлений при    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вязке жгутов, шаблонов,     защиты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при вязке кистей, крое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тканей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  из 3812    Пластификаторы (пластичес-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кие массы), используемые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для покрытия тростей        Казахстан,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опорных, тростей складных, 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изготовления к ним рукоя-   защиты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тей, изготовления шахмат,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шашек, домино для незря-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чих, ручек-грифелей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письма по системе Брайля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  из 5911    Винилист кожа          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защиты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  из 35      Клеи (ПВА, бумажный,   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столярный и т.д.)      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защиты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  из 39      Фенопласт, для изготовле-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ния шахматных досок, ручек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для тростей и т.д.          Казахстан,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защиты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5. Научные приборы и оборудование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  из 8417 80 Научные приборы и           Министерство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900,    оборудование, предназна-   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8419,   ченные исключительно для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8421,   научных или просветитель-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8514,   ских учреждений и исполь-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90      зующиеся для некоммерчес-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ких целей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6. Материалы и машины для производства книг,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изданий и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Материалы для производства книг, изданий и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  из 3204 13 красители основные и   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000        препараты, изготовленные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 их основе, применяемые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для производства офсетных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печатных пластин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  3211 00    готовые сиккативы      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000                               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  из 3212    фольга для тиснения;   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красители и прочие     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красящие вещества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  3215 11    краска типографская черная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000                               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  3215 19    краска типографская прочая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000                               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56  3503 00    желатин (в том числе в 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прямоугольных (включая 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квадратные) листах, с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поверхностной обработкой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или без обработки,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окрашенный или неокрашен-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ный) и производные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желатина; клей рыбий; клеи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прочие животного происхож-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дения, кроме казеиновых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товарной позиции 3501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57  3505 10    декстрины и прочие     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модифицированные крахмалы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58  из 3506    готовые клеи и прочие  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готовые адгезивы, в другом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месте не поименованные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59  3701 30    пластинки и пленки прочие,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000        длина любой из сторон  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которых более 255 мм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  из 3701 91 пленки для цветной     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000     фотографии             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  из 3701 99 фотопленки прочие      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000                            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62  3702 31    пленки прочие неперфориро-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ванные, шириной не более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105 мм, для цветной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фотографии (полихромные)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63  из 3702 32 пленки прочие неперфориро-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900     ванные, шириной более 35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мм, не более 105 мм с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эмульсией из галогенидов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серебра, длиной более 30 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64  3702 41    пленки прочие          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000,       неперфорированные, шириной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3702 42    более 610 мм и длиной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000        более 200 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65  3702 43    пленки прочие неперфориро-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000        ванные, шириной более 610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мм и длиной не более 200 м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66  3702 44    пленки прочие неперфориро-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000        ванные, шириной более 105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мм, но не более 610 мм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67  3705 10    фотопластинки и фотопленки, Министерство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000        экспонированные и прояв-   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ленные (кроме кинопленки),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для офсетного воспроизве-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68  из 3707    фотохимикаты (кроме лаков,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клеев, адгезивов и анало-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гичных средств); продукты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несмешанные, используемые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для фотографических целей,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представленные в отмерен-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ных долях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69             фотохимикаты, эмульсии 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3707 10 сенсибилизированные    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000     (фоторезист для производ-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ства офсетных печатных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пластин)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70  из 3810 10 препараты для травления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000     металлических поверхностей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71  381400     растворители и разбавители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сложные органические, в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другом месте не поименован-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ные; готовые составы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удаления красок или лаков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72  из 3905 29 поливинилфосфоновая кислота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000     для производства офсетных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пластин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73  3910 00    силиконы в первичных формах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000                               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74  из 3913 90 гуммиарабик для производ-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800     ства офсетных пластин  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75  из 3920 10 пленки из полимеров эти-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лена, толщиной не более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0,125 мм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76  из 3920 20 пленки из полимеров    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210     пропилена, биаксиально 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ориентированные для отделки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печатной продукции толщиной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не более 0,10 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77  из 3920 20 пленки из полимеров    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290     пропилена прочие, толщиной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не более 0,10 мм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78  из 3920 42 пленки из полимеров    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910     винилхлорида, гибкие,  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пластифицированные, толщи-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ной не более 1 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79  из 3920 62 листы, пленки из       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100     полиэтилентерефталата, 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толщиной не более 0,35 мм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80  из 3921 90 плиты, листы, пленки,  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фольга и полосы из     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пластмасс прочие, не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пористые и не армированные,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слоистые, с подложкой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соединенные с другими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материалами аналогичным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способом из поликарбонатов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81  из 3921 90 пленка из продуктов    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600     полиприсоединения      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82  из 3921 90 пленки прочие          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900                            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83  из 4008 21 пластины, листы, полоса из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900     вулканизированной непорис-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той резины, кроме твердой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резины, толщиной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1,5 мм, но не более 3,0 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84  4801 00    бумага газетная в рулонах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или листах             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85  из 4802    бумага и картон немелован-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ные, используемые для  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письма, печати, или других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графических целей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86  4805 30    бумага оберточная сульфит-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ная                    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87  4805 60    бумага и картон прочие, с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массой 1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150 г. или 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менее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88  4805 80    бумага и картон прочие, с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массой 1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225 г. или 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более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89  4806 30    калька                 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000                               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  из 4806 40 пергамин для печати    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100                            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91  4806 40    прочая лощенная прозрачная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900        или полупрозрачная бумага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92  из 4807 90 прочие бумага и картон 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900     многослойные (изготовлен-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ные путем склеивания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нескольких плоских слоев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бумаги и картона)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поверхностного покрытия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или пропитки, армированные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или неармированные,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рулонах или листах,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состоящие из двух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более слоев, разнородных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составу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  из 4808 30 крафт-бумага прочая,   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000     крепированная, для     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обработки корешка книжного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блока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94  из 4809    бумага копировальная   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углеродная, самокопироваль-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ная и прочая копировальная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или переводная бумага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(включая покрытую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пропитанную бумагу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трафаретов, копировальных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аппаратов или офсетных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печатных пластин)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поверхностного рисунка,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рулонах или листах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95  4810       бумага и картон        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(кроме     мелованные с одной или с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4810 11    обеих сторон каолином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100)       (китайской глиной)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другими неорганическими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веществами, с использова-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нием связующих веществ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без связующих веществ,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без какого-либо другого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покрытия, в том числе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окрашенной, декорированной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поверхностью или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печатными изображениями,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рулонах или листах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96  4811 21    бумага, картон гумированные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000,       или клейкие; с пропиткой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4811 29    или ламинированные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000,       полимерными материалами (за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4811 31 исключением клеев)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4811 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97  из 4811 90 Бумага и картон, прочие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900                            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98  из 4823 51 бумага и картон для печати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других графических целей,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печатные, тисненые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99  5208 22    ткани хлопчатобумажные 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950        отбеленные, полотняного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переплетения, с поверхност-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ной плотностью более 130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шириной более 145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см, но не более 165 см,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содержащие 85 мас. %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более хлопка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100 5402 20    нити высокопрочные     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000        полиэфирные            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101 из 5404 10 мононити прочие, из    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900     полипропилена          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102 5603 12,   нетканные материалы,   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5603 13,   пропитанные или        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5603 14    непропитанные, с покрытием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или без покрытия,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дублированные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недублированные,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химических нитей,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поверхностной плотностью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более 25 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103 5901 10    ткани, просмоленные или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000        накрахмаленные, исполь-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зуемые для переплетов или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аналогичных целей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104 из 5907 00 текстильные материалы, с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900     покрытием или пропитанные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другим способом, для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книжных переплетов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105 из 7606    лента алюминевая, толщиной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0,28 мм, марки H18, для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подготовки и изготовления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печатных пластин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106 из 8104 90 магний обработанный,   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000     покрытый светочувствитель-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ным слоем, толщиной более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2 мм, но не более 7 мм,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для отделки книжных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переплетов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107 из 8305 20 проволочные скобы в    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000     блоках, из недрагоценных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металлов, используемые в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полиграфии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2) Машины для обработки целлюлозной массы и бумаги,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 также печатные и переплетные машины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108 8439 10    оборудование для       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000,       производства массы из  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8439 20    волокнистых целлюлозных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000,       материалов или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8439 30    изготовления или отделки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000        бумаги или картона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109 8440       оборудование переплетное,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(кроме     включая брошюровочные  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8440 900   машины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000)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110 8441 10    машины резательные     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111 из 8442 50 типографские пластины, 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цилиндры с нанесенным или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не нанесенным изображением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112 8443       оборудование печатное, 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(кроме     включая краскоструйные 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8443 90)   печатные машины, отличные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от входящих в товарную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позицию 8471;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вспомогательные машины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механизмы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7. Музыкальные инструменты и другое музыкальное оборудование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113 из 92      музыкальные инструменты и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другое музыкальное     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оборудование, предназна-    Казахстан,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ченное исключительно для    культуры,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государственных организа-   общественного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ций культуры или музыкаль-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ных школ                    Министерство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8. Спортивное оборудование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114 из 9506    Спортивное оборудование,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предназначенное для    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физкультурно-спортивных     Казахстан, 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организаций                 по туризму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*Для целей освобождения от таможенных пошлин номенклатура товаров определяется по коду ТН ВЭД СНГ, наименованию товара и (или) его целевому назначению.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порядке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освобождения от обложения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таможенной пошлиной отдельных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категорий товаров, импортируемых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Республику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2003 года N 171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Типовая форма подтверждения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о характере товара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(наименование таможенного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 подтверждении характера товаров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Настоящим письмом _____________________________ подтверждает,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(название министерства)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что ввозимый в Республику Казахстан (получаемый)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(наименование импортера)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общим количеством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(наименование, количество товара)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является материалом образовательного, научного и культурного характера и подпадает под действие Соглашения о ввозе материалов образовательного, научного и культурного характера от 22.11.50 г. и Протокола к нему от 26.11.76 г., ратифицированных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декабря 1997 г. N 197-I "О ратификации Соглашения о ввозе материалов, относящихся к образованию, науке и культуре, и Протокола к нему".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Подпись уполномоченного лица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