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63fe" w14:textId="5e86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Национальной комиссии Республики Казахстан по ценным бумагам от 15 ноября 2000 года N 87 "Об утверждении Инструкции "Пруденциальные нормативы для организаций, осуществляющих деятельность по инвестиционному управлению пенсионными активами", зарегистрированное в Министерстве юстиции Республики Казахстан под N 1330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апреля 2003 года N 134. Зарегистрировано в Министерстве юстиции Республики Казахстан 2 июня 2003 года N 2334. Утратило силу - постановлением Правления Агентства Республики Казахстан по регулированию и надзору финансового рынка и финансовых организаций от 26 ноября 2005 года N 412 (V053995)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15 ноября 2000 года N 87 "Об утверждении Инструкции "Пруденциальные нормативы для организаций, осуществляющих деятельность по инвестиционному управлению пенсионными активами" (зарегистрированное в Реестре государственной регистрации нормативных правовых актов Республики Казахстан под N 1330, опубликованное в январе 2001 года в журнале "Рынок ценных бумаг Казахстана" N 1,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16 ноября 2001 года N 434, зарегистрированным в Реестре государственной регистрации нормативных правовых актов Республики Казахстан под N 1690)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 пруденциальных нормативах для организаций, осуществляющих инвестиционное управление пенсионными активами";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 пруденциальных нормативах для организаций, осуществляющих инвестиционное управление пенсионными активами.";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"Пруденциальные нормативы для организаций, осуществляющих деятельность по инвестиционному управлению пенсионными активами",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следующей редакции: "Утверждены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15 ноября 2000 года N 87 "Об утверждении Правил о пруденциальных нормативах для организаций, осуществляющих инвестиционное управление пенсионными активами";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о пруденциальных нормативах для организаций, осуществляющих инвестиционное управление пенсионными активами";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о пруденциальных нормативах для организаций, осуществляющих инвестиционное управление пенсионными активами (далее - Правила), разработаны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 и устанавливают пруденциальные нормативы, обязательные к соблюдению организациями, осуществляющими инвестиционное управление пенсионными активами и накопительными пенсионными фондами, самостоятельно осуществляющими инвестиционное управление пенсионными активами.";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"в настоящей Инструкции", "настоящей Инструкцией", "настоящей Инструкции", "к настоящей Инструкции" заменить соответственно словами "в настоящих Правилах", "настоящими Правилами", "настоящих Правил", "к настоящим Правилам"; слова "Национальная комиссия", "Национальной комиссией", "Национальной комиссии" заменить соответственно словами "уполномоченный орган", "уполномоченным органом", "уполномоченному органу"; слова "Компанией", "Компании", "Компаний", "Компаниям", "Компаниями", "Компания" заменить соответственно словами "Организацией", "Организации", "Организаций", "Организациям", "Организациями", "Организация";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Организация - организация, осуществляющая инвестиционное управление пенсионными активами и накопительный пенсионный фонд, самостоятельно осуществляющий инвестиционное управление пенсионными активами;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государственный орган, осуществляющий функции и полномочия по регулированию и надзору за деятельностью накопительных пенсионных фондов, организаций, осуществляющих инвестиционное управление пенсионными активами, банков-кастодианов, страховых организаций;";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2-1)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"которые определены" заменить словами "в соответствии с порядком инвестирования пенсионных активов, установленным 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формулу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              Вi+Тi+Пi1-Нi1-Нi2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УЕi = УЕ(i-1)+ 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С(i-1)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"KBi1 - комиссионные вознаграждения Фонда и Компании от пенсионных взносов, начисленные за данный день"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13 слова "(за исключением ЗАО "Государственный накопительный фонд")"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 слова "(за исключением ЗАО "Государственный накопительный фонд")"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главы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4. Пруденциальный норматив 3 "Вложения собственных средств в основные средства и нематериальные активы";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 первом слова "во внеоборотные активы и товарно-материальные запасы" заменить словами "в основные средства и нематериальные активы";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"ВА - размер вложений Организации в основные средства и нематериальные активы в соответствии с Международными стандартами финансовой отчетности";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"которые определены" заменить словами "в соответствии с порядком инвестирования пенсионных активов, установленным 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главы 7 слова "(на депозиты)"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"Суммарный размер инвестиций Организации в негосударственные ценные бумаги одного эмитента, во вклады в одном банке второго уровня, которые могут быть осуществлены в соответствии с порядком инвестирования пенсионных активов, установленным уполномоченным органом, не должен превышать следующих значений:";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"(на депозиты)"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1-1) слово "(депозиты)"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втором и третьем подпункта 2) слова "5% от" заменить словами "10% 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втором, третьем и четвертом подпункта 3) слова "5% от" заменить словами "10% 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"(на депозиты)"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"организации" заменить словом "резидента", слова "ЗАО "Казахстанская фондовая биржа" заменить словами "организатором торгов ценными бумагами";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собственный капитал иностранного эмитента определяется на основании его последнего доступного квартального или годового баланса, размещенного в информационных аналитических системах Reuters или Bloomberg V. L. Р. или в сети ИНТЕРНЕТ на сайте организатора торгов ценными бумагами, в торговой системе которого котируются данные ценные бумаги, или на сайте эмитента данных ценных бумаг";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3-2)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27-1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"27-1. Размер остатка денег в кассе Организации на конец дня не должен превышать 10% от собственных активов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28 слова "настоящей Инструкцией, Правилами осуществления инвестиционной деятельности компаниями по управлению пенсионными активами, утвержденными постановлением Национальной комиссии от 13 августа 1998 года N 11, и Правилами осуществления инвестиционной деятельности Государственным накопительным пенсионным фондом, утвержденными вышеназванным постановлением" заменить словами "порядком инвестирования пенсионных активов, установленным 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32 и 33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"32. Расчеты значений коэффициентов К1 и К4 предоставляются Организациями в уполномоченный орган еженедельно, не позднее 16.00 часов алматинского времени пятого рабочего дня, следующего за отчетным периодом, по состоянию на конец первого календарного дня недели.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значений коэффициентов К1 и К4 ежемесячно предоставляются Организациями уполномоченному органу по состоянию на первое число месяца, следующего за отчетным, не позднее пятого числа указанного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несоответствия значений, рассчитанных в соответствии с пунктом 29 настоящих Правил, а также коэффициентов К2 и К3 пруденциальным нормативам, установленным настоящими Правилами, Организация сообщает уполномоченному органу в течение одного дня о факте и причинах данного несоответствия с приложением плана мероприятий по его устранению.";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34-37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"Приложение 1 к Правилам о пруденциальных нормативах для организаций, осуществляющих инвестиционное управление пенсионными активами, утвержденным постановлением Национальной комиссии Республики Казахстан по ценным бумагам от 15 ноября 2000 года N 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слова "компании по управлению пенсионными активами" заменить словами "организации, осуществляющей инвестиционное управление пенсионными активами";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столбца 6 слово "(интерес)"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столбцов 10 и 11 слово "взносов" заменить словом "активов";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"Приложение 2 к Правилам о пруденциальных нормативах для организаций, осуществляющих инвестиционное управление пенсионными активами, утвержденным постановлением Национальной комиссии Республики Казахстан по ценным бумагам от 15 ноября 2000 года N 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слова "компании по управлению пенсионными активами" заменить словами "организации, осуществляющей инвестиционное управление пенсионными активами";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столбца 6 слово "(интерес)"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столбцов 10 и 11 слово "взносов" заменить словом "активов".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Национального Банка Республики Казахстан, Объединения юридических лиц в форме Ассоциации "Ассоциация Управляющих активами", Объединения юридических лиц "Ассоциация финансистов Казахстана" и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