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74624" w14:textId="9674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заполнения и учета таможенного приходного ордера
и его формы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таможенного контроля Республики Казахстан от 23 мая 2003 года N 236. Зарегистрирован в Министерстве юстиции Республики Казахстан 2 июня 2003 года N 2336. Утратил силу - приказом Председателя Комитета таможенного контроля Министерства финансов Республики Казахстан от 16 января 2006 года N 24 (V064033)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270 </w:t>
      </w:r>
      <w:r>
        <w:rPr>
          <w:rFonts w:ascii="Times New Roman"/>
          <w:b w:val="false"/>
          <w:i w:val="false"/>
          <w:color w:val="000000"/>
          <w:sz w:val="28"/>
        </w:rPr>
        <w:t>
 Таможенного кодекса Республики Казахстан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заполнения и учета таможенного приходного ордера и его формы.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правового обеспечения Агентства таможенного контроля Республики Казахстан (Ансарова И.Ы.) обеспечить государственную регистрацию настоящего приказа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Пресс-службе Агентства таможенного контроля Республики Казахстан (Конлыбаева А.А.) обеспечить опубликование настоящего приказа в средствах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И.о. Председателя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Агентства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контроля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мая 2003 года N 236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заполнения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учета таможенного приходного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ордера и его формы"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заполнения и учета таможенного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приходного ордера и его форма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Настоящие Правила заполнения и учета таможенного приходного ордера и его формы разработаны в соответствии со статьей 270 Таможенного кодекса Республики Казахстан (далее - Кодекс) и определяет порядок заполнения таможенного приходного ордера (далее- ТПО), их учета, а также устанавливает форму ТПО.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ТПО состоит из трех сброшюрованных листов с типографским порядковым номером (приложение 1), является бланком строгой отчетности и заполняется должностным лицом таможенного органа (инспектором - исполнителем*).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заполняется дополнительный лист к таможенному приходному ордеру (далее - ДТПО), который состоит из трех сброшюрованных листов (приложение 2), и заполняется должностным лицом таможенного органа (инспектором-исполнителем). Листы ДТПО прилагаются к соответствующим листам ТПО и являются неотъемлемой частью ТПО.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таможенного органа формирует посредством использования специального программного обеспечения ТПО и ДТПО и распечатывает основной лист ТПО на оборотной стороне бланка строгой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форс-мажорных обстоятельств (отсутствие электроэнергии и т.д.) ТПО и ДТПО заполняются на бланках строгой отчетности на печатной машине с обязательным последующим формированием и занесением их в базу данных.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Учет оформленных бланков ТПО ведется в специальных журналах отделами бухгалтерского учета и контроля и выдается  ответственным должностным лицам таможенного органа. Заполнение и хранение журнала, выдача бланков осуществляются в соответствии с действующими правилами работы с документами строгой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Журналы учета оформленных бланков ведутся по календарным годам. Журналы должны быть предварительно пронумерованы, прошиты, опечатаны печатью и скреплены подписью начальника таможенного органа либо лица, его замещающего, а также подписью главного бухгалтера таможенного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Первые экземпляры ТПО и ДТПО формируются и хранятся в соответствии с "Порядком приема, хранения и формирования в дела первых экземпляров ГТД и документов к ним".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Вторые экземпляры ТПО и ДТПО хранятся в бухгалтерии (кассе) таможенного органа в соответствии с правилами работы с документами строгой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экземпляр ТПО и ДТПО выдаются на руки плательщику.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 основании представленных документов должностное лицо таможенного органа формирует ТПО. Сформированная база данных оформленных ТПО за день передается в отделы таможенных доходов (таможенных платежей) вышестоящих таможенных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хранения ТПО и ДТПО с прилагаемыми документами аналогичны срокам хранения первых экземпляров ГТД, оформленных в соответствии с заявленным таможенным режимом.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2. Общие принципы заполнения ТПО и ДТПО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ТПО и ДТПО заполняются на государственном или русском языках на печатающем устройстве, либо формируется и распечатывается с использованием специального программного обеспечения инспектором-исполнителем, на основании предоставленных лицом заявления произвольной формы и документов, необходимых для таможенного оформления.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Каждый экземпляр ТПО и ДТПО заверяется личной номерной печатью и подписью инспектора-исполнителя с обязательным указанием его фамилии, имени, отчества (далее - Ф.И.О.).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ТПО и ДТПО не должно быть подчисток и помарок. В случае внесения ошибочных сведений, последние аккуратно зачеркиваются, и сверху печатаются либо вписываются правильные данные. Каждое такое исправление на бланках ТПО и ДТПО заверяется личной номерной печатью и подписью инспектора-исполнителя.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Ответственность за заполнение ТПО и ДТПО несет инспектор-исполнитель.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Ответственность за достоверность представляемой информации несет лицо, осуществляющее декларирование товара.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Если какая-либо графа не заполняется, то в ней ставится прочерк.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Правила заполнения граф ТПО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Графы ТПО заполняются по следующим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1. "Тип ордера".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Указывается тип ордера ТПО, сформированный по следующей схеме: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00/00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номером 1 понимается: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"ИМ" - при заявлении режима применительно к выпуску товаров для свободного обращения;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"ЭК" - при заявлении режима применительно к экспорту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номером "2" понимается: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"СБ" - ТПО заполняется в отношении товаров, перемещаемых через таможенную границу Республики Казахстан в сопровождаемом багаже;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"НБ" - ТПО заполняется в отношении товаров, перемещаемых через таможенную границу Республики Казахстан в несопровождаемом багаже;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"МП" - ТПО заполняется в отношении товаров, перемещаемых через таможенную границу Республики Казахстан в международных почтовых отправлениях.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2. "Добавочных листов".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указывается количество ДТПО. Если ДТПО не заполняется, в данной графе ТПО ставится прочерк.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3. "Справочный номер".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указывается номер и дата оформления ТПО по следующей схеме: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99999/99999/999999/9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 2     3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цифровой код таможенного органа, оформившего ТПО, в соответствии с Классификатором таможенных органов Республики Казахстан, производящих таможенное оформление;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2 - дата (число, месяц и последняя цифра текущего года) оформления таможенного приходного ордера.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3 - порядковый номер ТПО.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4 - заполняется только для международных почтовых отправлений. Для международных почтовых отправлений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МПО) указывается шестизначный номер почтового отправления (валовый или подавательский), присвоенный предприятием связи. В остальных случаях на месте "4" ставится прочерк.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Например: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20400/11050/123455/-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4. "Плательщик".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Указываются сведения о плательщике таможенных платежей и налогов. В графе указывается его почтовый адрес, фамилия и инициалы, а также паспортные данные, номер и серия паспорта, кем и когда выдан либо номер другого документа, удостоверяющего личность и заменяющего паспорт. Под заголовком "РНН" указывается регистрационный номер налогоплательщика (для резидентов Республики Казахстан).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5. "Курс валюты":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указывают величину, обратную курсу доллара США к национальной валюте, по рыночному курсу обмена валют, определенный в соответствии с законодательством Республики Казахстан на дату заполнения ТПО.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6. "Дополнительная информация/представляемые документы".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указываются: информация о товаре (наименование и др.), представляемых документах, справочная информация, необходимая для расчета платежей, номера сертификатов, страна происхождения, курс ЕВРО (в случае расчета платежей и налогов по ставкам, установленным в ЕВРО).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подграфе 6.1 "Код товара по ТН ВЭД" указывается код товара по Товарной номенклатуре внешнеэкономической деятельности (далее - ТН ВЭД), применяемой в Республике Казахстан для расчета таможенных платежей. Если расчет платежей и налогов за перемещаемые товары производится в ДТПО, подграфа не заполняется.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подграфе 6.2 "Вес товара (кг)" указывается вес товара в килограммах для расчета таможенных платежей и налогов. Если расчет платежей и налогов за перемещаемые товары производится в ДТПО, то в подграфе указывается суммарный вес товаров, перечисленных в ДТПО.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подграфе 6.3 "Количество" указывается количество товара с единицей измерения для расчета таможенных платежей и налогов. Если расчет таможенных платежей и налогов за перемещаемые товары производится в ДТПО, подграфа не заполняется.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подграфе 6.4 "Страна происхождения" указывается страна происхождения товара для расчета таможенных платежей и налогов. Если расчет платежей и налогов за перемещаемые товары производится в ДТПО, подграфа не заполняется.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7. "Наименование взимаемых таможенных платежей".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указывается наименование всех таможенных платежей и налогов (согласно классификатору платежей), начисляемых по данному ТПО, в том числе по таможенным платежам и налогам, начисляемым по ДТПО.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подграфе 7.1 указывается общая таможенная стоимость товаров (в том числе приведенных в ДТПО), в отношении которых взимаются таможенные платежи и налоги, причем под заголовком "в валюте платежа" - только в национальной валюте, а под заголовком "в долларах США" - стоимость указывается в долларах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8. "Исчисление таможенных платежей и налогов".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Указывается информация о начислении таможенных платежей и налогов по ТПО (код платежа, основа начисления, ставка, сумма платежа), а также информация о фактически уплаченных денежных средствах - каким способом, по каким платежным документам.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Данная графа заполняется в два этапа: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этап. Непосредственно рассчитывают подлежащие уплате платежи в национальной валюте, построчно и последовательно заполняется следующие колонки: "Вид", "Основа начисления", "Ставка" и "Сумма".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колонке "Вид" указывается код платежа в соответствии с Классификатором таможенных платежей.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колонке "Основа начисления" указывается таможенная стоимость (в национальной валюте) товара, являющегося объектом налогообложения, сумму платежей и таможенной стоимости, являющейся основой для начисления налогов, весовые либо количественные показатели товара, используемые в качестве основы для начисления платежей. Исчисление таможенных платежей в данной графе производится в национальной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колонке "Ставка" указывается ставка таможенных платежей и налогов. В колонке графы "Сумма" указывается подлежащая уплате сумма таможенных платежей и налогов, полученная путем умножения величины, указанной в колонке "Основа начисления" на ставку, указанную в колонке "Ставка". При отсутствии основы начисления в эту колонку вносятся данные, указанные в колонке "Ставка".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при расчете используется ставка в ЕВРО, то сумма таможенных платежей и налогов указывается в ЕВРО и через косую (/)- сумма платежа в национальной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нескольких платежей в конце колонки проставляют слово "Итого" и соответственно итоговую сумму платежей в национальной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начислении платежей с использованием бланка ДТПО колонки "Вид", "Основа начисления", "Ставка" и "Сумма" заполняются следующим образом: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колонке "Вид" указывается код платежа в соответствии с Классификатором таможенных платежей.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колонках "Основа начисления", "Ставка":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строки для расчета таможенных сборов за таможенное оформление указываются ставки таможенных сборов, установленные постановлением Правительства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строки для расчета таможенных пошлин и налогов записывают соответственно величину, являющуюся основой начисления, и ставку;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остальных случаях ставят прочерк.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колонке "Сумма" указывается в национальной валюте подлежащая уплате итоговая сумма платежей данного вида, рассчитанных в ДТПО. При расчете нескольких видов платежей, в конце колонки проставляют слово "Итого" и соответственно итоговую сумму платежей в национальной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этап. После непосредственного расчета подлежащих уплате таможенных платежей и налогов указывают информацию о фактически уплачиваемых суммах: каким способом и по каким платежным документам. При этом построчно заполняют по каждой сумме колонки "СП" и "Подробности подсчета", а также подграфу 8.1. "Всего подлежит оплате".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колонке "СП" указывается способ уплаты сумм: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"БН" - безналичный расчет через банк;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"КБ" - наличный расчет через банк (квитанция банка);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"ПК" - оплата суммы таможенных платежей с использованием платежной карточки.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колонке "Подробности подсчета" напротив каждого способа платежа указываются следующие платежные реквизиты: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уплата производится по безналичному расчету - номер и дата платежного документа, а также номер расчетного счета в национальной валюте таможни, РНН и наименование банка, в котором он открыт;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уплата производится наличными через учреждение банка - номер и дата платежного документа, по которому был принят платеж;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если уплата производится через кассу предприятия связи - дата оплаты в кассу предприятия связи и номер кассового приходного ордера, по которому платеж производится в кассу предприятия связи.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заполненные на втором этапе (последние три колонки графы 8), не являются продолжением строк, заполненных на первом этапе (первые четыре колонки графы 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подграфе 8.1 "Всего подлежит уплате" указывается цифрами и прописью сумма таможенных платежей и налогов, полученная суммированием всех сумм в колонке "Сумма".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в данной подграфе суммы должны также соответствовать общей сумме денежных средств, проставленных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платежных документах, перечисленных в колонке "Подробности подсчета" графы 8 ТПО.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9. "Подпись должностного лица таможенного органа".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ставится подпись должностного лица таможенного органа (инспектора-исполнителя), оформившего данный ТПО. Подпись заверяется личной номерной печатью инспектора-исполнителя.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10. "N и дата документа, подтверждающего оплату таможенных платежей и налогов".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указываются реквизиты платежного документа, по которому были уплачены таможенные платежи и налоги.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11. "Подпись плательщика".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ставит подпись лицо, указанное в графе 4 ТПО, или лицо, являющееся его представителем, либо иное лицо, которое фактически осуществляет платежи с использованием ТПО с указанием его фамилии, имени, отчества.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Правила заполнения граф ДТПО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Графы ДТПО заполняются по следующим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1. "Способ перемещения".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Записываются сведения о способе перемещения товаров из второй части графы 1 ТПО.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2. "Добавочный лист N".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ставится двухзначный порядковый номер ДТПО, например "02".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3. "Справочный номер".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графу 3 добавочного листа переносятся сведения о справочном номере, указанные в графе 3 ТПО.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4. "Наименование товаров/страна происхождения/взимаемых таможенных пошлин и сборов".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указываются построчно сведения о товарах, их стране происхождения и взимаемых по ним платежах.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первой (слева направо) колонке в верхних полях (ячейках без наименования) указывают наименование товара или транспортного средства, перемещаемых через таможенную границу Республики Казахстан, ниже - код товара по ТН ВЭД, применяемой в Республике Казахстан для расчета таможенных платежей.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заголовком "Количество/Вес" указывается их количество с единицей измерения и вес товара в килограммах.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второй колонке под заголовком "Стоимость" указывается стоимость товара в национальной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третьей колонке справа от заголовка "Пошлина" указывается ставка таможенной пошлины на данный товар,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ниже - сумма таможенной пошлины в национальной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четвертой колонке справа от заголовка "Акциз" указывается ставка акциза на данный товар, а ниже - сумма акциза в национальной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пятой колонке справа от заголовка "НДС" указывается ставка налога на добавленную стоимость (далее - НДС)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данный товар, а ниже - сумма НДС в национальной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шестой колонке справа от заголовка "Другие налоги" указывается ставка других взимаемых платежей, предусмотренных таможенным и налоговым законодательствами на данный товар, а ниже - сумма платежа в национальной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последней подграфе "Итого" даются суммарные данные по ДТПО в целом по соответствующим колонкам графы.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данный товар не облагается каким-либо видом платежа из имеющихся в графе, то в правой верхней части и в нижней части данного вида платежа ставятся прочерки.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таможенных сборов за таможенное оформление всех перечисленных в ДТПО товаров производится в графе 8 ТПО на основании суммарной стоимости товаров, указанной в подграфе "Итого".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недостатке места в случае превышения 10 наименований товаров или таможенных платежей заполняется очередной добавочный лист. В добавочном листе в графе 2 указывается порядковый номер листа и в графе 3 дублируется справочный номер ТПО. При этом остальные графы ДТПО заполняются в соответствии с указанным выше порядком.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5. "Дополнительная информация".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указывается необходимая дополнительная информация, перечисляются документы, необходимые для начисления таможенных платежей, в том же порядке, что и при заполнении графы 6 ТПО.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6. "Подпись сотрудника таможни".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Заполняется аналогично графе 9 ТПО.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7. "Подпись плательщика".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Заполняется аналогично графе 11 ТПО.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При уплате плательщиком таможенных платежей и налогов через учреждения банка ТПО служит для расчета сумм таможенных платежей и налогов. Инспектор-исполнитель вносит сведения о платежном документе в колонку "Подробности подсчета" графы 8 ТПО после получения форм, предоставляемых управлениями казначейства ежедневно таможенному органу, чеков, выдаваемых электронными терминалами и приходных квитанций касс банков второго уровня, подтверждающих уплату плательщиком таможенных платежей, налогов и пени в государственный бюджет. После чего третий экземпляр выдается на руки плательщику. Первый экземпляр инспектор-исполнитель сдает на хранение вместе с другими документами в соответствии с установленным порядком, а второй экземпляр передает в бухгалтерию таможенного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отсутствия в графах ТПО достаточного места для указания требуемых сведений, допускается их указание в соответствующих графах ДТПО. ДТПО может использоваться также как расчетная таблица при расчете и иных таможенных платежей. Каждый экземпляр ДТПО заверяется подписью и личной номерной печатью инспектора-исполнителя, а во второй графе ТПО ставится их количество.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После фактической уплаты денежных средств по ТПО внесение каких-либо изменений в ТПО не допускается. При обнаружении фактов неправомерного начисления, необходимо оформить новый ТПО с аннулированием прежнего варианта. В новом ТПО необходимо сделать соответствующую отметку об оформлении данного ТПО взамен аннулированного, с указанием справочного номера последнею (аннулированного).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Любая ссылка на ТПО осуществляется по справочному номеру, указанному в графе 3 ТПО.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* понятие инспектор-исполнитель - уполномоченное должностное лицо таможенного органа согласно своих функциональных обязанностей, осуществляющее таможенное оформление, начисление и контроль за уплатой таможенных платежей и налогов.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заполнения и учета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приходного ордера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его формы, утвержденной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Агентства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контроля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мая 2003 года N 236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Таможенный приходный ордер
</w:t>
      </w:r>
      <w:r>
        <w:rPr>
          <w:rFonts w:ascii="Times New Roman"/>
          <w:b w:val="false"/>
          <w:i w:val="false"/>
          <w:color w:val="000000"/>
          <w:sz w:val="28"/>
        </w:rPr>
        <w:t>
     N ХХ - 000000        Форма ТПО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 1. Тип ордера   ! 2. Добавочных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                 !    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------------------------------!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3.  Справочный номер  /  /  /!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4.  Плательщик                                 ! 5. Курс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------------------!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!РНН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6. Дополнительная информация/            !6.1. Код товара по ТН ВЭД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представляемые документы              !6.2. Вес товара (кг)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!6.3. Количество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!6.4. Страна происхождения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------------------------------------------!-------------------------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7. Наименование взимаемых                !7.1. !в долларах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таможенных платежей                   !Стои-!США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!мость!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!това-!-------------------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!ров  !в националь-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!     !ной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8. Исчисление ! Вид  !   Основа   !Ставка!Сумма! СП !Подробности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таможенных !      ! начисления !      !     !    !подсчета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пошлин и   !----------------------------------------------------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сборов     !      !            !      !     !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!      !            !      !     !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!----------------------------------------------------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!8.1.  !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!Всего !цифрами !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!под-  !--------!------------------------------------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!лежит !прописью!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!оплате!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9. Подпись сотрудника         !10. N и дата документа,!11. Подпись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таможни                    !    подтверждающего    !плательщика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!    оплату таможенных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!    платежей и налогов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М.П.     !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 !  Экземпляр для таможни         ! 1  !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Таможенный приходный ордер
</w:t>
      </w:r>
      <w:r>
        <w:rPr>
          <w:rFonts w:ascii="Times New Roman"/>
          <w:b w:val="false"/>
          <w:i w:val="false"/>
          <w:color w:val="000000"/>
          <w:sz w:val="28"/>
        </w:rPr>
        <w:t>
     N ХХ - 000000        Форма ТПО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 1. Тип ордера   ! 2. Добавочных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                 !    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------------------------------!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3.  Справочный номер  /  /  /!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4.  Плательщик                                 ! 5. Курс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------------------!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!РНН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6. Дополнительная информация/            !6.1. Код товара по ТН ВЭД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представляемые документы              !6.2. Вес товара (кг)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!6.3. Количество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!6.4. Страна происхождения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------------------------------------------!-------------------------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7. Наименование взимаемых                !7.1. !в долларах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таможенных платежей                   !Стои-!США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!мость!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!това-!-------------------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!ров  !в валюте платежа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!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8. Исчисление ! Вид  !   Основа   !Ставка!Сумма! СП !Подробности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таможенных !      ! начисления !      !     !    !подсчета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пошлин и   !----------------------------------------------------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сборов     !      !        !   !      !     !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!      !        !   !      !     !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!---------------!------------------------------------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!8.1.  !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!Всего !цифрами !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!под-  !--------!------------------------------------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!лежит !прописью!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!оплате!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9. Подпись сотрудника         !10. N и дата документа,!11. Подпись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таможни                    !    подтверждающего    !плательщика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!    уплату таможенных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!    платежей и налогов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М.П.     !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  !  Экземпляр для бухгалтерии      ! 2  !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Таможенный приходный ордер
</w:t>
      </w:r>
      <w:r>
        <w:rPr>
          <w:rFonts w:ascii="Times New Roman"/>
          <w:b w:val="false"/>
          <w:i w:val="false"/>
          <w:color w:val="000000"/>
          <w:sz w:val="28"/>
        </w:rPr>
        <w:t>
     N ХХ - 000000        Форма ТПО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 1. Тип ордера   ! 2. Добавочных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                 !    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------------------------------!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3.  Справочный номер  /  /  /!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4.  Плательщик                                 ! 5. Курс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------------------!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!РНН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6. Дополнительная информация/            !6.1. Код товара по ТН ВЭД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представляемые документы              !6.2. Вес товара (кг)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!6.3. Количество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!6.4. Страна происхождения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------------------------------------------!-------------------------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7. Наименование взимаемых                !7.1. !в долларах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таможенных платежей                   !Стои-!США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!мость!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!това-!-------------------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!ров  !в национальной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!     !валюте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8. Исчисление ! Вид  !   Основа   !Ставка!Сумма! СП !Подробности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таможенных !      ! начисления !      !     !    !подсчета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пошлин и   !----------------------------------------------------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сборов     !      !            !      !     !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!      !            !      !     !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!----------------------------------------------------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!8.1.  !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!Всего !цифрами !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!под-  !--------!------------------------------------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!лежит !прописью!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!оплате!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9. Подпись сотрудника         !10. N и дата документа,!11. Подпись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таможни                    !    подтверждающего    !плательщика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!    уплату таможенных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!    платежей и налогов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М.П.     !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  !  Экземпляр для плательщика      ! 3  !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Приложение N 2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 Инструкции о порядке заполнения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таможенного приходного ордера и учета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его формы, утвержденной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приказом Председателя Агентства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таможенного контроля                                                Республики Казахстан                                              от 23 мая 2003 года N 236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Добавочный лист таможенного приходного ордера
</w:t>
      </w:r>
      <w:r>
        <w:rPr>
          <w:rFonts w:ascii="Times New Roman"/>
          <w:b w:val="false"/>
          <w:i w:val="false"/>
          <w:color w:val="000000"/>
          <w:sz w:val="28"/>
        </w:rPr>
        <w:t>
        Форма ДТПО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 РЦПИ.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См.бумажный вариант.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