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7876" w14:textId="aec7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отнесения участников внешнеэкономической деятельности 
к категории минимального риска и применения упрощенного порядка таможенного оформления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таможенного контроля Республики Казахстан от 29 мая 2003 года N 258. Зарегистрирован в Министерстве юстиции Республики Казахстан 5 июня 2003 года N 2349. Утратил силу - приказом Председателя Комитета таможенного контроля МФ РК от 29.06.2005г. N 240 (вводится в действие по истечении 10 календарных дней со дня его первого официального опубликования (V053757)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со статьями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371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470 </w:t>
      </w:r>
      <w:r>
        <w:rPr>
          <w:rFonts w:ascii="Times New Roman"/>
          <w:b w:val="false"/>
          <w:i w:val="false"/>
          <w:color w:val="000000"/>
          <w:sz w:val="28"/>
        </w:rPr>
        <w:t>
 Таможенного кодекса Республики Казахстан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1) Правила отнесения участников внешнеэкономической деятельности к категории минимального риска;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2) Правила применения упрощенного порядка таможенного оформления.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Пресс-службе Агентства таможенного контроля Республики Казахстан (Конлыбаева А.А.) обеспечить опубликование настоящего приказа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И.о.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приказом Председателя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Агентства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от 29 мая 2003 года N 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"Об утверждении Правил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отнесения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внешнеэкономической деятельности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категории минимального риска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применения упрощенного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таможенного оформления"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отнесения участников внешнеэкономической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деятельности к категории минимального риска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Настоящие Правила определения участников внешнеэкономической деятельности, отнесенных к категории минимального риска (далее - Правила) разработаны в соответствии со статьей 
</w:t>
      </w:r>
      <w:r>
        <w:rPr>
          <w:rFonts w:ascii="Times New Roman"/>
          <w:b w:val="false"/>
          <w:i w:val="false"/>
          <w:color w:val="000000"/>
          <w:sz w:val="28"/>
        </w:rPr>
        <w:t xml:space="preserve"> 470 </w:t>
      </w:r>
      <w:r>
        <w:rPr>
          <w:rFonts w:ascii="Times New Roman"/>
          <w:b w:val="false"/>
          <w:i w:val="false"/>
          <w:color w:val="000000"/>
          <w:sz w:val="28"/>
        </w:rPr>
        <w:t>
 Таможенного кодекса Республики Казахстан и устанавливают порядок определения участников внешнеэкономической деятельности (далее - ВЭД), отнесенных к категории минимального риска.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Основанием для определения соответствия участника ВЭД категории минимального риска является его письменное заявление в таможенный орган, в зоне деятельности которого он зарегистрирован, с приложением учетной карточки участника ВЭД. Срок рассмотрения заявления не должен превышать 10 календарных дней.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2 в новой редакции - приказом Председателя Агентства таможенного контроля Республики Казахстан от 16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Критериями отнесения к категории минимального риска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своевременная и полная уплата таможенных платежей и налогов в бюджет государства в течение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отсутствие нарушений по таможенному и валютному законодательству Республики Казахстан в течение срока исковой давности, установленного для таких правонарушений;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своевременное обеспечение поступлений экспортной валютной выручки/товаров по импорту по экспортно-импортным сделкам в течение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осуществление участником ВЭД внешнеэкономической деятельности более 2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периодичность перемещения товаров через таможенную границу не менее 20 раз в течение календарного года.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3 с дополнениями - приказом Председателя Агентства таможенного контроля Республики Казахстан от 16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приказом Председателя Агентства таможенного контроля Республики Казахстан от 16 июля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При признании соответствия участника ВЭД к категории минимального риска, таможенный орган передает данные сведения в уполномоченный орган по вопросам таможенного дела для вынесения решения о включении участника ВЭД в обобщенный реестр участников ВЭД, отнесенных к категории минимального риска.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4 в новой редакции - приказом Председателя Агентства таможенного контроля Республики Казахстан от 16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Уполномоченный орган по вопросам таможенного дела ежеквартально направляет во все таможенные органы обобщенный реестр участников ВЭД, отнесенных к  категории минимального риска.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5-1. При рассмотрении сведений о признании участника ВЭД к категории минимального риска, уполномоченный орган по вопросам таможенного дела запрашивает документы у таможенных органов, подтверждающие достоверность представленных документов и сведений. Срок рассмотрения данных сведений уполномоченным органом по вопросам таможенного дела не должен превышать 30 календарных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Основанием признания соответствия участника ВЭД к категории минимального риска является письменное заключение уполномоченного органа по вопросам таможенного дела, который направляется участником ВЭД и в территориальные таможенные органы.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Правила дополнены новым пунктом 5-1 - приказом Председателя Агентства таможенного контроля Республики Казахстан от 16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Исключение участника ВЭД из обобщенного реестра участников ВЭД, отнесенных к категории минимального риска производится на основании уведомления таможенного органа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совершения участником ВЭД правонарушения в сфере таможенного дела, при наличии решения суда о совершении указанного правонарушения;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образования задолженности по таможенным платежам и налогам;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при ликвидации либо реорганизации лица, внесенного в обобщенный реестр.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указанных случаях таможенный орган уведомляет участника ВЭД в течение 3-х рабочих дней об его исключении из реестра.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6 с дополнениями - приказом Председателя Агентства таможенного контроля Республики Казахстан от 16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приказом Председателя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Агентства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от 29 мая 2003 года N 258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"Об утверждении Правил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отнесения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внешнеэкономической деятельности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категории минимального риска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применения упрощенного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таможенного оформления"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применения упрощенного порядка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таможенного оформления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Настоящие Правила применения упрощенного порядка таможенного оформления (далее - Правила) разработаны в соответствии со статьей
</w:t>
      </w:r>
      <w:r>
        <w:rPr>
          <w:rFonts w:ascii="Times New Roman"/>
          <w:b w:val="false"/>
          <w:i w:val="false"/>
          <w:color w:val="000000"/>
          <w:sz w:val="28"/>
        </w:rPr>
        <w:t xml:space="preserve"> 371 </w:t>
      </w:r>
      <w:r>
        <w:rPr>
          <w:rFonts w:ascii="Times New Roman"/>
          <w:b w:val="false"/>
          <w:i w:val="false"/>
          <w:color w:val="000000"/>
          <w:sz w:val="28"/>
        </w:rPr>
        <w:t>
 Таможенного кодекса Республики Казахстан (далее - Таможенный кодекс) и устанавливают упрощенный порядок таможенного оформления товаров и транспортных средств участниками внешнеэкономической деятельности (далее - ВЭД), которые отнесены к категории минимального риска.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Упрощенный порядок таможенного оформления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выпуск товаров при предоставлении минимального объема сведений, необходимых для их идентификации;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проведение осмотра на местах временного хранения участников ВЭД, в отношении которых установлен упрощенный порядок таможенного оформления товаров и транспортных средств.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2 с изменениями - приказом Председателя Агентства таможенного контроля Республики Казахстан от 16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Упрощенный порядок таможенного оформления применяется при таможенном оформлении товаров, перемещаемых в соответствии с таможенными режимами "экспорт товаров" и "выпуск товаров для свободного обращения".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Таможенное оформление товаров с использованием упрощенного порядка производится без проведения таможенного досмотра, без их помещения в места временного хранения, а также без применения таможенного сопровождения. Таможенный досмотр производится только в случаях, если есть основания полагать, что товары перемещаются в нарушение таможенного законодательства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Пункт 4 в новой редакции - приказом Председателя Агентства таможенного контроля Республики Казахстан от 16 апреля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приказом Председателя Агентства таможенного контроля Республики Казахстан от 16 июля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313.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Упрощенный порядок таможенного оформления применяется к участнику ВЭД, который отнесен к категории минимального риска согласно обобщенного реестра участников ВЭД, направляемого уполномоченным органом по вопросам таможенного дела в таможенные органы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Упрощенный порядок таможенного оформления не исключает возможности применения таможенными органами любых форм таможенного контроля при наличии информации или подозрения о совершенном или готовящемся правонарушении в сфере таможенного дела.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Нарушение требований, установленных настоящими Правилами, влечет ответственность в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