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a520" w14:textId="eada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Инструкций по профилактике и ликвидации инфекционных заболеваний овец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мая 2003 года № 263. Зарегистрирован в Министерстве юстиции Республики Казахстан 6 июня 2003 года № 2352.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и 2) пункта 1 статьи 26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профилактике и ликвидации хламидиозного (энзоотического) аборта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профилактике и ликвидации инфекционной агалактии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инструкцию по профилактике и ликвидации скрепи у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профилактике и ликвидации висна-маеди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инструкцию по профилактике и ликвидации аденоматоза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профилактике и ликвидации инфекционной катаральной лихорадки овец и коз "синий язык", блютанга.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(Мынжанов М.Т.)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(Мынжанов М.Т.).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Министр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мая 2003 года N 263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профилактике и ликвидации хламидиозного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(Энзоотического) аборта овец и коз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Хламидиозный аборт овец и коз - контагиозная болезнь, протекающая энзоотически и проявляющаяся преимущественно абортами в последние недели суягности или преждевременным рождением нежизнеспособного приплода.      Возбудитель болезни - микроорганизм из группы хламидозоа. Источником инфекции служат больные животные, которые при абортах и окоте выделяют возбудителя болезни во внешнюю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Заболевание, как правило, получает широкое распространение при нарушении технологии содержания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хламидиозный аборт овец и коз устанавливают на основании эпизоотологических данных, клинических, патологоанатомических признаков и результатов лабораторных исследований, включая обнаружение или выделение, идентификацию возбудителя, серологические показатели.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 Мероприятия по предупреждению заболевания овец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 коз хламидиозным абортом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 Для предупреждения заболевания овец и коз хламидиозным абортом руководители сельских округов, ветеринарные специалисты обязаны обеспечить проведение комплекса ветеринарно-санитарных и других мероприятий, предусмотренных подпунктами 1), 2), 3) статьи 25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Окоты необходимо проводить в отдельных помещениях, разделенных на изолированные секции (клетки). Секции следует заполнять животными поочередно и строго одномоментно. Освободившиеся секции тщательно очищают, обрабатывают одним из дезинфицирующих средств (2 %-ным раствором едкого натра, 2 процентным раствором формальдегида, осветленным раствором хлорной извести, содержащей 3 % активного хлора, из расчета 0,5 л на 1 м2 площади при экспозиции 3 ч), моют, просушивают и лишь затем заполняют новой группой овец (коз).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окота проводят не реже 1 раза в неделю дезинфекцию инвентаря и предметов ухода за животными вышеперечисленными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 следят за своевременной уборкой и утилизацией последов и абортированных плодов.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дезинфекции рук обслуживающего персонала используют 2 %-ный раствор двууглекислой соды или 1 %-ный раствор хлорамина, 5 %-ный раствор зольного щелока. Спецодежду и обувь ежедневно подвергают обработке в пароформалиновой камере.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 целью профилактики хламидиозного аборта (при опасности возникновения заболевания и его распространения в связи с нарушением технологии содержания и др.) овец и коз иммунизируют инактивированной вакциной против этой болезни. При этом обязательной вакцинации подлежит реализуемое племенное поголовье овец и коз всех категорий хозяйств (независимо от их благополучия) не позднее чем за месяц до отгрузки.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Поголовье овец и коз серологически на хламидиоз не исследуют, кроме случаев, связанных с установлением диагноза.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3. Мероприятия по ликвидации заболевания овец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коз хламидиозным абортом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 подозрении на хламидиозный аборт овец и коз в районный "Центр диагностики" направляют: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кусочки плаценты, вагинальную слизь от абортировавших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абортированный плод или паренхиматозные органы плодов;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сыворотку крови абортировавших или подозрительных по заболеванию хламидиозным абортом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Взятый материал помещают в стерильную, герметически закрывающуюся посуду и термосе со льдом направляют в лабораторию с соблюдением мер, исключающих распространение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Абортированный плод, плодовые оболочки или кусочки паренхиматозных органов плода должны быть доставлены в лабораторию не позднее чем через 72 ч после аборта.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установлении диагноза на хламидиозный аборт овец и коз сельский округ (кошару, ферму, населенный пункт) в установленном порядке объявляют неблагополучным по этой болезни и в нем решением местных исполнительных органов по представлению главного госветинспектора данной территории вводят ограничения. По условиям ограничений запрещают ввод и вывод из неблагополучного пункта поголовья овец и коз, перегруппировку животных без ведома главного (старшего) ветеринарного врача хозяйства, вывоз сырых продуктов овцеводства, козоводства и кормов всех видов, с которыми соприкасались больные животные. Эти корма скармливают на месте иммунному поголовью.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Клинически больных и подозрительных по заболеванию хламидиозным абортом животных, а также абортировавших и родивших слабый или нежизнеспособный приплод овцематок (козоматок), изолируют и подвергают убою на санитарной бойне. Мясо от этих животных используют как условно-годное мясо после его обеззараживания - проварки. Измененные органы и кровь утилизируют. Туши и внутренние органы, полученные от положительно реагирующих животных на хламидиоз при отсутствии клинических признаков и патизменений в скелетной мускулатуре и органах выпускают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Шкуры дезинфицируют раствором кремнефтористого натрия.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дезинфицируют 2% горячим раствором каустической соды или формальдегида. Клинически здоровое овцепоголовье (ягнят, козлят с 3-месячного возраста, а затем по достижении ими одного года) прививают вакциной против хламидиозного аборта. В дальнейшем животных ежегодно ревакцинируют против этой болезни в течение 2 лет со дня оздоровления неблагополучного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Баранов (козлов)-производителей в неблагополучном сельском округе, населенном пункте перед вакцинацией серологически исследуют на хламидиоз. Животных, реагировавших отрицательно, вакцинируют против хламидиозного аборта, а давших положительную или сомнительную реакцию изолируют и исследуют повторно через 30 дней. Если при повторном исследовании получен положительный или сомнительный результат, этих животных подвергают убою, а при отрицательном результате их вакцинируют. Вакцинированных баранов (козлов) используют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Молоко от нормально окотившихся овец (коз) из неблагополучных отар используют в пищу в кипяченом или молочнокислом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Дезинфекцию животноводческих помещений, инвентаря, предметов ухода, спецодежды, спецобуви и рук обслуживающего персонала проводят, как указано в пункте 4 главы 2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Абортированные плоды, плодовые оболочки, последы и трупы овец, коз, ягнят, козлят подлежат технической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Стрижку животных неблагополучной по хламидиозному аборту отары (группы) проводят в последнюю очередь после стрижки овец и коз благополучных отар. Места стрижки, инвентарь, а также стригальный инструмент по окончании работы подвергают очистке и дезинфекции. Полученную шерсть вывозят из хозяйства в таре из плотной ткани непосредственно на предприятия, перерабатывающие шерсть (минуя заготовительные базы).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Санитарная оценка продуктов убоя. Убой животных необходимо проводить на санбойне с соблюдением мер личной безопасности, так как может заболеть человек. Продукты убоя обезвреживают. Тушу и внутренние органы от клинически больных животных выпускают в реализацию после проварки. Измененные органы и кровь утилизируют. Туши и внутренние органы, полученные от положительно реагирующих на хламидиоз животных, при отсутствии клинических признаков и патизменений в скелетной мускулатуре и органах выпускают без ограничений. Шерсть, а также шкуры, полученные от убитых или павших в неблагополучном пункте овец (коз), дезинфицируют раствором кремнефтористого натрия и хлорида натрия. Помещения дезинфицируют 2% горячим раствором каустической соды или формальдегида.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Ограничения с неблагополучного по хламидиозному аборту овец и коз хозяйства снимают через 30 дней после последнего случая убоя животных и проведения заключительных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Выполнение инструкции обязательны госветинспекторами всех уровней, физическими и юридическими лицами согласно приказа Министерства сельского хозяйства "Правила организации и осуществления ветеринарных мероприятий, обязательных для исполнения физическими и юридическими лицами".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мая 2003 года N 263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профилактике и ликвидации инфекционной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агалактии овец и коз     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Общие положения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Инфекционная агалактия овец и коз - контагиозное заболевание, протекающее в виде энзоотии, чаще после окота весной и летом.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заболеванию восприимчивы овцы и козы всех возрастов. Возбудитель инфекционной агалактии относится к группе фильтрующихся микробов.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Источником инфекции служат больные и переболевшие агалактией животные, зараженные пастбища и водопои, предметы ухода. Вирусоносительство переболевшими животными продолжается до 8 месяцев. Инкубационный период от 12 часов до 60 дней. Наиболее частым признаком болезни является воспаление вымени (мастит), воспаление суставов конечностей, воспаление глаз.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ставится по эпизоотологическим, клиническим, патолого-анатомическим и лабораторным данным. При постановке диагноза на инфекционную агалактию следует иметь в виду маститы другой этиологии (инфекционный мастит, пиосептицемию, рожистую септицемию), отличающиеся от инфекционной агалактии более резким поражением вымени, более острым течением болезни и отсутствием поражения глаз и суставов.   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2. Мероприятия по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инфекционной агалактии овец и коз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Населенные пункты, крестьянские хозяйства, кооперативные фермы, бригады, частные отары, пастбищные участки, где установлено заболевание овец и коз агалактией, объявляются неблагополучными по инфекционной агалактии и накладывается ограничение.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своевременного выявления указанного заболевания в хозяйстве необходимо обратить внимание на наличие среди овец и коз абортов, маститов, артритов и кератитов, особенно с началом окотного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Больные и подозрительные по заболеванию агалактией животные подлежат немедленной изоляции и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Больных животных с поражением глаз рекомендуется содержать в затемненных местах и промывать глаза 1 %-ным водным раствором борной кислоты или пенициллина на физиологическом растворе (400-500 ЕД на 1 мл) 3 раза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лечения вымени (при маститах) рекомендуется применение водного раствора йода и йодистого калия (йода кристаллического 0,1 г, йодистого калия 0,2 г, воды 200 мл) или пенициллина (100000-150000 ЕД на 10 мл воды) путем введения его в полость вымени через соски 3 раза в день. Лактирующих маток необходимо сдаивать не менее двух раз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воспалении суставов в самом начале заболевания рекомендуется вводить 1 %-ный раствор химически чистого медного купороса под кожу, в область пораженного сустава, ниже сгибательной или разгибательной поверхности. Медный купорос растирается в фарфоровой ступке и растворяется в холодной (14-16о) дистиллированной воде из расчета 10 г порошка на 1 л воды. Полученный раствор 2-3 раза фильтруется через тонкий слой стерильной ваты. Раствор используется только в день его приготовления. Доза раствора на каждый пораженный сустав для взрослых животных 2-3 мл, для ягнят 1-1,5 мл. Указанное количество раствора инъецируется в одно или два места. Через 2 дня инъекция повторяется, но в сниженной дозе (1,5-2 мл для взрослых и 0,8-1 мл для молодняка). В этих дозах инъекции можно повторять 4-5 раз также с промежутком в 2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рекомендуется проводить общее лечение пенициллином или новарсенолом с уротропином, или водным раствором йода: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пенициллин на физиологическом растворе вводится внутримышечно 3 раза в день (по 200000 ЕД на 10 мл физиологического раствора);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новарсенол вводится внутривенно в 5 %-ном растворе на дистиллированной воде из расчета 0,01 г на 1 кг веса животного и с таким расчетом, чтобы средняя доза для взрослых животных весом 30-40 кг не превышала 0,5 г, для ягнят в возрасте до 5 месяцев - 0,1-0,15 г, а старше 5месяцев - 0,2-0,26 г сухого вещества. Одновременно с новарсенолом применяются сердечные средства. На другой день после введения новарсенола вводится 10 %-ный раствор уротропина на стерильном физиологическом растворе. Уротропин вводится подкожно 3 раза в день по 4 мл с интервалом 4-5 часов в течение 6-8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 новарсенола повторно вводится через 5-6 дней в дозах по 0,3-0,4 г взрослым животным, 0,05-0,1 г молодняку в возрасте до 5 месяцев и 0,15-0,20 г молодняку старше 5 месяцев. При повторном введении новарсенола применяются также и сердечные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водный раствор йода и йодистого калия (одна часть йода кристаллического, две части калия йодистого, 170 частей воды дистиллированной) вводится внутривенно трехкратно с интервалом через один день в следующих дозах: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Возраст.                                      Доза(в мл)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1 до 3 месяцев................................0,5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6 месяцев...............................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6 до 12.......................................2,0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года до 2 лет...............................3,0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Старше 2 лет.....................................4,0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хроническом течении болезни инъекции водного раствора йода с йодистым калием повторяют через 12-14 дней в тех же дозах.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медикаментозным лечением больным животным необходимо улучшить кормление и условия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этой группы животных необходимо выделить отдельное пастбище и водопой и для ухода за ними назначить специальных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Абортировавших коз и овец в отаре, неблагополучной по инфекционной агалактии, также изолируют. Абортированный плод и плодовые оболочки уничтожают, а место, где произошел аборт, тщательно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выделенные животные содержатся в изоляции в течение 8 месяцев после выздоровления. Животных, не подлежащих лечению, выбраковывают для убоя на мясо.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Мясо, вынужденно убитых больных животных, допускается к использованию в пищу после бактериологического исследования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ветеринарно-санитарного осмотра убойных животных и послеубойной ветеринарно-санитарной экспертизы туш и органов и их санитарная оценка, утвержденным приказом заместителя Премьер Министра Республики Казахстан, Министра сельского хозяйства 31 октября 2002 года N 351, зарегистрированный в Министерстве юстиции Республики Казахстан 27 декабря 2002 года N 2105, где указано, что патологически измененные органы утилизируют, туши и непораженные органы проваривают или используют для приготовления вареных колбас или консервов.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Подсосных ягнят и козлят отделяют от больных маток и вскармливают молоком здоровых маток. Остальных овец и коз неблагополучной отары переводят на новые пастбища с новым водопоем, за ними устанавливают систематическое ветеринарное наблюдение и периодически проводят клинический 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Помещения и тырла, в которых находились больные животные, подвергают тщательной механической очистке и дезинфекции 20 %-ным раствором свежегашеной извести, 1-2 %-ным раствором едкого натра или едкого калия, 2 %-ным раствором лизола. Предметы ухода обеззараживают кипячением или горячим раствором зольного щелока. Для дезинфекции рук доильщиков применяется 2 %-ный раствор двууглекислой соды или 0,5 %-ный раствор зольного щелока. Загрязненные выделениями больных животных подстилку, корма и навоз сжигают.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Молоко, полученное от овец и коз неблагополучных отар, подвергается пастеризации на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Кожи высушиваются на солнце, после чего используются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местностях с кочевым ведением животноводства допускается передвижение здоровых овец и коз неблагополучных отар на летние и зимние пастбища или на убой по определенному маршруту, согласованному ветеринарным отделом областного территориального управления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Больные и переболевшие инфекционной агалактией производители к естественной и искусственной случке не допускаются. Переболевшие агалактией овцы и козы подвергаются искусственному осеменению спермой от здорового производителя.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Вывод животных для племенных и производственных целей из неблагополучных отар, а также перегруппировка отар до снятия ограничения с хозяйства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Ограничения с хозяйства (или части его) снимают по истечении 60 дней после удаления (изоляции) последнего больного животного. Вывод животных для племенных целей в другие хозяйства допускается по истечении 8 месяцев, если за это время больше не наблюдалось заболевания животных агалактией.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мая 2003 года N 263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профилактике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крепи у овец и коз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Общие положения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Скрепи (почесуха) - медленно прогрессирующая инфекционная болезнь овец и коз. Характеризуется длительным инкубационным периодом, медленным течением, дегенеративными изменениями в центральной нервной системе, обусловливающими нарушения координации движений (атаксия), дрожание тела (тремор), зуд, потерю шерсти. Исход болезни всегда летальный. Болезнь регистрируется во всех странах за исключением Австралии и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Возбудитель-прион-низкомолекулярный белок. О его наличии судят по заболеванию экспериментально зараженных овец и коз, мышей, хомяков. Предполагается, что это вирус с необычными свойствами. Агент скрепи чрезвычайно устойчив к ультрафиолетовому и ионизирующему излучениям, выдерживает кипячение, не разрушается 10-12 %-ным раствором формалина, 5 % раствором хлороформа, 2 % раствором фенола, сохраняется при изменении РН среды от 2,5 до 10,5, при действии протеолитических и других ферментов. Погибает при автоклавировании при температуре 121 градус по С в течение 30 минут, инактивируется под действием 0,5 % раствора гипохлорида.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Вестественных условиях поражаются овцы и козы, прослеживается связь сопределенными породами. Болеют в основном взрослые животные. Это связано сдлительным инкубационным периодом. В неблагополучной отаре возбудитель распространяется горизонтально (от животного к животному) и вертикально (передача плоду). Длительный период практически бессимптомного течения болезни, особенно у молодняка, способствует бесконтрольной перевозке животных, что в дальнейшем приводит к возникновению новых эпизоотических очагов.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Инкубационный период от нескольких месяцев до нескольких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Диагноз ставится на основании гистологического исследования головного мозга с учетом клинических признаков болезни и эпизоотологических данных. Необходимо дифференцировать от чесотки, трихофитии (по исследованию соскобов с пораженных участков кожи). Нервную форму скрепи следует дифференцировать от висны, болезни Ауески, листериоза (учитывают бактериологические и вирусологические исследования), ценуроза.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Иммунитет к скрепи не возникает. Антитела известными реакциями не обнаруживаются.    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Мероприятия, осуществляемые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ветеринарно-санитарного благополучия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5. Профилактика болезни. Вакцины против скрепи не разработаны, чтобы не допустить заноса возбудителя, отару комплектуют животными только из благополучных регионов. Проводят предварительное карантинирование, клинический 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Ветеринарно-санитарные мероприятия, проводимые владельцами овец и коз по недопущению медленных инфекций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выполнения ветеринарно-санитарных правил при размещении, кормлении и использовании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в надлежащем ветеринарно-санитарном состоянии пастбища и места водопоя;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своевременного обезвреживания навоза и трупов павших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регулярное проведение профилактической дезинфекции (уничтожение микроорганизмов), дератизации (уничтожение грызунов), дезинсекции (уничтожение насекомых), дезакаризации (уничтожение клещей);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животноводческих ферм, помещений дезинфекционными барьерами;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ограждения территории животноводческих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извещать органы государственного ветеринарного надзора о вновь приобретенных животных, полученном приплоде, их убое и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паспортизации и идентификации всех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обособленное содержание вновь поступивших животных в течение 30 дней с целью проведения диагностических исследований и ветеринарных обработок;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заготовку кормов проводить на территории, благополучной по инфекционным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термического обезвреживания столовых и боенских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недопущение контакта между животными благополучной и неблагополучной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Специальные мероприятия, проводимые ветеринарными специалистами: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ежегодного клинического осмотра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лечебно-профилактических обработок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плановых диагностических исследований животных.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 Мероприятия, проводимые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возникновения скрепи у овец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Диагноз ставится на основании гистологического исследования головного мозга с учетом клинических признаков болезни и эпизоотологических данных. Необходимо дифференцировать от чесотки, трихофитии (по исследованию соскобов с пораженных участков кожи). Нервную форму скрепи следует дифференцировать от висны, болезни Ауески, листериоза (учитывают бактериологические и вирусологические исследования), ценуроза.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Иммунитет к скрепи не возникает. Антитела известными реакциями не обнаруживаются.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Владельцы животных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животных, подозреваемых в заболевании;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любого передвижения животных, в отношении которых установлено наличие заболевания, без ведома ветеринарного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недопущение убоя животных для реализации без предубойной ветеринарно-санитарной экспертизы туш и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запрещение допуска животных, посторонних лиц и транспорта на территорию эпизоотического очага;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обеззараживания навоза, трупов животных и других отходов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Ветеринарные специалисты-лицензиаты под руководством ветеринарных инспекторов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клинического осмотра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лечения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вынужденную дезинфекцию, дезинсекцию, дератизацию.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диагноза на скрепи государственный ветеринарный инспектор сельского округа ставит в известность главного государственного ветеринарного инспектора района, который проверив достоверность проявления болезни накладывает карантин через местные исполнительные органы. Карантин накладывается на 30 дней до полной замены всего поголовья овец и коз из благополучных по заболеванию регионов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Республики Казахстан от 14 ноября 2002 года N 367 "Правила организации и осуществления ветеринарных мероприятий, обязательных для исполнения физическими и юридическими лицами". Снимают карантин после убоя всех больных и подозрительных по заболеванию животных и замены их здоровыми из благополучных регионов и только после проведения ветеринарно-санитарных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Мясо от вынужденно убитых, больных и подозреваемых в заболевании животных при значительном поражении кожи и дегенеративных изменениях в мышцах туши и органы утилизируют или уничтожают. При отсутствии дегенеративных изменений туши проваривают, органы и головы уничтожают.          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мая 2003 года N 263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профилактике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висна-маеди овец и коз     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 Общие положения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Висна-маеди - медленно прогрессирующая вирусная болезнь овец, проявляющаяся в двух формах: маеди (одышка) - воспаление легких; висна (изнурение, истощение) - не сопровождается лихорадкой, поражением центральной нервной системы, характеризуется развитием атаксии, параличей.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- рибонуклеиновая кислота (РНК) - содержащий ретровирус. Частицы в виде сферических тел окружены тонкой оболочкой. Вирусчувствителен к действию фенола, формалина, ультрафиолетовые лучи (УФЛ)действует слабо. Вирус культивируют в организме овец и в культуре клеток. Пути заражения животных и распространения вируса в организме точно не установлены. Маеди протекает с признаками поражения легких, висна-центральной нервной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ставят на основании эпизоотологических данных (поражаются только овцы и козы старше 2 лет, болезнь развивается медленно), клиническойкартины (симптомы поражения легких при маеди и центральной нервной системы при висна) патологоанатомических изменений (пневмония, поражение центральной нервной системы). Для подтверждения диагноза необходимо выделить вирус в культуре клеток и идентифицировать его в серологических реакциях. Иммунитет не изучен.    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2. Профилактика и меры борьбы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Необходимы мероприятия, направленные на предупреждение заноса возбудителей на территорию хозяйствующего субъекта и как можно раньше обнаруживать очаг болезни и ликвидировать его. В случае появления болезни накладывается карантин на 30 дней до полной замены всего поголовья овец и коз из благополучных по заболеванию регионов. Снимают карантин после убоя всех больных и подозрительных по заболеванию животных и замены их здоровыми из благополучных регионов, после проведения всех ветеринарно-санитарных мероприятий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"Правила организации и осуществления ветеринарных мероприятий, обязательных для исполнения физическими и юридическими лицами".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Санитарная оценка мяса: при наличии истощения туши и органы утилизируют, при удовлетворительной упитанности туши проваривают, внутренние органы утилизируют.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мая 2003 года N 263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профилактике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аденомотоза овец и коз      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1. Общие положения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Аденоматоз - медленно развивающаяся инфекционная болезнь, характеризующаяся прогрессирующим разрастанием бронхиального и альвеолярного эпителия и образованием в легких железистоподобных опухолей (рак легких).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регистрируется во многих странах мира, известна она 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- онкорнавирус типа С-рибонуклеиновую кислоту (СРНК) - содержащий, гесагональной формы, быстро погибает при температуре 56 градусов по С, но при минус 20 градусах сохраняется до 4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ставят на основании комплекса эпизоотологических данных (медленное развитие болезни, поражаются овцы, преимущественно взрослые, появление болезни связано с завозом инфицированных овец), клинической картины (длительный инкубационный период, легочной синдром, выделение пенистослизистой жидкости из носовой полости), патологических изменений (одиночные или множественные плотные узлы, гистологически представляющие собой железистоподобные разростания эпителия в паренхиме легких). Разрабатывается серологическая диагностика.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дифференциальной диагностике необходимо исключить маеди (по клинической картине, отсутствию характерных раковых узлов в легких) и бактериальной пневмонии (по результатам бактериологических исследований). Иммунитет не изучен.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Профилактика и меры борьбы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Вакцины не разработаны. При подтверждении диагноза накладывается карантин на 30 дней до полной замены всего поголовья овец и коз из благополучных по аденоматозу регионов. Снимают карантин после убоя всех больных и подозрительных по заболеванию животных и замены их здоровыми из благополучных регионов и после проведения всех ветеринарно-санитарных мероприятий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"Правила организации и осуществления ветеринарных мероприятий, обязательных для исполнения физическими и юридическими лицами".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Санитарная оценка мяса: туши и органы при наличии истощения утилизируют, при удовлетворительной упитанности тушу проваривают, органы утилизируют, шкуры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мая 2003 года N 263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профилактике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инфекционной катаральной лихорадки овец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коз или "синий язык", блютанг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Инфекционная катаральная лихорадка овец или "синий язык", или блютанг - вирусная трансмиссивная болезнь, характеризующаяся лихорадочным состоянием, воспалительно-некротическими поражениями слизистых оболочек респираторного и пищеварительного трактов, пододерматитами дегенеративными изменениями скелетной мускулатуры, высокой летальностью.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- рибонуклеиновая кислота (РНК) - содержащий вирус, размером около 100 нм, устойчивость во внешней среде довольно велика. Вирусустойчив к эфиру, хлороформу и дезоксихолату, чувствителен к трипсину, кислому РН (при РН ниже 6 инактивируется при 37 градусах в течение 1 минуты), 3 % раствор едкого натра и 70 % этиловый спирт - в течение 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ставят по эпизоотологическим, клиническим, патологоанатомическим и лабораторным данным. Следует дифференцировать от гидроперикрдита, чумы крупного рогатого скота, лихорадки долины Рифт, болезни Найроби, болезни Вессельсборна, оспы, контагиозной эктимы, ящура, везикулярного стоматита, злокачественной катаральной горячки и некробактериоза.    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Мероприятия по предупреждению заболевания овец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коз блютангом или инфекционной катаральной лихорадкой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овец и коз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странах, где нет таких жестких запретов, ввод жвачных из энзоотически неблагополучных зон допускается в зимние месяцы и только после предварительного 30-дневного карантинирования. В это время у них исследуют кровь на реакцию связывания комплементов (далее - РСК).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ввода животных их ставят на дальнейший 30-дневный карантин в стойла, где нет насекомых, овец исследуют на РСК (реакция связывания комплементов), а их кровью прививают восприимчивых овец, мышат-сосунов и 8-дневных куриных эмбрионов. Биопробу повторяют еженедельно в течение 4 недель на лабораторных животных, на здоровых овцах вводя сборные пробы крови (не более чем от 5 животных) каждый раз 2 овцам. Если "синий язык" установлен, то неблагополучную группу отправляют назад или убивают. Особое внимание уделяют борьбе с насекомыми в самолетах, на судах и других транспортных средствах, которые прибыли из неблагополучных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энзоотически неблагополучных государствах проводят ежегодно профилактическую вакцинацию.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профилактики болезни рекомендуется также скашивать траву в низинах, переводить животных на возвышенные участки или содержать ночью в помещениях, свободных от комаров, применять отпугивающие насекомых средства. В сезон болезни запрещают стрижку овец. Ори возникновении болезни больных овец метят, изолируют, лечат или убивают, остальных вакцинируют.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иммунизации применяют с 1946 года живую поливакцину Александера, состоящую из четырех штаммов вируса, аттенуированных путем серийных пассажей в куриных эмбрионах при пониженной температуре. В последние годы применяют изготовленную в Южно-Африканской Республике (ЮАР) сухую вакцину из 14 антигенно различных типов вируса. Иммунитет продолжительностью до года наступает через 10 дней. Предложена также инактивированная бетапропиолактоновая вакцина в дозе 5-20 мл. Антитела появляются на 8-10 день, достигают максимума к 14-му дню и сохраняются в течение года.    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Мероприятия по ликвидации заболевания овец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 коз блютангом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Специфически действующих химиотерапевтических средств нет. Больных животных защищают от жары, ветра и дождя, особенно от прямых солнечных лучей. Им чаще меняют воду и дают мягкие, легкоусвояемые корма. Ротовую и носовую полость промывают слабыми антисептическими растворами. Назначают руменоторные, слабительные и другие симптоматические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убоя животных при массовом их заболевании мясо и другие продукты убоя направляют на промышленную переработку или проварку. Туши с дистрофическими изменениями в мускулатуре, с кровоизлияниями в подкожной клетчатке или с признаками истощения, направляют на утилизацию вместе с внутренними органами, с головой и ногами.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Шкуры от больных и подозрительных по заболеванию блютангом животных дезинфицируют.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