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772e" w14:textId="d417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ветеринарного 
надзора в организациях по производству, заготовке (убою), хранению, переработке и реализации животных, продуктов и сырья животного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июня 2003 года № 340. Зарегистрировано в Министерстве юстиции Республики Казахстан
21 июля 2003 года № 2410. Утратил силу приказом Министра сельского хозяйства Республики Казахстан от 13 февраля 2012 года № 10-1/52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10-1/52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10 июля 2002 года "О ветеринарии",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государственного ветеринарного надзора в организациях по производству, заготовке (убою), хранению, переработке и реализации животных, продуктов и сырья животного происхождения.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2003 года N 340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государственного ветеринарного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надзора в организациях по производству, заготовке </w:t>
      </w:r>
      <w:r>
        <w:br/>
      </w:r>
      <w:r>
        <w:rPr>
          <w:rFonts w:ascii="Times New Roman"/>
          <w:b/>
          <w:i w:val="false"/>
          <w:color w:val="000000"/>
        </w:rPr>
        <w:t xml:space="preserve">
(убою), хранению, переработке и реализации животных,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продуктов и сырья животного происхождения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осуществления государственного ветеринарного надзора в организациях по производству, заготовке (убою), хранению, переработке и реализации животных, продуктов и сырья животного происхождения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 с учетом требований "Международного ветеринарного кодекса", международных договоров (соглашений) Республики Казахстан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контроля за соблюдением ветеринарно-санитарных требований (правил) при производстве, заготовке (убое), хранении, переработке и реализации животных, продуктов и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ветеринарных инспекторов при осуществлении государственного ветеринарного надзора в организациях по производству, заготовке (убою), переработке, хранению и реализации животных, продуктов и сырья животного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ветеринарный надзор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идентификацию организаций по производству, заготовке (убою), хранению, переработке и реализации животных, продуктов и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физическими и юридическими лицами установленных ветеринарно-санитарных требований (правил) при производстве, заготовке (убое), переработке, хранении и реализации животных, продуктов и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деятельностью подразделений производственного контроля организаций по убою животных, переработке продуктов и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ветеринарно-санитарных требований (нормативов) организациями по производству кормов и кормовых добавок, в том числе с использованием видов забракованного продовольственного сырья и пищевых продуктов, направляемых на корм животным.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государственного ветеринарного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надзора на убойных площадках, убойных цехах </w:t>
      </w:r>
      <w:r>
        <w:br/>
      </w:r>
      <w:r>
        <w:rPr>
          <w:rFonts w:ascii="Times New Roman"/>
          <w:b/>
          <w:i w:val="false"/>
          <w:color w:val="000000"/>
        </w:rPr>
        <w:t xml:space="preserve">
мясокомбинатов и хладобойнях животных и птиц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выгрузке животных на убойную площадку, мясокомбинат или хладобойню государственные ветеринарные инспектора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оформления ветеринарных сопроводительных документов и их соответствием видам и количеству животных, поступивших на убойный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дезинфекционных барьеров и пропускников, через которые производится ввоз и выгрузка животных и птицы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ветеринарным правилам и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санитарного состояния транспортных средств и клеток, с помощью которых доставляются животные и птицы на соответствие ветеринарным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клинический осмотр поступивших животных с обязательной термометрией и при необходимости направление на проведение лабораторных исследований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проведение предубойного осмотра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заключения и при необходимости направления животных и птицы на убой или на санитарную бойню;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своевременной утилизацией или уничтожением трупов животных (птицы), ветеринарных конфискатов, забракованного мяса и других продуктов убоя;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проведением дезинфекции территорий, помещений, оборудования и </w:t>
      </w:r>
      <w:r>
        <w:rPr>
          <w:rFonts w:ascii="Times New Roman"/>
          <w:b w:val="false"/>
          <w:i w:val="false"/>
          <w:color w:val="000000"/>
          <w:sz w:val="28"/>
        </w:rPr>
        <w:t>транспортных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дезинсекции и дератизации;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послеубойный осмотр туш и внутренних органов животных и клеймение мяса по ее результатам - организацию дополнительных лабораторных исследований продукции (при показаниях);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ветеринарно-санитарных требований при приемке продукции в холодильные камеры;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ветеринарных сопроводительных документов на перевозку и реализацию продуктов убоя животных, прошедших </w:t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ветеринарно-санитарную 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государственного ветеринарного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надзора на предприятиях по переработке и хранению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мяса и других продуктов убоя животных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ветеринарный надзор на мясоперерабатывающих предприятиях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дезинфекционных барьеров и пропускников, через которые производится ввоз и вывоз продуктов и сырья животного происхождения на соответствие ветеринарным правилам и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транспортных средств и тары, используемых для транспортировки продуктов и сырья животного происхождения на соответствие ветеринарным 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соответствия поступившего на переработку продуктов и сырья животного происхождения ветеринарным сопроводительным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соответствия и наличия на мясе оттисков  установленных ветеринарных клейм и штампов;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ветеринарный осмотр и ветеринарно - санитарную оценку партии мяса с </w:t>
      </w:r>
      <w:r>
        <w:rPr>
          <w:rFonts w:ascii="Times New Roman"/>
          <w:b w:val="false"/>
          <w:i w:val="false"/>
          <w:color w:val="000000"/>
          <w:sz w:val="28"/>
        </w:rPr>
        <w:t>выдачей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ветеринарно-санитарного заключения, и при показаниях отбор проб для проведения лабораторных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очистки и обработки продукции, используемой в качестве сырья для дальнейшей переработки (туалет и зачистка мяса);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своевременной переработкой на технические цели или утилизацией ветеринарных конфискатов, установленным ветеринарным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санитарным состоянием инвентаря, технологического, холодильного оборудования, производственных и складских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проведением на предприятии мойки, дезинфекции, дезинсекции и дератизации, установленным ветеринарным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выполнением ветеринарно-санитарных правил при складировании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ветеринарных сопроводительных документов, установленного образца по результатам ветеринарно-санитарной оценки выпускаемой с предприятия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переработке условно - годной продукции, то есть продукции, полученной от больных и истощенных животных, направленной для переработки (обезвреживания) для последующего использования на пищевые цели, ветеринарные инспектора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использованием условно-годной продукции исключительно для переработки на мясные хлеба и консервы;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обеззараживанием и переработкой на пищевые цели мяса, полученного от больных и истощенных животных, от животных вынужденного убоя;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безопасностью продукции, не реализованной в установленные сроки, при возврате ее на перерабатывающее предприятие-изготовитель;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технологических режимов на соответствие ветеринарным правилам и нормам, в том числе давления, времени проведения термической обработки, копчения;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переработкой или утилизацией забракованной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проведением санитарной обработки технологического оборудования и производственных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ветеринарных сопроводительных документов установленного образца по результатам ветеринарно-санитарной оценки выпускаемой с предприятия продукции.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ветеринарного надзора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молокоперерабатывающих предприятиях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ветеринарный надзор на молокоперерабатывающих предприятиях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соответствия поступившей продукции ветеринарным сопроводительным документам, наличия пломб на емкостях;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дезинфекционных барьеров и пропускников, через которые производится ввоз и вывоз молочной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поступающим молоком, подлежащего обязательному обеззараживанию, из хозяйств, неблагополучных по бруцеллезу, туберкулезу и другим инфекционным заболеваниям, при наличии специального разрешения вышестоящих органов госветнадзора и госсанэпиднадзора на соответствие ветеринарному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выборочные лабораторные исследования молока, поступающего на перерабатывающее предприятие, с учетом эпизоотической и токсикологической характеристики зоны, где произведена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проверка сборного молока, заготавливающиеся с личных подворий;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поставок молока для переработки на пищевые цели без соблюдения установленных сроков выведения из организма животных остаточных количеств ветеринарных препаратов, используемых для профилактики и лечения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ветеринарно-санитарных требований при обеззараживании молочной продукции (молока, обрата, пахты и др.), направляемой на корм животным;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ветеринарных сопроводительных документов, установленного образца по результатам ветеринарно-санитарной оценки выпускаемой с предприятия продукции, предназначенной на пищевые, кормовые или технические цели.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государственного ветеринарного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надзора на рыбодобывающих предприятиях,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судах по ловле (добыче) водных животных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ветеринарный надзор на рыбодобывающих предприятиях, судах по ловле (добыче) водных животных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эпизоотической и ветеринарно-санитарной оценки водоемов, где ведется промысел рыбы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проведением рыбодобывающими предприятиями ветеринарно-санитарных мероприятий на промысловых водоемах, плавбазах;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осмотр судна, с помощью которого осуществляется лов рыбы, а также промыслового участка для выяснения соответствия используемых орудий лова, инвентаря, мест хранения и средств транспортировки рыбопродукции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ветеринарно-санитарным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(при показаниях) для проведения ветеринарно-санитарной экспертизы и лабораторных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ветеринарных сопроводительных документов установленного образца по результатам ветеринарно-санитарной оценки выпускаемой с предприятия продукции, предназначенной на пищевые, кормовые или технические цели. 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проведения государственного ветеринарного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надзора на рыбоперерабатывающих предприятиях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ветеринарный надзор на рыбоперерабатывающих предприятиях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соответствием поступающего сырья ветеринарным сопроводительным документам, удостоверяющим его происхождение, видовую принадлежность и безопасность;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наличием </w:t>
      </w:r>
      <w:r>
        <w:rPr>
          <w:rFonts w:ascii="Times New Roman"/>
          <w:b w:val="false"/>
          <w:i w:val="false"/>
          <w:color w:val="000000"/>
          <w:sz w:val="28"/>
        </w:rPr>
        <w:t>санитарного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санитарным состоянием транспорта, используемых для транспортировки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ветеринарно-санитарных правил при разгрузке, складировании и хранении поступающего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технологическими процессами при переработке рыбопродукции в части ее обезвреживания по паразитарным показателям на соответствие ветеринарному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использованием или утилизацией производственных отходов и недоброкачественной продукции в соответствии с выданным заключением;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проведением дезинфекции помещений, оборудования, инвентаря и транспортных средств, а также дезинсекции и дератизации; </w:t>
      </w:r>
    </w:p>
    <w:bookmarkEnd w:id="14"/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проведения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ветеринарного надзора на предприятиях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переработке пчелопродукции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ветеринарный надзор на предприятиях по переработке пчелопродукции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соответствием поступающей на переработку или фасовку пчелопродукции (меда, цветочной пыльцы, перги и др.) ветеринарным сопроводительным документам, удостоверяющим его происхождение, видовую принадлежность и ветеринарно-санитарную характеристику зоны, где произведена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ветеринарно-санитарных правил при разгрузке, складировании и хранении поступающей пчелопродукции;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использованием или утилизацией недоброкачественной продукции в соответствии с выданным заключением;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проведением дезинфекции помещений, оборудования инвентаря и транспортных средств, а также дезинсекции и дератизации;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ветеринарных сопроводительных документов, установленной формы по результатам ветеринарно-санитарной оценки выпускаемой с предприятия продукции.</w:t>
      </w:r>
    </w:p>
    <w:bookmarkEnd w:id="16"/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проведения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ветеринарного надзора на предприятиях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общественного питания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Государственный ветеринарный надзор на предприятиях торговли и общественного питания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ветеринарно-санитарный осмотр и органолептическую оценку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соответствия происхождения и видовой принадлежности обследуемой продукции ветеринарным сопроводительным документам, наличие и достоверность результатов ветеринарно-санитарной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и соответствия ветеринарных сопроводительных документов, оттисков печатей, ветеринарных штампов и клейм;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лабораторного исследования для определения соответствия продуктов и сырья животного происхождения ветеринарно-санитарным требованиям при возникновении сомнения по безопасности и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лабораторные исследования продуктов и сырья животного происхождения при нарушениях ветеринарно-санитарных требований в процессе приемки, хранения и реализации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предписаний </w:t>
      </w:r>
      <w:r>
        <w:rPr>
          <w:rFonts w:ascii="Times New Roman"/>
          <w:b w:val="false"/>
          <w:i w:val="false"/>
          <w:color w:val="000000"/>
          <w:sz w:val="28"/>
        </w:rPr>
        <w:t>о направлении продукции на обеззараживание, корм животным, техническую переработку или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утилизацию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- в случае признания ее непригодной для пищевых целей и контроль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санитарным состоянием мест торговли пищевыми продуктами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актов проверки продукции, необходимых предписаний.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Государственный ветеринарный надзор на ярмарках, продовольственных выставках и оптовых предприятиях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ветеринарный осмотр и ветеринарно-санитарную оценку транспортных средств и тары на соответствие ветеринарным требованиям, на которых осуществлялась перевозка животных и пищевых продуктов животного и растительного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 продукции сопроводительным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санитарным состоянием мест торговли продовольственным сырьем, пищевыми продуктами животного и растительного происхождения, оборудования,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Запрещается выставлять на ярмарки, продовольственные выставки продукцию не прошедшую соответствующую проверку в установленном порядке. </w:t>
      </w:r>
    </w:p>
    <w:bookmarkEnd w:id="18"/>
    <w:bookmarkStart w:name="z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проведения государственного ветеринарного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надзора в организациях по транспортировке продуктов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сырья животного происхождения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ветеринарный надзор в организациях по транспортировке продуктов и сырья животного происхождения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ветеринарно-санитарным состоянием вагонов, судов, барж, самолетов, автомобилей, используемых для транспортировки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ветеринарно-санитарную оценку с </w:t>
      </w:r>
      <w:r>
        <w:rPr>
          <w:rFonts w:ascii="Times New Roman"/>
          <w:b w:val="false"/>
          <w:i w:val="false"/>
          <w:color w:val="000000"/>
          <w:sz w:val="28"/>
        </w:rPr>
        <w:t>выдачей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ветеринарно-санитарного заключения на соответствие ветеринарным требованиям продуктов и сырья животного происхождения при их погрузке, транспортировке и выгрузке;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проведением силами и средствами станции, порта (пристани), аэропорта или другого грузополучателя очистки, дезинфекции, дезинсекции и дератизации платформ, причалов, площадок, складов и других сооружений (приспособлений), связанных с перевозкой продовольственного сырья и пищевых продуктов животного происхождения.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