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30fa" w14:textId="14a3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накопительными пенсионными 
фондами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№ 213. Зарегистрировано в Министерстве юстиции Республики Казахстан 14 августа 2003 года № 2447. Утратило силу - постановлением Правления Национального Банка РК от 15 декабря 2004 года № 175 (V043384)(вводится в действие с 1 февраля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6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49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пенсионном обеспечении в Республике Казахстан" и подпунктом 22)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Национальном Банке Республики Казахстан, утвержденного Указом Президента Республики Казахстан от 11 августа 1999 года N 188, в целях повышения степени прозрачности и эффективности функционирования накопительных пенсионных фондов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представления отчетности накопительными пенсионными фондами (приложение 1 к настоящему постановлению).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 дня введения в действие настоящего постановления признать утратившими силу нормативные правовые акты, указанные в приложении 2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и накопительных пенсионных фондов.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2003 года N 213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фондами"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отчетности накопительными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пенсионными фондами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Правила представления отчетности накопительными пенсионными фондами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пенсионном обеспечении в Республике Казахстан" и устанавливают формы и сроки представления отчетности накопительными пенсионными фондами.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Понятия, используемые в настоящих Правилах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- государственный орган, осуществляющий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Чистые пенсионные активы - пенсионные активы накопительного пенсионного фонда за вычетом его обязательств, относящихся к пенсионным активам.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Условная единица пенсионных активов - удельная величина пенсионных активов накопительного пенсионного фонда, характеризующая эффективность инвестиционного управления пенсионными активами.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представления отчетности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Накопительный пенсионный фонд представляет в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еженедельно, не позднее 16.00 алматинского времени четверга текущей недели за период с понедельника по пятницу истекшей недели включительно, следующую отчетность: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бухгалтерский баланс, в соответствии с Приложением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расходах, в соответствии с Приложением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чистых пенсионных активах, в соответствии с Приложением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не позднее 16.00 алматинского времени пятого рабочего дня текущего месяца, отчетность за истекший месяц: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бухгалтерский баланс, в соответствии с Приложением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расходах, в соответствии с Приложением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чистых пенсионных активах, в соответствии с Приложением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изменениях в чистых пенсионных активах, в соответствии с Приложением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текущей стоимости условной единицы пенсионных активов, в соответствии с Приложением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пенсионных выплатах, в соответствии с Приложением 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обязательных пенсионных взносов, в соответствии с Приложением 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добровольных пенсионных взносов, в соответствии с Приложением 8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добровольных профессиональных пенсионных взносов, в соответствии с Приложением 9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финансовых инвестициях, размещенных за счет собственных активов, в соответствии с Приложением 10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обязательных пенсионных взносов по областям Республики Казахстан в соответствии с Приложением 11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ежегодно, за период с 01 января по 31 декабря отчетного года, в срок до 01 апреля года, следующего за отчетным: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бухгалтерский баланс, в соответствии с Приложением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расходах, в соответствии с Приложением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чистых пенсионных активах, в соответствии с Приложением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изменениях в чистых пенсионных активах, в соответствии с Приложением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текущей стоимости условной единицы пенсионных активов, в соответствии с Приложением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пенсионных выплатах, в соответствии с Приложением 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обязательных пенсионных взносов, в соответствии с Приложением 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добровольных пенсионных взносов, в соответствии с Приложением 8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добровольных профессиональных пенсионных взносов, в соответствии с Приложением 9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финансовых инвестициях, размещенных за счет собственных активов, в соответствии с Приложением 10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пенсионных накоплений и количестве вкладчиков (получателей) обязательных пенсионных взносов по областям Республики Казахстан в соответствии с Приложением 11 к настоящим Правилам отчет о движении денег в соответствии с Приложением 12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движении денег в соответствии с Приложением 12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изменениях в собственном капитале, в соответствии с Приложением 13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пояснительную записку к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аудиторский отчет, по результатам проведенного аудита финансовой отчетности за отчетный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Накопительный пенсионный фонд представляет отчетность на электронном и бумажном носителях. Отчетность на бумажном носителе должна соответствовать отчетности, представленной на электронном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Отчетность на бумажном носителе подписывается первым руководителем, главным бухгалтером или их заместителями, имеющими право подписи, и заверяется печатью накопительного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листы отчетности нумеруются, и их общее количество указывается в сопроводительном письме.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отчетности указываются в национальной валюте Республики Казахстан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Единица измерения, используемая при составлении отчетности, устанавливается в тысячах тенге. Сумма менее пятисот тенге в отчете округляется до нуля, а сумма равная пятьсот и выше, округляется до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Отчетность, содержащая исправления и подчистки, к рассмотрению не принимается и подлежит возврату накопительному пенсионному фонду.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необходимости внесения изменений и/или дополнений в отчетность, накопительный пенсионный фонд в трехдневный срок со дня представления отчетности, представляет в уполномоченный орган исправленный вариант отчетности с объяснением причин необходимости внесения изменений и/или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рассмотрении отчетности уполномоченный орган вправе возвратить на доработку отчетность, представленную накопительным пенсионным фондом, при обнаружении в ней неточностей и ошибок.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при рассмотрении отчетности вправе запросить у накопительного пенсионного фонда сведения и документы, необходимые для проверки информации, указанной в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 несвоевременное представление, непредставление отчетности и дополнительных сведений к ней или представление недостоверных сведений, указанных в отчетности, накопительный пенсионный фонд и его должностные лица несут ответственность в соответствии с законодательными актами Республики Казахстан.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Бухгалтерский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 "____" "_____________"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Активы                 |Приме-|На начало|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|чание |отчетного|отчетного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 периода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 |   2  |    3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средства, используемые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основной деятельности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Нематериальные активы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Инвестиции в ассоциированные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Долгосрочная 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вычетом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 удерживаемые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вычетом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продажи (за вычетом резервов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будущих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Отсроченное налоговое требование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Авансы выданные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Краткосрочная 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вычетом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(за вычетом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Вклады размещенные (за вычетом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наличные деньги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деньги на счетах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Обязательства              |Приме-|На начало|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|чание |отчетного|отчетного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 периода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 |   2  |    3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Долгосрочные полученные займы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финансовый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Долгосрочная кредиторская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Краткосрочные полученные займы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Краткосрочная кредиторская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будущих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Авансы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Начисленные расходы по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персоналом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Начисленные расходы по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акционерами по акциям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Обязательство перед бюджетом по налогам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другим обязательным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Отсроченное налоговое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меньшинства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Капитал                 |Приме-|На начало|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|чание |отчетного|отчетного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 периода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 |   2  |    3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Неоплаченный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Дополнительный оплаченный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покрытие убытков от уменьшения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покрытие убытков по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Дополнительный неоплаченный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Нераспределенный доход (непокрытый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убыток):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предыдущих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пассивы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Отчет о доходах и расходах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 "__________"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статей          |Приме-|За предыду-|За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|чание |щий отчет- |четный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      |ный период |период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 |   2  |     3     |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Комиссионные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пенсионных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инвестиционного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пенсионным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размещенным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(купона/дисконта)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Иные доходы (убытки)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(нетто):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доходы от купли-продажи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доходы от изменения стоимости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бумаг, предназначенных для торговли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имеющихся в наличии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от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валюты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инвестиций в ассоциированные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вознаграждения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осуществляющим инвестиционное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управление пенсионными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вознаграждения банкам-кастодианам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по полученным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на резервы (провизии)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сомнительным долгам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Восстановление резервов (провизий)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сомнительным долгам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на резервы на обесценение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и административные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текущие налоги и другие обязательные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платежи в бюджет (кроме корпоративного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подоходного налога)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расходы на персонал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расходы на рекламу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расходы по текущей аренде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амортизационные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до уплаты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после уплаты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Чистый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от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меньшинства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Чистый доход (убыток) с учетом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меньшинства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Отчет о чистых пенсионных активах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состоянию на "___" "_____________ "____года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Активы                 |Приме-|На начало|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|чание |отчетного|отчетного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 периода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 |   2  |    3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Деньги на счетах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Вклады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банках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государственные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ценные бумаги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негосударственные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иностранных эмитентов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ценные бумаги иностранных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ипотечные облигации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другие негосударственные эмиссионные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начисленный инвестиционный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финансовые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Обязательства             |Приме-|На начало|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|чание |отчетного|отчетного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 периода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Платежные требования получателей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Кредиторская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комиссионным вознаграждениям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пенсионных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инвестиционного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Кредиторская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подоходному налогу от пенсионных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чистые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Отчет об изменениях в чистых пенсионных активах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состоянию на "___" "____________"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статей          |Приме-|За предыду-|За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|чание |щий отчет- |четный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      |ный период |период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 |   2  |     3     |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Чистые пенсионные активы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Пенсионные взносы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обязательные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добровольные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добровольные профессиональные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размещенным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(дисконта)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государственным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ценным бумагам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вкладам (депозитным сертификатам)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негосударственным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иностранных эмитентов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ценным бумагам иностранных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ипотечным облигациям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другим негосударственным эмиссионным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ценными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дивидендов по акциям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вознаграждения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Пеня и штрафы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 несвоевременное перечисление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обязательных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 несвоевременное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переводов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 ненадлежащее управление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Пенсии, выплаченные или подлежащие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возрасту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погребение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инвалидности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выезду на постоянное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жительства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наследникам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выслуге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Комиссионное вознаграждение,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причитающееся Фонду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инвестиционного дохода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размещенным пенсионным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пенсионных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от купли-продажи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от переоценки (нетто)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изменения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ценных бумаг, имеющихся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переоценки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Поступившие пенсионные накопления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Переводы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другие фонды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страховые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Невыясненные суммы (ошибочно зачисленные)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 невыясненных сумм (ошибочно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зачисленных)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Чистые активы на конец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в чистых пенсионных активах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Сведения о текущей стоимости условной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пенсионных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 _____________ месяц 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День     | Значение условной единицы (не менее семи десятичных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 знаков после целого числа)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Сведения о пенсионных выплатах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состоянию на "___" "____________"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Наименование статей            |Символ|На начало|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|отчетного|отчетного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      | периода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 |   2  |    3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Пенсионные выплаты по графику: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Пенсионные выплаты за счет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взносов: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пенсионного возраста    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 лицам                               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Пенсионные выплаты за счет добровольных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взносов: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пятидесятипятилетнего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                                   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203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инвалидности                            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205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206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 лицам                               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Пенсионные выплаты за счет добровольных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пенсионных взносов: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пенсионного возраста        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303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Единовременные пенсионные выплаты: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обязательных пенсионных взносов:   401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выездом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                  402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403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404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наследникам                                405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другие единовременные выплаты              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409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добровольных пенсионных взносов: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выездом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            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502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другие единовременные выплаты              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505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506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добровольных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взносов:                       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выездом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                  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603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Переведено пенсионных накоплений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страховую организацию:                 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 взносов:           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пенсионного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(мужчины - 63 года, женщины - 58 лет)      702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703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704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пятидесятипятилетнего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и достаточности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для обеспечения выплат не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минимальной пенсии                 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706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707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инвалидам I и II группы (инвалидность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бессрочно)                                 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добровольных пенсионных взносов          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801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802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добровольных профессиональных взносов:     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пятидесятилетнего возраста  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902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903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достижении пенсионного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(мужчины - 63 года, женщины - 58 лет)      904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(человек)                   905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                                  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пенсионные выплаты                  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 объемах пенсионных накоплений и количестве вкладчиков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(получателей) обязательных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"___" "___________"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 вкладчиков| Символ |      Мужчины       |     Женщины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(получателей)   |        |---------------------------------------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 |Количество |  Сумма |Количество |Сумма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 |(человек)  |        |(человек)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20 лет     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21-30 лет       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31-40 лет      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41-50 лет        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51 год          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52 года         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     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 года и более      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 объемах пенсионных накоплений и количестве вкладчиков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(получателей) добровольных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"___" "___________"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 вкладчиков| Символ |      Мужчины       |     Женщины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(получателей)   |        |---------------------------------------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 |Количество |  Сумма |Количество |Сумма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 |(человек)  |        |(человек)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20 лет     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21-30 лет       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31-40 лет      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41-50 лет        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51 год          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52 года         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     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 года и более      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 объемах пенсионных накоплений и количестве вкладчиков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(получателей) добровольных профессиональных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"___" "___________"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 вкладчиков| Символ |      Мужчины       |     Женщины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(получателей)   |        |---------------------------------------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 |Количество |  Сумма |Количество |Сумма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 |(человек)  |        |(человек)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20 лет     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21-30 лет       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31-40 лет      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41-50 лет        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51 год          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52 года         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     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 года и более      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Сведения о финансовых инвестициях,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размещенных за счет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"____" 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Форма 1. Ценные бумаги, приобретенные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|Наименование|Нацио- |Коли- |Дата|Дата|Валюта но-|Номиналь- |Ва-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 эмитента и |нальный|чество|пос-|по- |минальной |ная стои- |люта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 вид ценной |иденти-|(штук |та- |га- |стоимости |мость (це-|пла-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 бумаги   |фика-  |ценных|нов-|ше- |(цены раз-|на разме- |тежа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|ционный|бумаг)|ки  |ния |мещения)  |щения) од-|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|номер  |      |на  |    |          |ной ценной|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   |учет|    |          |бумаги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 1     |   2   |   3  |  4 | 5  |     6    |     7    |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 х             х   х        х    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акций:    х             х   х        х    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долго-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срочных 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бумаг:      х             х   х        х    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крат-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ценных бумаг:   х             х   х        х    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Форме 1:        х             х   х        х    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|Наименование|Цена покупки| Суммарная  | Суммарная текущая 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 эмитента и |   за одну  |начисленное |стоимость (в тенге)|рост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 вид ценной |   ценную   |вознагражде-|                   |(+),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 бумаги   |   бумагу   |ние         |                   |сни-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 |            |                   |жение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 |            |                   |((14)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 |            |                   |-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 |            |                   |(13))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|в ино- |в   |в валю-|в   |на конец |на конец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|стран- |тен-|те но- |тен-|(дата в  |(дата в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|ной    |ге  |миналь-|ге  |формате  |формате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|валюте |    |ной    |    |дата, ме-|дата, ме-|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 |стои-  |    |сяц, год)|сяц, год)|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 |мости  |   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 1     |   9   | 10 |   11  | 12 |    13   |    14   |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 х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акций:    х     х       х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долго-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срочных 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бумаг:      х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крат-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ценных бумаг:   х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Форме 1:        х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Форма 2. Ценные бумаги, приобретенные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"обратного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|Наименование|Нацио- |Коли- |Дата|Дата |Валюта|Ва-  |Цена откры-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 эмитента и |нальный|чество|от- |зак- |номи- |люта |тия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 вид ценной |иденти-|(штук |кры-|рытия|наль- |сдел-|за одну 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 бумаги   |фика-  |ценных|тия |опе- |ной   |ки   |ную бумагу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|ционный|бумаг)|опе-|рации|стои- |     |------------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|номер  |      |ра- |     |мости |     |в ино- |в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   |ции |     |      |     |стран- |тен-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   |    |     |      |     |ной    |ге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   |    |     |      |     |валюте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 1     |   2   |  3   | 4  |  5  |   6  |  7  |   8   |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 х            х     х      х     х      х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Форме 2:        х            х     х      х     х      х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|Наименование|Цена закрытия| Прирост (+), |Став-|Суммар-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 эмитента и | операции за | снижение (-) |ка   |ная те-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 вид ценной | одну ценную |              |до-  |кущая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 бумаги   |    бумагу   |              |ход- |стои-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 |              |ности|мость (в|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 |              |по   |тенге)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 |              |опе-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 |              |рации|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|в иност-|в   |в иност-|в    |     |на конец|на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|ранной  |тен-|ранной  |тенге|     |(дата в |нец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|валюте  |ге  |валюте  |[(11)|     |формате |(дата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 |    |[(10)-  |-    |     |дата,   |формате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 |    |(8)]    |(9)] |     |месяц,  |дата,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 |    |        |     |     |год)    |месяц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 |    |        |     |     |        |год)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 1     |   10   | 11 |    12  | 13  |  14 |   15   |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 х      х         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Форме 2:        х      х       х 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Форма 3. Вклады в Национальном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банках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|Наименование|Валюта|Валюта |Сумма вклада | Начисленное  |Текущая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 банка   |вклада|вознаг-|             |вознаграждение|стои-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     |      |ражде- |             |              |мость (в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 |ния по |             |              |тенге)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 |вкладу |             |              |[(5)+(7)]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 |       |в иност-|в   |в иност-|в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 |       |ранной  |тен-|ранной  |тен-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 |       |валюте  |ге  |валюте  |ге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 1     |   2  |   3   |    4   |  5 |   6    |  7  |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Форме 3:        х      х        х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|Наименование|Дата заключения| Срок |Ставка вознаг-|Дата (перио-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 банка   |и номер догово-|вклада|раждения (в   |дичность) вып-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     |ра банковского |(в    |процентах го- |латы накоплен-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|вклада         |днях) |довых)        |ного вознаг-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   |      |              |раждения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   |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   |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         |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 1     |       9       |  10  |       11     |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     х           х          х  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Форме 3:            х           х          х  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 объемах пенсионных накоплений и количестве вкладчиков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(получателей) обязательных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областям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состоянию на "___"______________года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области |Символ|       Вкладчики (получатели)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   |-------------------------------------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   |Количество (человек)|Сумма (в тысячах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   |                    |    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  |   2  |          3         |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       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          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         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           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Восточно-Казахстанская  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          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Западно-Казахстанская    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           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           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          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            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           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Северо-Казахстанская     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Южно-Казахстанская       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 Астана            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 Алматы             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Отчет о движении денег (косвенный метод)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 ___________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статей          |Приме-|За предыду-|За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|чание |щий отчет- |четный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      |ный период |период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 |   2  |     3     |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до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Корректировки на неденежные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операционные статьи: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амортизационные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расходы по резервам (провизиям)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сомнительным долгам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нереализованные доходы и расходы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изменения стоимости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начисленные, но неполученные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начисленные, но непонесенные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прочие корректировки на неденежные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статьи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(Увеличение) уменьшение в операционных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Вклады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банках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и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Полученные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Счета к получению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в операционных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Выплаченные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Счета к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в резервном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денег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Уплаченный корпоративный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увеличение (уменьшение)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операционной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Покупка ценных бумаг, удерживаемых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Продажа ценных бумаг, удерживаемых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Покупка основных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Продажа основных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поступления и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увеличение (уменьшение)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инвестиционной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Эмиссия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Изъятие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Займы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дивидендов по акциям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поступления и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движение денег от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чистое увеличение (уменьшение)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Остаток денег на начало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Остаток денег на конец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Отчет об изменениях в собственном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состоянию на "____" "__________" 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статей|Уставный|Изъятый|Неопла-|Дополнительный|Резерв-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|капитал |капитал|ченный |  оплаченный  |ный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        |       |капитал|    капитал   |питал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 |    2   |   3   |   4   |       5 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в учетной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политике и коррек-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тировки фундамен-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тальных ошибок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прошлых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Пересчитанное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Переоценка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Нераспределенный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(непокрытый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убыток) текущего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Внутренние переводы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накоп-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ленной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Дополнительный|Нераспределенный | Итого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неоплаченный |доход (непокрытый|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    |    убыток)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      |        8        |   9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   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июля 2003 года N 213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фондами"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признанных утратившими силу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пенсионного агентства Министерства труда и социальной защиты населения Республики Казахстан от 13 октября 1997 года N 10-П "Об утверждении Положения по ведению бухгалтерского учета и финансовой отчетности в накопительных пенсионных фондах" (зарегистрированный в Реестре государственной регистрации нормативных правовых актов Республики Казахстан под N 417, опубликованный в 2001 году в Сборнике нормативных правовых и нормативных актов по рынку ценных бумаг Республики Казахстан, том 4);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пенсионного агентства Министерства труда и социальной защиты населения Республики Казахстан от 18 декабря 1998 года N 175-П "Об утверждении изменений и дополнений в "Положение по ведению бухгалтерского учета и финансовой отчетности в накопительных пенсионных фондах", утвержденное приказом Национального пенсионного агентства Министерства труда и социальной защиты населения Республики Казахстан от 13 октября 1997 года N 10-П (государственная регистрация от 13 ноября 1997 года N 417)" (зарегистрированный в Реестре государственной регистрации нормативных правовых актов Республики Казахстан под N 670);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регулированию деятельности накопительных пенсионных фондов Министерства труда и социальной защиты населения Республики Казахстан от 21 марта 2000 года N 20-П "О внесении изменений и дополнений в "Правила ведения бухгалтерского учета в накопительных пенсионных фондах и представления финансовой отчетности", утвержденные приказом Национального пенсионного агентства Министерства труда и социальной защиты населения Республики Казахстан от 13 октября 1997 года N 10-П с изменениями и дополнениями от 18 декабря 1998 года приказ N 68-П (государственная регистрация 21 января 1999 года N 670)" (зарегистрированный в Реестре государственной регистрации нормативных правовых актов Республики Казахстан под N 1132).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