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a7ae" w14:textId="ab5a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медицинской помощи подростковому населению, учащимся и студентам организаций среднего и высшего
профессионального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октября 2003 года № 781. Зарегистрирован в Министерстве юстиции Республики Казахстан 19 ноября 2003 года № 2566. Утратил силу приказом Министра здравоохранения Республики Казахстан от 18 октября 2012 года № 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18.10.2012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улучшения организации профилактических и лечебно-оздоровительных мероприятий среди подросткового населения и учащейся молодежи,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медицинской помощи подростковому населению, учащимся и студентам организаций среднего, высшего профессионального образования.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оставляю за собой.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2003 года N 781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медицинской помощи подростковому населению,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учащимся и студентам организаций среднего, </w:t>
      </w:r>
      <w:r>
        <w:br/>
      </w:r>
      <w:r>
        <w:rPr>
          <w:rFonts w:ascii="Times New Roman"/>
          <w:b/>
          <w:i w:val="false"/>
          <w:color w:val="000000"/>
        </w:rPr>
        <w:t xml:space="preserve">
высшего профессионального образования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июня 2003 года "О системе здравоохранения".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обеспечения медицинской помощью подросткового населения (детей в возрасте от 15 до 18 лет, в том числе учащихся организаций общеобразовательного и начального профессионального образования, работающих на различных предприятиях и неработающих), учащихся и студентов организаций среднего, высшего профессионального образования, в территориальных амбулаторно-поликлинических организациях здравоохранения (городская поликлиника, поликлиническое отделение городской и центральной районной больниц) организуются подростковые кабинеты (отделения).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крупных городах, где имеется большое число организаций профессионального образования, в одной из городских поликлиник разрешается организовать подростковое отделение для медицинского обслуживания всех учащихся среднего и студентов высшего профессионального образования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осуществления деятельности подростковых кабинетов вводится должность подросткового врача с определением территориального участка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Непосредственное руководство и контроль над подростковым врачом осуществляет заведующий терапевтическим отделением амбулаторно-поликлинических организаций здравоохранения, а в случае его отсутствия - их руководитель. Координирует работу подросткового врача главный внештатный специалист по подростковой службе (областной, городской, районный).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Назначение и увольнение подросткового врача осуществляется руководителем организации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подростковых кабинетах (отделениях) график работы врача строится с учетом проведения профилактической работы в организациях образования, включая общежития, обеспечения амбулаторного приема в поликлиниках и их структурных подразделениях.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Амбулаторно-поликлинические организации, обеспечивающие медицинской помощью подросткового населения, учащихся и студентов среднего и высшего профессионального образования, в своей деятельности руководствуются настоящими правилами.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Основные задачи подростковых кабинетов (отделений),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городских поликлиник, обслуживающих учащихся, </w:t>
      </w:r>
      <w:r>
        <w:br/>
      </w:r>
      <w:r>
        <w:rPr>
          <w:rFonts w:ascii="Times New Roman"/>
          <w:b/>
          <w:i w:val="false"/>
          <w:color w:val="000000"/>
        </w:rPr>
        <w:t xml:space="preserve">
студентов среднего и высшего профессионального образования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Основными задачами подростковых кабинетов (отделений), городских поликлиник, обслуживающих учащихся, студентов среднего и высшего профессионального образования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 </w:t>
      </w:r>
      <w:r>
        <w:rPr>
          <w:rFonts w:ascii="Times New Roman"/>
          <w:b w:val="false"/>
          <w:i w:val="false"/>
          <w:color w:val="000000"/>
          <w:sz w:val="28"/>
        </w:rPr>
        <w:t>первичной медико-санитарной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помощью прикрепленных контингентов, то есть организация и проведение комплекса лечебно-профилактических мероприятий, направленных на предупреждение и снижение общей и инфекционной заболеваемости, инвалидности, смертности;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квалифицированной и организация специализированной лечебной помощи прикрепленным контингентам;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и проведение мероприятий по формированию здорового образа жизни, санитарно-гигиеническому воспитанию прикрепленных контингентов, а также по повышению уровня психо-физической подготовленности юношей допризывного и призывного возрастов, репродуктивного здоровья молодежи. </w:t>
      </w:r>
    </w:p>
    <w:bookmarkEnd w:id="7"/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3. Организация работы подростковых кабинетов (отделений),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городских поликлиник, обслуживающих учащихся, </w:t>
      </w:r>
      <w:r>
        <w:br/>
      </w:r>
      <w:r>
        <w:rPr>
          <w:rFonts w:ascii="Times New Roman"/>
          <w:b/>
          <w:i w:val="false"/>
          <w:color w:val="000000"/>
        </w:rPr>
        <w:t xml:space="preserve">
студентов среднего и высшего профессионального образования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основными задачами, в подростковых кабинетах (отделениях) городских поликлиник, обслуживающих учащихся, студентов среднего и высшего профессионального образования осуществляются: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подростков достигших 15-летнего возраста, из детских поликлиник (детских консультаций центральных районных больниц);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систематический учет прикрепленных контингентов с обязательным выделением юношей допризывного (16-17 лет) и призывного (18-26 лет) возрастов;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и проведение всех видов профилактических медицинских осмотров учащихся и студентов организаций образования с обязательным проведением флюорографии органов грудной клетки, по показаниям - лабораторные, функциональные и другие виды обследования в установленные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совместно с администрацией и врачами-специалистами анализа итогов периодических медицинских осмотров, по результатам которого осуществляется разработка комплексных планов лечебно-профилактических, санитарно-гигиенических, оздоровительных мероприятий и выполнение этих планов, учет их 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раннее выявление заболеваний, квалифицированное и полное обследование больных и здоровых, обратившихся в поликлинику;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своевременное оказание амбулаторной квалифицированной (высококвалифицированной) терапевтической помощи, а также организация оказания специализированной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первая и неотложная медицинская помощь больным при острых и внезапных заболеваниях, травмах, отравлениях и других несчастных случаях;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своевременная экстренная и </w:t>
      </w:r>
      <w:r>
        <w:rPr>
          <w:rFonts w:ascii="Times New Roman"/>
          <w:b w:val="false"/>
          <w:i w:val="false"/>
          <w:color w:val="000000"/>
          <w:sz w:val="28"/>
        </w:rPr>
        <w:t>плановая госпитализация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нуждающихся в стационарном лечении, с предварительным максимальным обследованием больных в амбулаторно-поликлинических условиях в соответствии с профилем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диспансеризация прикрепленного контингента, выделив юношей допризывного и призывного возрастов, девушек-подростков, женщин детородного возраста и беременных, воинов-интернационалистов, иностранных граждан, имеющих отклонения в состоянии здоровья, отбор лиц (здоровых и больных), подлежащих динамическому наблюдению за состоянием здоровья, с проведением своевременного обследования и лечения, в зависимости от характера и течения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отбор лиц, нуждающихся в оздоровлении, восстановительном и реабилитационном лечении, а также в диетическом питании;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организация лечения больных в профилакториях, санаторно-курортных и реабилитационных организациях, в соответствии с имеющимися инструктивно-методическими указаниями;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постоянный контроль за своевременным проведением лечебно-профилактических мероприятий среди юношей допризывного и призывного возраста, находящихся под наблюдением врачей -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оформление медицинской документации на юношей допризывного возраста из числа обслуживаемого контингента для сдачи в районные военные комиссариаты (согласно имеющимся инструктивно-методическим указаниям) и обеспечение должной преемственности в работе лечебно-профилактических организаций с военными комиссариатами;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совместно с государственными органами санитарно-эпидемиологической службы санитарно-противоэпидемические мероприятия, проведение профилактических прививок среди работающих подростков, школьников, учащихся и студентов организаций образования, выявление инфекционных больных, динамическое наблюдение за лицами, бывшими в контакте с заразными больными, реконвалесцентами, своевременное оповещение о них (передача экстренного извещения);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участие в работе врачебной контрольной комиссии для решения вопросов экспертизы временной и стойкой нетрудоспособности прикрепленного контингента,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для выдачи и продлении справок, листков нетрудоспособности, предоставления учащимся и студентам академических отпусков, трудоустройства и рекомендаций по производственной практике, выполнению учебного процесса, летних и осенних трудовых работ и переводу на обучение другим специальностям;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работа по направлению в медико-социальные экспертные комиссии (МСЭК) прикрепленного контингента с признаками стойкой утраты трудоспособности;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проведение профессиональной консультации и профессиональной ориентации среди подростков;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оформление медицинской справки подросткам, окончившим школы, организации начального и среднего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систематический врачебный контроль и динамическое наблюдение за физическим состоянием, занимающихся физической культурой и спортом;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изучение режимов и условий работы на производстве, учебно-воспитательного процесса в организациях образования, производственной практики, летних и осенних трудовых работ подростков, а также условий питания, быта и отдыха, занятий физической культурой и спортом с последующей разработкой необходимых мер по созданию благоприятных условий для закаливания, предотвращения эмоциональных и физических перегрузок, гиподинамии, а также снижения количества академических отпусков среди учащихся и студентов;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пропаганда основ здорового образа жизни среди подростков и молодежи, осуществление мер профилактики по табакокурению, употреблению алкоголя, наркотиков и других психоактивных веществ, повышению их физической активности, используя для этого часы учебной сетки, введение в специальности, университеты здоровья, советы здоровья, дни здоровья, студенческую печать и радио, спортивно-оздоровительные сооружения, санатории-профилактории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мероприятия по профилактике ВИЧ/СПИД, кожно-венерических и других инфекционно-паразитарных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создание преемственности в работе лечебно-профилактических организаций (психоневрологической, противотуберкулезной и других);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руководство и контроль за работой фельдшерского здравоохранительного пункта (здравпункта) поликлиники, оказывающего доврачебную первую медико-санитарную помощь учащейся молодежи,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ведение </w:t>
      </w:r>
      <w:r>
        <w:rPr>
          <w:rFonts w:ascii="Times New Roman"/>
          <w:b w:val="false"/>
          <w:i w:val="false"/>
          <w:color w:val="000000"/>
          <w:sz w:val="28"/>
        </w:rPr>
        <w:t>медицинской документации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установленных учетно-отчетных форм и отчетов о своей деятельности, составление поквартальных и годовых планов работы, в которых предусматриваются конкретные мероприятия лечебно-профилактического характера, направленные на снижение заболеваемости и укрепление здоровья подростков, учащейся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отчетов по утвержденным формам и проведение анализа статистических данных по общей заболеваемости и заболеваемости с временной утратой трудоспособности в динамике и в процессе обучения,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ежегодный отчет о проделанной работе по медицинскому обеспечению подростков, студентов, учащихся на заседаниях администрации поликлиники, организаций образования.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