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74cb" w14:textId="13c7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утверждения временных понижающих коэффициентов к тарифам (ценам, ставкам сборов) на регулируемые услуги аэропортов и аэронавигации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5 ноября 2003 года № 263-ОД. Зарегистрирован в Министерстве юстиции Республики Казахстан 8 декабря 2003 года № 2599.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79-ОД 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 и защите конкуренции, утвержденного Указом Президента Республики Казахстан от 12 октября 2007 года N 943, в целях установления единого порядка и условий предоставления временных понижающих коэффициентов к тарифам (ценам, ставкам сборов) на услуги аэропортов и аэронавигации, приказываю: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приказом Председателя Агентства РК по регулированию естественных монополий от 23.02.2009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Правила утверждения временных понижающих коэффициентов к тарифам (ценам, ставкам сборов) на регулируемые услуги аэропортов и аэронавигации.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Департаменту по регулированию транспортного и телекоммуникационного секторов Агентства Республики Казахстан по регулированию естественных монополий и защите конкуренции (Дарибаев М.А.)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и защите конкуренции (Досан Б.Б.) после государственной регистрации в Министерстве юстиции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опубликование настоящего приказа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конкуренции, Министерства транспорта и коммуникаций Республики Казахстан, Министерства экономики и бюджетного планирования Республики Казахстан, Налогового комитета Министерства финансов, РГП "Казаэронавигация".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и защите конкуренции Ертлесову Ж.Д.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октября 2003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и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2003 года N 263-ОД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утверждения временных понижающих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коэффициентов к тарифам (ценам, ставкам сборов) </w:t>
      </w:r>
      <w:r>
        <w:br/>
      </w:r>
      <w:r>
        <w:rPr>
          <w:rFonts w:ascii="Times New Roman"/>
          <w:b/>
          <w:i w:val="false"/>
          <w:color w:val="000000"/>
        </w:rPr>
        <w:t>на регулируемые услуги аэропортов и аэронавигации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тексту слова "установления и отмены", "установления", "установление", "установлении", "установленные", "установленных" заменены словами "утверждения", "утверждения", "утверждение", "утверждении", "утвержденные", "утвержденных"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79-ОД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", Налоговый комитет Министерства финансов Республики Казахстан и Министерство экономики и бюджетного планирования Республики Казахстан", "Налоговый комитет Министерства финансов Республики Казахстан, Министерство экономики и бюджетного планирования Республики Казахстан,", "Налоговым комитетом Министерства финансов Республики Казахстан, Министерством экономики и бюджетного планирования Республики Казахстан,", "Налоговым комитетом Министерства финансов Республики Казахстан и Министерством экономики и бюджетного планирования Республики Казахстан,", "Налогового комитета Министерства финансов Республики Казахстан, Министерства экономики и бюджетного планирования Республики Казахстан," исключены приказом Председателя Агентства РК по регулированию естественных монополий от 30.12.2010 </w:t>
      </w:r>
      <w:r>
        <w:rPr>
          <w:rFonts w:ascii="Times New Roman"/>
          <w:b w:val="false"/>
          <w:i w:val="false"/>
          <w:color w:val="ff0000"/>
          <w:sz w:val="28"/>
        </w:rPr>
        <w:t>№ 360-ОД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утверждения временных понижающих коэффициентов к тарифам (ценам, ставкам сборов) на регулируемые услуги аэропортов и аэронавигации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 1944 год), ратифицированной постановлением Верховного Совета Республики Казахстан от 2 июля 1992 года и Законами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 и регулируемых рынках</w:t>
      </w:r>
      <w:r>
        <w:rPr>
          <w:rFonts w:ascii="Times New Roman"/>
          <w:b w:val="false"/>
          <w:i w:val="false"/>
          <w:color w:val="000000"/>
          <w:sz w:val="28"/>
        </w:rPr>
        <w:t>", от 15 июля 2010 года "</w:t>
      </w:r>
      <w:r>
        <w:rPr>
          <w:rFonts w:ascii="Times New Roman"/>
          <w:b w:val="false"/>
          <w:i w:val="false"/>
          <w:color w:val="000000"/>
          <w:sz w:val="28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000000"/>
          <w:sz w:val="28"/>
        </w:rPr>
        <w:t>N 146-ОД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Настоящие Правила определяют порядок и условия утверждения временных понижающих коэффициентов к тарифам (ценам, ставкам сборов) на регулируемые услуги аэропортов и аэронавигации.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В настоящих Правилах применяются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загрузки воздушного судна – отношение количества перевозимых пассажиров к количеству посадочных мест воздушного судна;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воздушных судов - юридическое или физическое лицо, занимающееся эксплуатацией воздушных судов или предлагающее свои услуги в этой области, пользующееся регулируемыми услугами аэропортов и аэронавигации;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- государственный орган, осуществляющий в пределах своей компетенции координацию и регулирование деятельности гражданской авиации и использования воздушного пространства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просроченная кредиторская задолженность - неисполненная в установленный срок в соответствии с договором о сроках оплаты сумма финансовых обязательств, денежных долгов эксплуатанта воздушных судов перед аэропортом или аэронавигационной организацией;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погашения - график погашения просроченной кредиторской задолженности эксплуатанта воздушных судов перед аэропортом или аэронавигационной организацией, заверенный подписями первого руководителя эксплуатанта воздушных судов, аэропорта или аэронавигационной организации;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– эксплуатант воздушного судна, аэропорт или аэронавигационная организация, предоставившая заявку на утверждение временного понижающего коэффициента;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понижающий коэффициент - величина, установленная уполномоченным органом и применяемая к тарифу (цене, ставке сбора) в целях защиты интересов потребителей и субъекта естественной монополии;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сферах естественных монополий и на регулируемых рынках;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условно-переменные затраты - затраты субъекта, связанные с предоставлением регулируемых услуг, зависящие от объема оказываемых регулируемых услуг.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Председателя Агентства РК по регулированию естественных монополий от 07.06.2011 </w:t>
      </w:r>
      <w:r>
        <w:rPr>
          <w:rFonts w:ascii="Times New Roman"/>
          <w:b w:val="false"/>
          <w:i w:val="false"/>
          <w:color w:val="000000"/>
          <w:sz w:val="28"/>
        </w:rPr>
        <w:t>№ 162-ОД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Принципы утверждения временных понижающих</w:t>
      </w:r>
      <w:r>
        <w:br/>
      </w:r>
      <w:r>
        <w:rPr>
          <w:rFonts w:ascii="Times New Roman"/>
          <w:b/>
          <w:i w:val="false"/>
          <w:color w:val="000000"/>
        </w:rPr>
        <w:t>коэффициентов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Временные понижающие коэффициенты устанавливаются на основе расчета экономической эффективности этой меры и ее целесообразности для государства, эксплуатантов воздушных судов, аэропортов или аэронавигационной организации.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эффективность утверждения временного понижающего коэффициента определяется увеличением объема оказываемых регулируемых услуг, получаемых доходов аэропорта или аэронавигационной организации и эксплуатанта воздушных судов, ростом занятости населения и поступлений в государственный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79-ОД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Временные понижающие коэффициенты на регулируемые услуги аэропорта устанавливаются при соответствии одному из следующих критериев: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планируемый объем потребления регулируемых услуг наземного обслуживания воздушных судов, указанный в заявке на определенный период, превышает фактический объем потребления регулируемых услуг за аналогичный период предыдущего года;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использования незадействованных или слабо задействованных мощностей аэропорта;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загрузки воздушного судна составляет менее 0,5, в случае отнесения к критерию предусмотренного подпунктом 2) настоящего пункта, за исключением субсидируемой авиакомпании.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000000"/>
          <w:sz w:val="28"/>
        </w:rPr>
        <w:t>N 146-ОД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Временные понижающие коэффициенты к тарифам (ценам, ставкам сборов) на регулируемые услуги аэронавигации устанавливаются при соответствии одному из следующих критериев: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рост частоты полетов воздушных судов и привлечение новых маршрутов в воздушном пространстве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использования незадействованных или слабо задействованных воздушных трасс;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развития республиканского рынка авиаперевозок при обслуживании воздушных судов, выполняющих внутренние регулярные авиарейсы в пределах воздушного пространства Республики Казахстан путем применения коэффициента 0,5 к ставкам, утвержденным уполномоченным органом на регулируемые услуги аэронавигации.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000000"/>
          <w:sz w:val="28"/>
        </w:rPr>
        <w:t>N 146-ОД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Доходы, получаемые аэропортами и (или) аэронавигационной организацией при оказании регулируемых услуг с применением временных понижающих коэффициентов, должны покрывать условно–переменные затраты, связанные с оказанием соответствующих регулируемых услуг.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условно-переменных затрат по видам регулируемых услуг субъекта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приказами Председателя Агентства РК по регулированию естественных монополий от 11.03.2005 N </w:t>
      </w:r>
      <w:r>
        <w:rPr>
          <w:rFonts w:ascii="Times New Roman"/>
          <w:b w:val="false"/>
          <w:i w:val="false"/>
          <w:color w:val="000000"/>
          <w:sz w:val="28"/>
        </w:rPr>
        <w:t>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30.12.2010 </w:t>
      </w:r>
      <w:r>
        <w:rPr>
          <w:rFonts w:ascii="Times New Roman"/>
          <w:b w:val="false"/>
          <w:i w:val="false"/>
          <w:color w:val="000000"/>
          <w:sz w:val="28"/>
        </w:rPr>
        <w:t>№ 360-ОД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Утверждение для эксплуатанта воздушных судов временных понижающих коэффициентов производится при условии отсутствия просроченной кредиторской задолженности по оплате услуг перед аэропортом и (или) аэронавигационной организацией или при условии погашения кредиторской задолженности в соответствии с графиком погашения, за исключением случаев предоставления временных понижающих коэффициентов в соответствии с подпунктом 3) пункта 5 настоящих Правил.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Агентства РК по регулированию естественных монополий от 07.06.2011 </w:t>
      </w:r>
      <w:r>
        <w:rPr>
          <w:rFonts w:ascii="Times New Roman"/>
          <w:b w:val="false"/>
          <w:i w:val="false"/>
          <w:color w:val="000000"/>
          <w:sz w:val="28"/>
        </w:rPr>
        <w:t>№ 162-ОД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Временные понижающие коэффициенты вводятся в действие по истечении 10 календарных дней с момента принятия решения, на определенный период, но не более чем на один календарный год.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Председателя Агентства РК по регулированию естественных монополий от 30.12.2010 </w:t>
      </w:r>
      <w:r>
        <w:rPr>
          <w:rFonts w:ascii="Times New Roman"/>
          <w:b w:val="false"/>
          <w:i w:val="false"/>
          <w:color w:val="000000"/>
          <w:sz w:val="28"/>
        </w:rPr>
        <w:t>№ 360-ОД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утверждения временных понижающих</w:t>
      </w:r>
      <w:r>
        <w:br/>
      </w:r>
      <w:r>
        <w:rPr>
          <w:rFonts w:ascii="Times New Roman"/>
          <w:b/>
          <w:i w:val="false"/>
          <w:color w:val="000000"/>
        </w:rPr>
        <w:t>коэффициентов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Утверждение временных понижающих коэффициентов производится уполномоченным органом при представлении эксплуатантом воздушных судов, аэропортом или аэронавигационной организацией (далее - заявителем) заявки и обосновывающих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соблюдением следующих требований: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лист обосновывающих документов подписывается первым руководителем, а финансовые документы - и главным бухгалтером. При этом факсимильная подпись признается недействительной;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представляются фактические данные по результатам финансово-хозяйственной деятельности за предшествующий период, а также ожидаемые результаты от применения временных понижающих коэффициентов на запрашиваемый период их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эксплуатант воздушных судов представляет в уполномоченный орган заявку и обосновывающие документы в двух экземплярах.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000000"/>
          <w:sz w:val="28"/>
        </w:rPr>
        <w:t>N 146-ОД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Уполномоченный орган в течение 5 рабочих дней со дня поступления заявки на утверждение временных понижающих коэффициентов в письменной форме уведомляет заявителя о принятии либо отказе в принятии заявки к рассмотрению. При принятии заявки эксплуатанта воздушного судна к рассмотрению уполномоченный орган направляет один экземпляр заявки в аэропорт и (или) аэронавигационную организацию для дачи заключения.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000000"/>
          <w:sz w:val="28"/>
        </w:rPr>
        <w:t>N 146-ОД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В случае непредставления или представления не в полном объеме обосновывающих документов, требуемых в соответствии с настоящими Правилами, уполномоченный орган отказывает в принятии заявки к рассмотрению.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Председателя Агентства РК по регулированию естественных монополий от 30.12.2010 </w:t>
      </w:r>
      <w:r>
        <w:rPr>
          <w:rFonts w:ascii="Times New Roman"/>
          <w:b w:val="false"/>
          <w:i w:val="false"/>
          <w:color w:val="000000"/>
          <w:sz w:val="28"/>
        </w:rPr>
        <w:t>№ 360-ОД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После получения уведомления уполномоченного органа о принятии заявки к рассмотрению, заявитель в течение 5 рабочих дней направляет данную заявку для рассмотрения в компетентный орган с приложением уведомления.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000000"/>
          <w:sz w:val="28"/>
        </w:rPr>
        <w:t>N 146-ОД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000000"/>
          <w:sz w:val="28"/>
        </w:rPr>
        <w:t>N 146-ОД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Компетентный орган, аэропорт и (или) аэронавигационная организация в течение 10 рабочих дней со дня получения заявки представляют в уполномоченный орган заключение, в котором отражается обоснование целесообразности утверждения предлагаемого уровня временного понижающего коэффициента либо обоснование нецелесообразности его утверждения.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утверждении временного понижающего коэффициента, уполномоченный орган выносит письменное мотивированное заключение, которое направляется компетентному органу, эксплуатанту воздушных судов, аэропорту и (или) аэронавигационной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000000"/>
          <w:sz w:val="28"/>
        </w:rPr>
        <w:t>N 146-ОД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Уполномоченный орган на основании заключений, представленных компетентным органом, аэропортом и (или) аэронавигационной организацией, с учетом экспертизы предоставленных эксплуатантом воздушных судов обосновывающих документов, принимает решение в течение 45 календарных дней со дня получения заявки к рассмотрению.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000000"/>
          <w:sz w:val="28"/>
        </w:rPr>
        <w:t>N 146-ОД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Уполномоченный орган проводит совещания по вопросам применения временного понижающего коэффициента с участием представителей компетентного органа, аэропорта, аэронавигационной организации, эксплуатантов воздушных судов и независимых экспертов.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000000"/>
          <w:sz w:val="28"/>
        </w:rPr>
        <w:t>N 146-ОД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18. По результатам проведенной экспертизы уполномоченный орган принимает решение об утверждении временных понижающих коэффициентов либо об отказе в их утверждении.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утверждении временных понижающих коэффициентов принимается в виде приказа первого руководителя уполномоченного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уполномоченного органа об утверждении временных понижающих коэффициентов направляется компетентному органу, эксплуатанту воздушных судов, аэропорту и (или) аэронавигационной организации в срок, не менее чем за 5 календарных дней до введения в действие временного понижающего коэффициента.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приказом Председателя Агентства РК по регулированию естественных монополий от 30.12.2010 </w:t>
      </w:r>
      <w:r>
        <w:rPr>
          <w:rFonts w:ascii="Times New Roman"/>
          <w:b w:val="false"/>
          <w:i w:val="false"/>
          <w:color w:val="000000"/>
          <w:sz w:val="28"/>
        </w:rPr>
        <w:t>№ 360-ОД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19. Аэропорт и (или) аэронавигационная организация ежеквартально представляют в уполномоченный орган информацию по каждому эксплуатанту воздушных судов о фактически оказанных объемах  регулируемых услуг с применением временных понижающих коэффициентов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19 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Порядок применения временных понижающих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коэффициентов к тарифам (ценам, ставкам сборов) </w:t>
      </w:r>
      <w:r>
        <w:br/>
      </w:r>
      <w:r>
        <w:rPr>
          <w:rFonts w:ascii="Times New Roman"/>
          <w:b/>
          <w:i w:val="false"/>
          <w:color w:val="000000"/>
        </w:rPr>
        <w:t xml:space="preserve">на регулируемые услуги аэропортов и аэронавигации &lt;*&gt;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79-ОД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Аэропорт и аэронавигационная организация применяет временные понижающие коэффициенты, утвержденные приказом первого руководителя уполномоченного органа, на основании договора (дополнения к договору), заключенного между аэропортом или аэронавигационной организацией и эксплуатантом воздушных судов.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договор (дополнение к договору) предусматривает период действия утвержденных временных понижающих коэффициентов и ответственность эксплуатанта воздушного судна за невыполнение заявленных объемов потребления регулируемых услуг аэропорта или аэронавигационной организации в виде перерасчета тарифов (цен, ставок сборов) на фактически выполненный объем потребления указанных услуг без применения временных понижающих коэффициентов за соответствующий период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требования не распространяются в случае предоставления понижающего коэффициента на основании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(дополнение к договору) между аэропортом или аэронавигационной организацией и эксплуатантом воздушных судов заключается не позднее 7 рабочих дней со дня вступления в силу приказа,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Председателя Агентства РК по регулированию естественных монополий от 17.06.2014 </w:t>
      </w:r>
      <w:r>
        <w:rPr>
          <w:rFonts w:ascii="Times New Roman"/>
          <w:b w:val="false"/>
          <w:i w:val="false"/>
          <w:color w:val="000000"/>
          <w:sz w:val="28"/>
        </w:rPr>
        <w:t>№ 136-ОД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Порядок отмены временных понижающих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коэффициентов к тарифам (ценам, ставкам сборов) </w:t>
      </w:r>
      <w:r>
        <w:br/>
      </w:r>
      <w:r>
        <w:rPr>
          <w:rFonts w:ascii="Times New Roman"/>
          <w:b/>
          <w:i w:val="false"/>
          <w:color w:val="000000"/>
        </w:rPr>
        <w:t xml:space="preserve">на регулируемые услуги аэропортов и аэронавигации &lt;*&gt;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79-ОД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21. Действие временных понижающих коэффициентов прекращается по истечении установленного срока, а также с момента утверждения уполномоченным органом новых тарифов (цен, ставок сборов) на регулируемые услуги аэропортов и аэронавигации.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22. Утвержденные временные понижающие коэффициенты отменяются уполномоченным органом до истечения установленного срока при наличии одного из следующих условий: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экономическая нецелесообразность дальнейшего применения временного понижающего коэффициента;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возникновение просроченной кредиторской задолженности эксплуатанта воздушных судов перед аэропортом или аэронавигационной организацией или невыполнение графика погашения;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критериям, установленным пунктами 5, 6,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невыполнение условий, предусмотренных приказом и договором (дополнением к договору), заключенному в соответствии с пунктом 20 настоящих Правил.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приказом Председателя Агентства РК по регулированию естественных монополий от 30.12.2010 </w:t>
      </w:r>
      <w:r>
        <w:rPr>
          <w:rFonts w:ascii="Times New Roman"/>
          <w:b w:val="false"/>
          <w:i w:val="false"/>
          <w:color w:val="000000"/>
          <w:sz w:val="28"/>
        </w:rPr>
        <w:t>№ 360-ОД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23. В случае возникновения условий, указанных в пункте 22 настоящих Правил, аэропорт и аэронавигационная организация в течение трех рабочих дней представляют об этом информацию в уполномоченный орган.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приказом Председателя Агентства РК по регулированию естественных монополий от 30.12.2010 </w:t>
      </w:r>
      <w:r>
        <w:rPr>
          <w:rFonts w:ascii="Times New Roman"/>
          <w:b w:val="false"/>
          <w:i w:val="false"/>
          <w:color w:val="000000"/>
          <w:sz w:val="28"/>
        </w:rPr>
        <w:t>№ 360-ОД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Компетентный орган, аэропорт и аэронавигационная организация может обратиться по своей инициативе в уполномоченный орган с предложением об отмене утвержденных временных понижающих коэффициентов, предоставив при этом документы, обосновывающие такую отмену.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невыполнении условии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уполномоченный орган также инициирует отмену временных понижающих коэффициентов. При этом, уполномоченный орган запрашивает у компетентного органа, аэропорта и аэронавигационной организации мотивированное письменное заключение.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000000"/>
          <w:sz w:val="28"/>
        </w:rPr>
        <w:t>N 146-ОД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Уполномоченный орган проводит экспертизу обосновывающих документов по отмене временных понижающих коэффициентов в течение 30 календарных дней с момента получения материалов.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проведенной экспертизы уполномоченный орган принимает решение об отмене утвержденных временных понижающих коэффициентов либо направляет компетентному органу, аэропорту и аэронавигационной организации мотивированное заключение об отсутствии основании для отмены временного понижающего коэффициента.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000000"/>
          <w:sz w:val="28"/>
        </w:rPr>
        <w:t>N 146-ОД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Уполномоченный орган направляет приказ об отмене временных понижающих коэффициентов компетентному органу, эксплуатанту воздушных судов, аэропорту и (или) аэронавигационной организации не позднее, чем за 10 календарных дней до введения в действие приказа уполномоченного органа.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000000"/>
          <w:sz w:val="28"/>
        </w:rPr>
        <w:t>N 146-ОД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27. При отклонении предложения об отмене действия временных понижающих коэффициентов уполномоченным органом выносится мотивированное заключение, которое направляется лицу, обратившемуся с таким предложением. 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понижающих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(ценам, ставкам сбора)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аэропортов и аэронавигации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79-ОД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приказом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ff0000"/>
          <w:sz w:val="28"/>
        </w:rPr>
        <w:t>N 146-ОД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1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Материалы, предоставляемые заявителем для утверждения</w:t>
      </w:r>
      <w:r>
        <w:br/>
      </w:r>
      <w:r>
        <w:rPr>
          <w:rFonts w:ascii="Times New Roman"/>
          <w:b/>
          <w:i w:val="false"/>
          <w:color w:val="000000"/>
        </w:rPr>
        <w:t>временных понижающих коэффициентов к тарифам</w:t>
      </w:r>
      <w:r>
        <w:br/>
      </w:r>
      <w:r>
        <w:rPr>
          <w:rFonts w:ascii="Times New Roman"/>
          <w:b/>
          <w:i w:val="false"/>
          <w:color w:val="000000"/>
        </w:rPr>
        <w:t>(ценам, ставкам сборов) на услуги аэропортов</w:t>
      </w:r>
      <w:r>
        <w:br/>
      </w:r>
      <w:r>
        <w:rPr>
          <w:rFonts w:ascii="Times New Roman"/>
          <w:b/>
          <w:i w:val="false"/>
          <w:color w:val="000000"/>
        </w:rPr>
        <w:t>и аэронавигации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Заявка на получение временного понижающего коэффициента (в произвольной форме) с указанием уровня временного понижающего коэффициента на каждую регулируемую услугу аэропорта или аэронавигации, а также периода его предоставления. 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Полное наименование заявителя (физическое или юридическое лицо), копия свидетельства о государственной регистрации (юридическое лицо), копия свидетельства о государственной регистрации индивидуального предпринимателя (физическое лицо). 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Справка-обоснование целесообразности утверждения временного понижающего коэффициента (экономический и технический аспекты), включающая расчеты его запрашиваемого уровня. 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Анализ финансово-хозяйственной деятельности заявителя в объеме баланса и пояснительная записка за предшествующий период (квартал, полугодие, год). 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Справка-обоснование динамики увеличения (сохранения) налоговых обязательств (в разрезе видов налогов) на запрашиваемый период, с учетом и без учета применения временного понижающего коэффициента, по сравнению с аналогичным предыдущим периодом (квартал, полугодие, 9 месяцев, год) и аналогичным периодом прошлого года. 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Акт сверки взаиморасчетов на первое число текущего месяца между эксплуатантом воздушных судов, аэропортом или аэронавигационной организацией. В случае наличия просроченной кредиторской задолженности - график погашения просроченной кредиторской задолженности эксплуатанта воздушных судов перед аэропортом и (или) аэронавигационной организацией. 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Фактический (предшествующие четыре законченных квартала и предшествующий календарный год) и планируемый заявляемый объемы потребления регулируемых услуг аэропортов или аэронавигационной организации с разбивкой по кварталам в натуральном и стоимостном выражении. Объемы потребления указываются в разрезе каждой услуги аэропорта или аэронавигационной организации, подлежащей государственному регулированию в соответствии с законодательством о естественных монополиях и регулируемых рынках.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000000"/>
          <w:sz w:val="28"/>
        </w:rPr>
        <w:t>N 146-ОД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В случае, если заявителем является аэропорт или аэронавигационная организация - прогнозные показатели уровня доходов, расходов аэропорта или аэронавигационной организации по предоставлению регулируемых услуг эксплуатантам воздушных судов с применением и без применения временных понижающих коэффициентов на запрашиваемый период с разбивкой по кварталам.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заявителем является эксплуатант воздушного судна - прогнозные показатели уровня доходов эксплуатанта воздушных судов при условии потребления регулируемых услуг аэропорта и (или) аэронавигационной организации с применением и без применения временных понижающих коэффициентов на планируемый период с разбивкой по кварталам.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заявитель приводит все расчеты в разрезе каждой услуги аэропорта или аэронавигационной организации, подлежащей государственному регулированию в соответствии с законодательством о естественных монополиях и регулируемых рынках.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000000"/>
          <w:sz w:val="28"/>
        </w:rPr>
        <w:t>N 146-ОД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понижающих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(ценам, ставкам сбора)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аэропортов и аэронавигации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2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79-ОД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Материалы, ежеквартально представляемые аэропортом и</w:t>
      </w:r>
      <w:r>
        <w:br/>
      </w:r>
      <w:r>
        <w:rPr>
          <w:rFonts w:ascii="Times New Roman"/>
          <w:b/>
          <w:i w:val="false"/>
          <w:color w:val="000000"/>
        </w:rPr>
        <w:t>аэронавигационной организацией при утверждении временных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понижающих коэффициентов к тарифам (ценам, ставкам сборов) </w:t>
      </w:r>
      <w:r>
        <w:br/>
      </w:r>
      <w:r>
        <w:rPr>
          <w:rFonts w:ascii="Times New Roman"/>
          <w:b/>
          <w:i w:val="false"/>
          <w:color w:val="000000"/>
        </w:rPr>
        <w:t>на регулируемые услуги аэропорта и аэронавигации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Информацию о заключенных договорах с эксплуатантами воздушных судов по предоставлению регулируемых услуг, на которые утвержден временный понижающий коэффициент. 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Фактический произведенный объем регулируемых услуг, на которые утвержден временный понижающий коэффициент, в разрезе каждого эксплуатанта воздушных судов. 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дополнительных доходов или убытков аэропорта и аэронавигационной организации от регулируемых услуг, полученных в результате утверждения временного понижающего коэффициента, в том числе в разрезе каждого эксплуатанта воздушных судов. 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представляются в разрезе каждой услуги аэропорта или аэронавигационной организации, регулируемой в соответствии с законодательством о естественных монополиях и регулируемых рынках.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в редакции приказа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000000"/>
          <w:sz w:val="28"/>
        </w:rPr>
        <w:t>N 146-ОД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понижающих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(ценам, ставкам сбора)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аэропортов и аэронавигации</w:t>
            </w:r>
          </w:p>
        </w:tc>
      </w:tr>
    </w:tbl>
    <w:bookmarkStart w:name="z6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условно-переменных затрат по видам регулируемых услуг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Председателя Агентства РК по регулированию естественных монополий от 30.12.2010 </w:t>
      </w:r>
      <w:r>
        <w:rPr>
          <w:rFonts w:ascii="Times New Roman"/>
          <w:b w:val="false"/>
          <w:i w:val="false"/>
          <w:color w:val="ff0000"/>
          <w:sz w:val="28"/>
        </w:rPr>
        <w:t>№ 360-ОД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6636"/>
        <w:gridCol w:w="1106"/>
      </w:tblGrid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взлета и посадки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(приема и выпуска) воздушного судна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эксплуатация специальной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производственно-диспетчерской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эксплуатация специальной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Светотехническое обеспечение взлет-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аварийно спасательной работы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взлетно-посадочной полосы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авиационной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пропускного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внутриобъектового режимов в аэропорту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воздушных судов на стоянке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места стоянки воздушному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судну сверх трех часов после посадки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и шести часов для грузовых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грузопассажирских сертифицированных типов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 при наличии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(почты), подлежащих обработке (погрузке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выгрузке) в аэропорту посадки,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места стоянки воздушному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судну на базовом аэродроме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места стоянки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места стоянки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места стоянки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рабочего места (площади)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регистрации пассажиров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рабочего места (площади)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регистрации пассажиров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рабочего места (площади)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регистрации пассажиров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